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gif" ContentType="image/gif"/>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EB" w:rsidRPr="005E1596" w:rsidRDefault="00F71DEB" w:rsidP="00F71DEB">
      <w:pPr>
        <w:spacing w:after="0"/>
        <w:jc w:val="center"/>
        <w:rPr>
          <w:rFonts w:ascii="Times New Roman" w:hAnsi="Times New Roman"/>
          <w:b/>
          <w:sz w:val="24"/>
          <w:szCs w:val="24"/>
        </w:rPr>
      </w:pPr>
    </w:p>
    <w:p w:rsidR="00F71DEB" w:rsidRPr="005E1596" w:rsidRDefault="00F71DEB" w:rsidP="00F71DEB">
      <w:pPr>
        <w:spacing w:after="0"/>
        <w:jc w:val="center"/>
        <w:rPr>
          <w:rFonts w:ascii="Times New Roman" w:hAnsi="Times New Roman"/>
          <w:b/>
          <w:sz w:val="24"/>
          <w:szCs w:val="24"/>
        </w:rPr>
      </w:pPr>
    </w:p>
    <w:p w:rsidR="005E1596" w:rsidRPr="005E1596" w:rsidRDefault="004536FC" w:rsidP="005E1596">
      <w:pPr>
        <w:spacing w:after="0" w:line="240" w:lineRule="auto"/>
        <w:jc w:val="center"/>
        <w:rPr>
          <w:rFonts w:ascii="Times New Roman" w:hAnsi="Times New Roman"/>
          <w:b/>
          <w:sz w:val="24"/>
          <w:szCs w:val="24"/>
        </w:rPr>
      </w:pPr>
      <w:r w:rsidRPr="005E1596">
        <w:rPr>
          <w:rFonts w:ascii="Times New Roman" w:hAnsi="Times New Roman"/>
          <w:b/>
          <w:sz w:val="24"/>
          <w:szCs w:val="24"/>
        </w:rPr>
        <w:t>М</w:t>
      </w:r>
      <w:r w:rsidR="005E1596" w:rsidRPr="005E1596">
        <w:rPr>
          <w:rFonts w:ascii="Times New Roman" w:hAnsi="Times New Roman"/>
          <w:b/>
          <w:sz w:val="24"/>
          <w:szCs w:val="24"/>
        </w:rPr>
        <w:t>униципальное общеобразовательное бюджетное учреждение</w:t>
      </w:r>
    </w:p>
    <w:p w:rsidR="004536FC" w:rsidRPr="005E1596" w:rsidRDefault="004536FC" w:rsidP="005E1596">
      <w:pPr>
        <w:spacing w:after="0" w:line="240" w:lineRule="auto"/>
        <w:jc w:val="center"/>
        <w:rPr>
          <w:rFonts w:ascii="Times New Roman" w:hAnsi="Times New Roman"/>
          <w:b/>
          <w:sz w:val="24"/>
          <w:szCs w:val="24"/>
        </w:rPr>
      </w:pPr>
      <w:r w:rsidRPr="005E1596">
        <w:rPr>
          <w:rFonts w:ascii="Times New Roman" w:hAnsi="Times New Roman"/>
          <w:b/>
          <w:sz w:val="24"/>
          <w:szCs w:val="24"/>
        </w:rPr>
        <w:t xml:space="preserve"> «Средняя общеобразовательная школа №26»</w:t>
      </w:r>
    </w:p>
    <w:p w:rsidR="005E1596" w:rsidRPr="005E1596" w:rsidRDefault="004536FC" w:rsidP="00BB0448">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(с углубленным изучением отдельных предметов)</w:t>
      </w:r>
    </w:p>
    <w:p w:rsidR="004536FC" w:rsidRPr="005E1596" w:rsidRDefault="004536FC" w:rsidP="00BB0448">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 xml:space="preserve"> городского округа «город Якутск»</w:t>
      </w: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5E1596" w:rsidP="005E1596">
      <w:pPr>
        <w:spacing w:after="0" w:line="240" w:lineRule="auto"/>
        <w:ind w:firstLine="567"/>
        <w:jc w:val="center"/>
        <w:rPr>
          <w:rFonts w:ascii="Times New Roman" w:hAnsi="Times New Roman"/>
          <w:b/>
          <w:sz w:val="24"/>
          <w:szCs w:val="24"/>
        </w:rPr>
      </w:pPr>
      <w:r w:rsidRPr="005E1596">
        <w:rPr>
          <w:rFonts w:ascii="Times New Roman" w:hAnsi="Times New Roman"/>
          <w:b/>
          <w:noProof/>
          <w:sz w:val="24"/>
          <w:szCs w:val="24"/>
          <w:lang w:eastAsia="ru-RU"/>
        </w:rPr>
        <w:drawing>
          <wp:inline distT="0" distB="0" distL="0" distR="0">
            <wp:extent cx="1566153" cy="15335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66153" cy="1533525"/>
                    </a:xfrm>
                    <a:prstGeom prst="rect">
                      <a:avLst/>
                    </a:prstGeom>
                    <a:noFill/>
                    <a:ln w="9525">
                      <a:noFill/>
                      <a:miter lim="800000"/>
                      <a:headEnd/>
                      <a:tailEnd/>
                    </a:ln>
                  </pic:spPr>
                </pic:pic>
              </a:graphicData>
            </a:graphic>
          </wp:inline>
        </w:drawing>
      </w: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8E79E2">
      <w:pPr>
        <w:spacing w:after="0" w:line="240" w:lineRule="auto"/>
        <w:ind w:firstLine="3544"/>
        <w:jc w:val="both"/>
        <w:rPr>
          <w:rFonts w:ascii="Times New Roman" w:hAnsi="Times New Roman"/>
          <w:b/>
          <w:noProof/>
          <w:sz w:val="24"/>
          <w:szCs w:val="24"/>
          <w:lang w:eastAsia="ru-RU"/>
        </w:rPr>
      </w:pPr>
    </w:p>
    <w:p w:rsidR="00F67462" w:rsidRPr="005E1596" w:rsidRDefault="00F67462" w:rsidP="008E79E2">
      <w:pPr>
        <w:spacing w:after="0" w:line="240" w:lineRule="auto"/>
        <w:ind w:firstLine="3544"/>
        <w:jc w:val="both"/>
        <w:rPr>
          <w:rFonts w:ascii="Times New Roman" w:hAnsi="Times New Roman"/>
          <w:b/>
          <w:noProof/>
          <w:sz w:val="24"/>
          <w:szCs w:val="24"/>
          <w:lang w:eastAsia="ru-RU"/>
        </w:rPr>
      </w:pPr>
    </w:p>
    <w:p w:rsidR="00F67462" w:rsidRPr="005E1596" w:rsidRDefault="00F67462" w:rsidP="008E79E2">
      <w:pPr>
        <w:spacing w:after="0" w:line="240" w:lineRule="auto"/>
        <w:ind w:firstLine="3544"/>
        <w:jc w:val="both"/>
        <w:rPr>
          <w:rFonts w:ascii="Times New Roman" w:hAnsi="Times New Roman"/>
          <w:b/>
          <w:noProof/>
          <w:sz w:val="24"/>
          <w:szCs w:val="24"/>
          <w:lang w:eastAsia="ru-RU"/>
        </w:rPr>
      </w:pPr>
    </w:p>
    <w:p w:rsidR="00F67462" w:rsidRPr="005E1596" w:rsidRDefault="00F67462" w:rsidP="008E79E2">
      <w:pPr>
        <w:spacing w:after="0" w:line="240" w:lineRule="auto"/>
        <w:ind w:firstLine="3544"/>
        <w:jc w:val="both"/>
        <w:rPr>
          <w:rFonts w:ascii="Times New Roman" w:hAnsi="Times New Roman"/>
          <w:b/>
          <w:noProof/>
          <w:sz w:val="24"/>
          <w:szCs w:val="24"/>
          <w:lang w:eastAsia="ru-RU"/>
        </w:rPr>
      </w:pPr>
    </w:p>
    <w:p w:rsidR="00F67462" w:rsidRPr="005E1596" w:rsidRDefault="00F67462" w:rsidP="008E79E2">
      <w:pPr>
        <w:spacing w:after="0" w:line="240" w:lineRule="auto"/>
        <w:ind w:firstLine="3544"/>
        <w:jc w:val="both"/>
        <w:rPr>
          <w:rFonts w:ascii="Times New Roman" w:hAnsi="Times New Roman"/>
          <w:b/>
          <w:noProof/>
          <w:sz w:val="24"/>
          <w:szCs w:val="24"/>
          <w:lang w:eastAsia="ru-RU"/>
        </w:rPr>
      </w:pPr>
    </w:p>
    <w:p w:rsidR="00F67462" w:rsidRPr="005E1596" w:rsidRDefault="00F67462"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 xml:space="preserve">Публичный </w:t>
      </w:r>
      <w:r w:rsidR="00151504">
        <w:rPr>
          <w:rFonts w:ascii="Times New Roman" w:hAnsi="Times New Roman"/>
          <w:b/>
          <w:sz w:val="24"/>
          <w:szCs w:val="24"/>
        </w:rPr>
        <w:t>отчет</w:t>
      </w:r>
    </w:p>
    <w:p w:rsidR="004B4FA7" w:rsidRPr="005E1596" w:rsidRDefault="00072BF3" w:rsidP="00072BF3">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директора школы</w:t>
      </w:r>
      <w:r w:rsidR="004B4FA7" w:rsidRPr="005E1596">
        <w:rPr>
          <w:rFonts w:ascii="Times New Roman" w:hAnsi="Times New Roman"/>
          <w:b/>
          <w:sz w:val="24"/>
          <w:szCs w:val="24"/>
        </w:rPr>
        <w:t>, к.п.н.</w:t>
      </w:r>
    </w:p>
    <w:p w:rsidR="00072BF3" w:rsidRPr="005E1596" w:rsidRDefault="004B4FA7" w:rsidP="00072BF3">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Ноевой Л.Н.</w:t>
      </w:r>
    </w:p>
    <w:p w:rsidR="00CB2290" w:rsidRPr="005E1596" w:rsidRDefault="00CB2290" w:rsidP="00072BF3">
      <w:pPr>
        <w:spacing w:after="0" w:line="240" w:lineRule="auto"/>
        <w:ind w:firstLine="567"/>
        <w:jc w:val="center"/>
        <w:rPr>
          <w:rFonts w:ascii="Times New Roman" w:hAnsi="Times New Roman"/>
          <w:b/>
          <w:sz w:val="24"/>
          <w:szCs w:val="24"/>
        </w:rPr>
      </w:pPr>
      <w:r w:rsidRPr="005E1596">
        <w:rPr>
          <w:rFonts w:ascii="Times New Roman" w:hAnsi="Times New Roman"/>
          <w:b/>
          <w:sz w:val="24"/>
          <w:szCs w:val="24"/>
        </w:rPr>
        <w:t>за 201</w:t>
      </w:r>
      <w:r w:rsidR="00AF2956" w:rsidRPr="005E1596">
        <w:rPr>
          <w:rFonts w:ascii="Times New Roman" w:hAnsi="Times New Roman"/>
          <w:b/>
          <w:sz w:val="24"/>
          <w:szCs w:val="24"/>
        </w:rPr>
        <w:t>5</w:t>
      </w:r>
      <w:r w:rsidRPr="005E1596">
        <w:rPr>
          <w:rFonts w:ascii="Times New Roman" w:hAnsi="Times New Roman"/>
          <w:b/>
          <w:sz w:val="24"/>
          <w:szCs w:val="24"/>
        </w:rPr>
        <w:t>-201</w:t>
      </w:r>
      <w:r w:rsidR="00AF2956" w:rsidRPr="005E1596">
        <w:rPr>
          <w:rFonts w:ascii="Times New Roman" w:hAnsi="Times New Roman"/>
          <w:b/>
          <w:sz w:val="24"/>
          <w:szCs w:val="24"/>
        </w:rPr>
        <w:t>6</w:t>
      </w:r>
      <w:r w:rsidRPr="005E1596">
        <w:rPr>
          <w:rFonts w:ascii="Times New Roman" w:hAnsi="Times New Roman"/>
          <w:b/>
          <w:sz w:val="24"/>
          <w:szCs w:val="24"/>
        </w:rPr>
        <w:t xml:space="preserve"> уч.год</w:t>
      </w: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4B4FA7">
      <w:pPr>
        <w:spacing w:after="0" w:line="240" w:lineRule="auto"/>
        <w:jc w:val="both"/>
        <w:rPr>
          <w:rFonts w:ascii="Times New Roman" w:hAnsi="Times New Roman"/>
          <w:b/>
          <w:sz w:val="24"/>
          <w:szCs w:val="24"/>
        </w:rPr>
      </w:pPr>
    </w:p>
    <w:p w:rsidR="004B4FA7" w:rsidRPr="005E1596" w:rsidRDefault="004B4FA7" w:rsidP="004B4FA7">
      <w:pPr>
        <w:spacing w:after="0" w:line="240" w:lineRule="auto"/>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4536FC" w:rsidRPr="005E1596" w:rsidRDefault="004536FC" w:rsidP="009A0EF3">
      <w:pPr>
        <w:spacing w:after="0" w:line="240" w:lineRule="auto"/>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p>
    <w:p w:rsidR="00F67462" w:rsidRPr="005E1596" w:rsidRDefault="00F67462" w:rsidP="00BB0448">
      <w:pPr>
        <w:spacing w:after="0" w:line="240" w:lineRule="auto"/>
        <w:ind w:firstLine="567"/>
        <w:jc w:val="both"/>
        <w:rPr>
          <w:rFonts w:ascii="Times New Roman" w:hAnsi="Times New Roman"/>
          <w:b/>
          <w:sz w:val="24"/>
          <w:szCs w:val="24"/>
        </w:rPr>
      </w:pPr>
    </w:p>
    <w:p w:rsidR="00F67462" w:rsidRPr="005E1596" w:rsidRDefault="00F67462" w:rsidP="00CB2290">
      <w:pPr>
        <w:spacing w:after="0" w:line="240" w:lineRule="auto"/>
        <w:jc w:val="both"/>
        <w:rPr>
          <w:rFonts w:ascii="Times New Roman" w:hAnsi="Times New Roman"/>
          <w:b/>
          <w:sz w:val="24"/>
          <w:szCs w:val="24"/>
        </w:rPr>
      </w:pPr>
    </w:p>
    <w:p w:rsidR="00F67462" w:rsidRPr="005E1596" w:rsidRDefault="00F67462" w:rsidP="00BB0448">
      <w:pPr>
        <w:spacing w:after="0" w:line="240" w:lineRule="auto"/>
        <w:ind w:firstLine="567"/>
        <w:jc w:val="both"/>
        <w:rPr>
          <w:rFonts w:ascii="Times New Roman" w:hAnsi="Times New Roman"/>
          <w:b/>
          <w:sz w:val="24"/>
          <w:szCs w:val="24"/>
        </w:rPr>
      </w:pPr>
    </w:p>
    <w:p w:rsidR="004536FC" w:rsidRPr="005E1596" w:rsidRDefault="004536FC" w:rsidP="00BB0448">
      <w:pPr>
        <w:spacing w:after="0" w:line="240" w:lineRule="auto"/>
        <w:ind w:firstLine="567"/>
        <w:jc w:val="both"/>
        <w:rPr>
          <w:rFonts w:ascii="Times New Roman" w:hAnsi="Times New Roman"/>
          <w:b/>
          <w:sz w:val="24"/>
          <w:szCs w:val="24"/>
        </w:rPr>
      </w:pPr>
      <w:r w:rsidRPr="005E1596">
        <w:rPr>
          <w:rFonts w:ascii="Times New Roman" w:hAnsi="Times New Roman"/>
          <w:b/>
          <w:sz w:val="24"/>
          <w:szCs w:val="24"/>
        </w:rPr>
        <w:t xml:space="preserve">Адрес: г. Якутск, </w:t>
      </w:r>
    </w:p>
    <w:p w:rsidR="004536FC" w:rsidRPr="005E1596" w:rsidRDefault="004536FC" w:rsidP="00BB0448">
      <w:pPr>
        <w:spacing w:after="0" w:line="240" w:lineRule="auto"/>
        <w:ind w:firstLine="567"/>
        <w:jc w:val="both"/>
        <w:rPr>
          <w:rFonts w:ascii="Times New Roman" w:hAnsi="Times New Roman"/>
          <w:b/>
          <w:sz w:val="24"/>
          <w:szCs w:val="24"/>
        </w:rPr>
      </w:pPr>
      <w:r w:rsidRPr="005E1596">
        <w:rPr>
          <w:rFonts w:ascii="Times New Roman" w:hAnsi="Times New Roman"/>
          <w:b/>
          <w:sz w:val="24"/>
          <w:szCs w:val="24"/>
        </w:rPr>
        <w:t>ул. Ярославского, 21</w:t>
      </w:r>
    </w:p>
    <w:p w:rsidR="004536FC" w:rsidRPr="005E1596" w:rsidRDefault="004536FC" w:rsidP="00BB0448">
      <w:pPr>
        <w:spacing w:after="0" w:line="240" w:lineRule="auto"/>
        <w:ind w:firstLine="567"/>
        <w:jc w:val="both"/>
        <w:rPr>
          <w:rFonts w:ascii="Times New Roman" w:hAnsi="Times New Roman"/>
          <w:b/>
          <w:sz w:val="24"/>
          <w:szCs w:val="24"/>
          <w:lang w:val="en-US"/>
        </w:rPr>
      </w:pPr>
      <w:r w:rsidRPr="005E1596">
        <w:rPr>
          <w:rFonts w:ascii="Times New Roman" w:hAnsi="Times New Roman"/>
          <w:b/>
          <w:sz w:val="24"/>
          <w:szCs w:val="24"/>
        </w:rPr>
        <w:t>тел</w:t>
      </w:r>
      <w:r w:rsidRPr="005E1596">
        <w:rPr>
          <w:rFonts w:ascii="Times New Roman" w:hAnsi="Times New Roman"/>
          <w:b/>
          <w:sz w:val="24"/>
          <w:szCs w:val="24"/>
          <w:lang w:val="en-US"/>
        </w:rPr>
        <w:t>.: 42-36-73</w:t>
      </w:r>
    </w:p>
    <w:p w:rsidR="004536FC" w:rsidRPr="005E1596" w:rsidRDefault="004536FC" w:rsidP="00BB0448">
      <w:pPr>
        <w:spacing w:after="0" w:line="240" w:lineRule="auto"/>
        <w:ind w:firstLine="567"/>
        <w:jc w:val="both"/>
        <w:rPr>
          <w:rFonts w:ascii="Times New Roman" w:hAnsi="Times New Roman"/>
          <w:b/>
          <w:sz w:val="24"/>
          <w:szCs w:val="24"/>
          <w:lang w:val="en-US"/>
        </w:rPr>
      </w:pPr>
      <w:r w:rsidRPr="005E1596">
        <w:rPr>
          <w:rFonts w:ascii="Times New Roman" w:hAnsi="Times New Roman"/>
          <w:b/>
          <w:sz w:val="24"/>
          <w:szCs w:val="24"/>
          <w:lang w:val="en-US"/>
        </w:rPr>
        <w:t>e-mail: school26@yaguo.ru</w:t>
      </w:r>
    </w:p>
    <w:p w:rsidR="004536FC" w:rsidRPr="005E1596" w:rsidRDefault="004536FC" w:rsidP="00BB0448">
      <w:pPr>
        <w:spacing w:after="0" w:line="240" w:lineRule="auto"/>
        <w:ind w:firstLine="567"/>
        <w:jc w:val="both"/>
        <w:rPr>
          <w:rFonts w:ascii="Times New Roman" w:hAnsi="Times New Roman"/>
          <w:b/>
          <w:sz w:val="24"/>
          <w:szCs w:val="24"/>
          <w:lang w:val="en-US"/>
        </w:rPr>
      </w:pPr>
    </w:p>
    <w:p w:rsidR="00CB2290" w:rsidRPr="005E1596" w:rsidRDefault="00CB2290" w:rsidP="00CB2290">
      <w:pPr>
        <w:spacing w:after="0" w:line="240" w:lineRule="auto"/>
        <w:rPr>
          <w:rFonts w:ascii="Times New Roman" w:hAnsi="Times New Roman"/>
          <w:b/>
          <w:sz w:val="24"/>
          <w:szCs w:val="24"/>
          <w:lang w:val="en-US"/>
        </w:rPr>
      </w:pPr>
    </w:p>
    <w:p w:rsidR="00072BF3" w:rsidRPr="005E1596" w:rsidRDefault="004536FC" w:rsidP="00CB2290">
      <w:pPr>
        <w:spacing w:after="0" w:line="240" w:lineRule="auto"/>
        <w:jc w:val="center"/>
        <w:rPr>
          <w:rFonts w:ascii="Times New Roman" w:hAnsi="Times New Roman"/>
          <w:b/>
          <w:sz w:val="24"/>
          <w:szCs w:val="24"/>
        </w:rPr>
      </w:pPr>
      <w:r w:rsidRPr="005E1596">
        <w:rPr>
          <w:rFonts w:ascii="Times New Roman" w:hAnsi="Times New Roman"/>
          <w:b/>
          <w:sz w:val="24"/>
          <w:szCs w:val="24"/>
        </w:rPr>
        <w:t>Якутск</w:t>
      </w:r>
      <w:r w:rsidR="00072BF3" w:rsidRPr="005E1596">
        <w:rPr>
          <w:rFonts w:ascii="Times New Roman" w:hAnsi="Times New Roman"/>
          <w:b/>
          <w:sz w:val="24"/>
          <w:szCs w:val="24"/>
        </w:rPr>
        <w:t xml:space="preserve"> 201</w:t>
      </w:r>
      <w:r w:rsidR="00AF2956" w:rsidRPr="005E1596">
        <w:rPr>
          <w:rFonts w:ascii="Times New Roman" w:hAnsi="Times New Roman"/>
          <w:b/>
          <w:sz w:val="24"/>
          <w:szCs w:val="24"/>
        </w:rPr>
        <w:t>6</w:t>
      </w:r>
    </w:p>
    <w:p w:rsidR="005E1596" w:rsidRPr="005E1596" w:rsidRDefault="005E1596" w:rsidP="00CB2290">
      <w:pPr>
        <w:spacing w:after="0" w:line="240" w:lineRule="auto"/>
        <w:jc w:val="center"/>
        <w:rPr>
          <w:rFonts w:ascii="Times New Roman" w:hAnsi="Times New Roman"/>
          <w:b/>
          <w:sz w:val="24"/>
          <w:szCs w:val="24"/>
        </w:rPr>
      </w:pPr>
    </w:p>
    <w:p w:rsidR="005E1596" w:rsidRPr="005E1596" w:rsidRDefault="005E1596" w:rsidP="00CB2290">
      <w:pPr>
        <w:spacing w:after="0" w:line="240" w:lineRule="auto"/>
        <w:jc w:val="center"/>
        <w:rPr>
          <w:rFonts w:ascii="Times New Roman" w:hAnsi="Times New Roman"/>
          <w:b/>
          <w:sz w:val="24"/>
          <w:szCs w:val="24"/>
        </w:rPr>
      </w:pPr>
    </w:p>
    <w:p w:rsidR="005E1596" w:rsidRDefault="005E1596" w:rsidP="00CB2290">
      <w:pPr>
        <w:spacing w:after="0" w:line="240" w:lineRule="auto"/>
        <w:jc w:val="center"/>
        <w:rPr>
          <w:rFonts w:ascii="Times New Roman" w:hAnsi="Times New Roman"/>
          <w:b/>
          <w:sz w:val="24"/>
          <w:szCs w:val="24"/>
        </w:rPr>
      </w:pPr>
    </w:p>
    <w:p w:rsidR="005E1596" w:rsidRDefault="005E1596" w:rsidP="00CB2290">
      <w:pPr>
        <w:spacing w:after="0" w:line="240" w:lineRule="auto"/>
        <w:jc w:val="center"/>
        <w:rPr>
          <w:rFonts w:ascii="Times New Roman" w:hAnsi="Times New Roman"/>
          <w:b/>
          <w:sz w:val="24"/>
          <w:szCs w:val="24"/>
        </w:rPr>
      </w:pPr>
    </w:p>
    <w:p w:rsidR="005E1596" w:rsidRPr="005E1596" w:rsidRDefault="005E1596" w:rsidP="00CB2290">
      <w:pPr>
        <w:spacing w:after="0" w:line="240" w:lineRule="auto"/>
        <w:jc w:val="center"/>
        <w:rPr>
          <w:rFonts w:ascii="Times New Roman" w:hAnsi="Times New Roman"/>
          <w:b/>
          <w:sz w:val="24"/>
          <w:szCs w:val="24"/>
        </w:rPr>
      </w:pPr>
    </w:p>
    <w:p w:rsidR="00380EA8" w:rsidRPr="005E1596" w:rsidRDefault="002C4D9A" w:rsidP="00380EA8">
      <w:pPr>
        <w:spacing w:after="0" w:line="240" w:lineRule="auto"/>
        <w:rPr>
          <w:rFonts w:ascii="Times New Roman" w:hAnsi="Times New Roman"/>
          <w:b/>
          <w:sz w:val="24"/>
          <w:szCs w:val="24"/>
        </w:rPr>
      </w:pPr>
      <w:r w:rsidRPr="005E1596">
        <w:rPr>
          <w:rFonts w:ascii="Times New Roman" w:hAnsi="Times New Roman"/>
          <w:b/>
          <w:sz w:val="24"/>
          <w:szCs w:val="24"/>
          <w:lang w:val="en-US"/>
        </w:rPr>
        <w:lastRenderedPageBreak/>
        <w:t>I</w:t>
      </w:r>
      <w:r w:rsidRPr="005E1596">
        <w:rPr>
          <w:rFonts w:ascii="Times New Roman" w:hAnsi="Times New Roman"/>
          <w:b/>
          <w:sz w:val="24"/>
          <w:szCs w:val="24"/>
        </w:rPr>
        <w:t xml:space="preserve"> Общая характеристика муниципального образовательного учреждения</w:t>
      </w:r>
    </w:p>
    <w:p w:rsidR="002C4D9A" w:rsidRPr="005E1596" w:rsidRDefault="002C4D9A" w:rsidP="00BB0448">
      <w:pPr>
        <w:spacing w:after="0" w:line="240" w:lineRule="auto"/>
        <w:ind w:firstLine="567"/>
        <w:jc w:val="center"/>
        <w:rPr>
          <w:rFonts w:ascii="Times New Roman" w:hAnsi="Times New Roman"/>
          <w:sz w:val="24"/>
          <w:szCs w:val="24"/>
        </w:rPr>
      </w:pPr>
      <w:r w:rsidRPr="005E1596">
        <w:rPr>
          <w:rFonts w:ascii="Times New Roman" w:hAnsi="Times New Roman"/>
          <w:b/>
          <w:bCs/>
          <w:i/>
          <w:iCs/>
          <w:sz w:val="24"/>
          <w:szCs w:val="24"/>
        </w:rPr>
        <w:t>Организационно-правовое обеспечение деятельности школы</w:t>
      </w:r>
    </w:p>
    <w:tbl>
      <w:tblPr>
        <w:tblW w:w="9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93"/>
      </w:tblGrid>
      <w:tr w:rsidR="00262DC6" w:rsidRPr="005E1596" w:rsidTr="000C5198">
        <w:trPr>
          <w:trHeight w:val="820"/>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Наименование МОУ в соответствии с Уставом</w:t>
            </w:r>
          </w:p>
        </w:tc>
        <w:tc>
          <w:tcPr>
            <w:tcW w:w="4393" w:type="dxa"/>
            <w:shd w:val="clear" w:color="auto" w:fill="auto"/>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МО</w:t>
            </w:r>
            <w:r w:rsidR="00445675" w:rsidRPr="005E1596">
              <w:rPr>
                <w:rFonts w:ascii="Times New Roman" w:eastAsia="Times New Roman" w:hAnsi="Times New Roman"/>
                <w:kern w:val="24"/>
                <w:sz w:val="24"/>
                <w:szCs w:val="24"/>
                <w:lang w:eastAsia="ru-RU"/>
              </w:rPr>
              <w:t>Б</w:t>
            </w:r>
            <w:r w:rsidRPr="005E1596">
              <w:rPr>
                <w:rFonts w:ascii="Times New Roman" w:eastAsia="Times New Roman" w:hAnsi="Times New Roman"/>
                <w:kern w:val="24"/>
                <w:sz w:val="24"/>
                <w:szCs w:val="24"/>
                <w:lang w:eastAsia="ru-RU"/>
              </w:rPr>
              <w:t>У «СОШ №26 (с углубленным изучением отдельных предметов)» Городского округа «Город Якутск»</w:t>
            </w:r>
          </w:p>
        </w:tc>
      </w:tr>
      <w:tr w:rsidR="00262DC6" w:rsidRPr="005E1596" w:rsidTr="000C5198">
        <w:trPr>
          <w:trHeight w:val="613"/>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Адрес ОУ</w:t>
            </w:r>
          </w:p>
        </w:tc>
        <w:tc>
          <w:tcPr>
            <w:tcW w:w="4393" w:type="dxa"/>
            <w:shd w:val="clear" w:color="auto" w:fill="auto"/>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 xml:space="preserve">г. Якутск, Ярославского 21, </w:t>
            </w:r>
          </w:p>
          <w:p w:rsidR="00262DC6" w:rsidRPr="005E1596" w:rsidRDefault="00262DC6" w:rsidP="00B833AF">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 xml:space="preserve">тел/факс </w:t>
            </w:r>
            <w:r w:rsidR="00B833AF" w:rsidRPr="005E1596">
              <w:rPr>
                <w:rFonts w:ascii="Times New Roman" w:eastAsia="Times New Roman" w:hAnsi="Times New Roman"/>
                <w:kern w:val="24"/>
                <w:sz w:val="24"/>
                <w:szCs w:val="24"/>
                <w:lang w:eastAsia="ru-RU"/>
              </w:rPr>
              <w:t xml:space="preserve"> 8(4112) 42-36-73</w:t>
            </w:r>
          </w:p>
        </w:tc>
      </w:tr>
      <w:tr w:rsidR="00262DC6" w:rsidRPr="005E1596" w:rsidTr="000C5198">
        <w:trPr>
          <w:trHeight w:val="460"/>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Адрес школьного сайта</w:t>
            </w:r>
          </w:p>
        </w:tc>
        <w:tc>
          <w:tcPr>
            <w:tcW w:w="4393" w:type="dxa"/>
            <w:shd w:val="clear" w:color="auto" w:fill="auto"/>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u w:val="single"/>
                <w:lang w:val="en-US" w:eastAsia="ru-RU"/>
              </w:rPr>
              <w:t>http</w:t>
            </w:r>
            <w:r w:rsidRPr="005E1596">
              <w:rPr>
                <w:rFonts w:ascii="Times New Roman" w:eastAsia="Times New Roman" w:hAnsi="Times New Roman"/>
                <w:kern w:val="24"/>
                <w:sz w:val="24"/>
                <w:szCs w:val="24"/>
                <w:u w:val="single"/>
                <w:lang w:eastAsia="ru-RU"/>
              </w:rPr>
              <w:t>://</w:t>
            </w:r>
            <w:r w:rsidRPr="005E1596">
              <w:rPr>
                <w:rFonts w:ascii="Times New Roman" w:eastAsia="Times New Roman" w:hAnsi="Times New Roman"/>
                <w:kern w:val="24"/>
                <w:sz w:val="24"/>
                <w:szCs w:val="24"/>
                <w:u w:val="single"/>
                <w:lang w:val="en-US" w:eastAsia="ru-RU"/>
              </w:rPr>
              <w:t>school</w:t>
            </w:r>
            <w:r w:rsidRPr="005E1596">
              <w:rPr>
                <w:rFonts w:ascii="Times New Roman" w:eastAsia="Times New Roman" w:hAnsi="Times New Roman"/>
                <w:kern w:val="24"/>
                <w:sz w:val="24"/>
                <w:szCs w:val="24"/>
                <w:u w:val="single"/>
                <w:lang w:eastAsia="ru-RU"/>
              </w:rPr>
              <w:t>26.</w:t>
            </w:r>
            <w:r w:rsidRPr="005E1596">
              <w:rPr>
                <w:rFonts w:ascii="Times New Roman" w:eastAsia="Times New Roman" w:hAnsi="Times New Roman"/>
                <w:kern w:val="24"/>
                <w:sz w:val="24"/>
                <w:szCs w:val="24"/>
                <w:u w:val="single"/>
                <w:lang w:val="en-US" w:eastAsia="ru-RU"/>
              </w:rPr>
              <w:t>yaguo.ru</w:t>
            </w:r>
            <w:r w:rsidRPr="005E1596">
              <w:rPr>
                <w:rFonts w:ascii="Times New Roman" w:eastAsia="Times New Roman" w:hAnsi="Times New Roman"/>
                <w:kern w:val="24"/>
                <w:sz w:val="24"/>
                <w:szCs w:val="24"/>
                <w:lang w:eastAsia="ru-RU"/>
              </w:rPr>
              <w:t xml:space="preserve"> </w:t>
            </w:r>
          </w:p>
        </w:tc>
      </w:tr>
      <w:tr w:rsidR="00262DC6" w:rsidRPr="005E1596" w:rsidTr="000C5198">
        <w:trPr>
          <w:trHeight w:val="460"/>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Электронная почта школы</w:t>
            </w:r>
          </w:p>
        </w:tc>
        <w:tc>
          <w:tcPr>
            <w:tcW w:w="4393" w:type="dxa"/>
            <w:shd w:val="clear" w:color="auto" w:fill="auto"/>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u w:val="single"/>
                <w:lang w:val="en-US" w:eastAsia="ru-RU"/>
              </w:rPr>
              <w:t>school26@yaguo.ru</w:t>
            </w:r>
            <w:r w:rsidRPr="005E1596">
              <w:rPr>
                <w:rFonts w:ascii="Times New Roman" w:eastAsia="Times New Roman" w:hAnsi="Times New Roman"/>
                <w:kern w:val="24"/>
                <w:sz w:val="24"/>
                <w:szCs w:val="24"/>
                <w:lang w:eastAsia="ru-RU"/>
              </w:rPr>
              <w:t xml:space="preserve"> </w:t>
            </w:r>
          </w:p>
        </w:tc>
      </w:tr>
      <w:tr w:rsidR="00262DC6" w:rsidRPr="005E1596" w:rsidTr="000C5198">
        <w:trPr>
          <w:trHeight w:val="345"/>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Учредитель</w:t>
            </w:r>
          </w:p>
        </w:tc>
        <w:tc>
          <w:tcPr>
            <w:tcW w:w="4393" w:type="dxa"/>
            <w:shd w:val="clear" w:color="auto" w:fill="auto"/>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Окружная администрация города Якутска</w:t>
            </w:r>
          </w:p>
        </w:tc>
      </w:tr>
      <w:tr w:rsidR="00262DC6" w:rsidRPr="005E1596" w:rsidTr="000C5198">
        <w:trPr>
          <w:trHeight w:val="345"/>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5E1596">
              <w:rPr>
                <w:rFonts w:ascii="Times New Roman" w:eastAsia="Times New Roman" w:hAnsi="Times New Roman"/>
                <w:kern w:val="24"/>
                <w:sz w:val="24"/>
                <w:szCs w:val="24"/>
                <w:lang w:eastAsia="ru-RU"/>
              </w:rPr>
              <w:t>Лицензия</w:t>
            </w:r>
          </w:p>
        </w:tc>
        <w:tc>
          <w:tcPr>
            <w:tcW w:w="4393" w:type="dxa"/>
            <w:shd w:val="clear" w:color="auto" w:fill="auto"/>
            <w:hideMark/>
          </w:tcPr>
          <w:p w:rsidR="00ED0D9E" w:rsidRPr="005E1596" w:rsidRDefault="00ED0D9E" w:rsidP="002068E2">
            <w:pPr>
              <w:spacing w:after="0" w:line="240" w:lineRule="auto"/>
              <w:rPr>
                <w:rFonts w:ascii="Times New Roman" w:hAnsi="Times New Roman"/>
                <w:sz w:val="24"/>
                <w:szCs w:val="24"/>
              </w:rPr>
            </w:pPr>
            <w:r w:rsidRPr="005E1596">
              <w:rPr>
                <w:rFonts w:ascii="Times New Roman" w:eastAsia="Times New Roman" w:hAnsi="Times New Roman"/>
                <w:kern w:val="24"/>
                <w:sz w:val="24"/>
                <w:szCs w:val="24"/>
                <w:lang w:eastAsia="ru-RU"/>
              </w:rPr>
              <w:t>регист.</w:t>
            </w:r>
            <w:r w:rsidRPr="005E1596">
              <w:rPr>
                <w:rFonts w:ascii="Times New Roman" w:hAnsi="Times New Roman"/>
                <w:sz w:val="24"/>
                <w:szCs w:val="24"/>
              </w:rPr>
              <w:t>№0693 от 2 марта 2015 г.</w:t>
            </w:r>
          </w:p>
          <w:p w:rsidR="00ED0D9E" w:rsidRPr="005E1596" w:rsidRDefault="002068E2" w:rsidP="002068E2">
            <w:pPr>
              <w:spacing w:after="0" w:line="240" w:lineRule="auto"/>
              <w:rPr>
                <w:rFonts w:ascii="Times New Roman" w:hAnsi="Times New Roman"/>
                <w:sz w:val="24"/>
                <w:szCs w:val="24"/>
              </w:rPr>
            </w:pPr>
            <w:r w:rsidRPr="005E1596">
              <w:rPr>
                <w:rFonts w:ascii="Times New Roman" w:hAnsi="Times New Roman"/>
                <w:sz w:val="24"/>
                <w:szCs w:val="24"/>
              </w:rPr>
              <w:t xml:space="preserve">Серия </w:t>
            </w:r>
            <w:r w:rsidR="00ED0D9E" w:rsidRPr="005E1596">
              <w:rPr>
                <w:rFonts w:ascii="Times New Roman" w:hAnsi="Times New Roman"/>
                <w:sz w:val="24"/>
                <w:szCs w:val="24"/>
              </w:rPr>
              <w:t>14Л01 №0000499</w:t>
            </w:r>
          </w:p>
          <w:p w:rsidR="002068E2" w:rsidRPr="005E1596" w:rsidRDefault="00ED0D9E" w:rsidP="002068E2">
            <w:pPr>
              <w:spacing w:after="0" w:line="240" w:lineRule="auto"/>
              <w:rPr>
                <w:rFonts w:ascii="Times New Roman" w:hAnsi="Times New Roman"/>
                <w:sz w:val="24"/>
                <w:szCs w:val="24"/>
              </w:rPr>
            </w:pPr>
            <w:r w:rsidRPr="005E1596">
              <w:rPr>
                <w:rFonts w:ascii="Times New Roman" w:hAnsi="Times New Roman"/>
                <w:sz w:val="24"/>
                <w:szCs w:val="24"/>
              </w:rPr>
              <w:t xml:space="preserve">Срок: </w:t>
            </w:r>
            <w:r w:rsidR="002068E2" w:rsidRPr="005E1596">
              <w:rPr>
                <w:rFonts w:ascii="Times New Roman" w:hAnsi="Times New Roman"/>
                <w:sz w:val="24"/>
                <w:szCs w:val="24"/>
              </w:rPr>
              <w:t>бессрочно</w:t>
            </w:r>
          </w:p>
        </w:tc>
      </w:tr>
      <w:tr w:rsidR="00262DC6" w:rsidRPr="005E1596" w:rsidTr="000C5198">
        <w:trPr>
          <w:trHeight w:val="563"/>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Свидетельство о государственной аккредитации (номер, дата выдачи, кем выдано)</w:t>
            </w:r>
          </w:p>
        </w:tc>
        <w:tc>
          <w:tcPr>
            <w:tcW w:w="4393" w:type="dxa"/>
            <w:shd w:val="clear" w:color="auto" w:fill="auto"/>
            <w:hideMark/>
          </w:tcPr>
          <w:p w:rsidR="00ED0D9E" w:rsidRPr="005E1596" w:rsidRDefault="00ED0D9E" w:rsidP="00090E63">
            <w:pPr>
              <w:spacing w:after="0" w:line="240" w:lineRule="auto"/>
              <w:jc w:val="both"/>
              <w:textAlignment w:val="baseline"/>
              <w:rPr>
                <w:rFonts w:ascii="Times New Roman" w:eastAsia="Times New Roman" w:hAnsi="Times New Roman"/>
                <w:kern w:val="24"/>
                <w:sz w:val="24"/>
                <w:szCs w:val="24"/>
                <w:lang w:eastAsia="ru-RU"/>
              </w:rPr>
            </w:pPr>
            <w:r w:rsidRPr="005E1596">
              <w:rPr>
                <w:rFonts w:ascii="Times New Roman" w:eastAsia="Times New Roman" w:hAnsi="Times New Roman"/>
                <w:kern w:val="24"/>
                <w:sz w:val="24"/>
                <w:szCs w:val="24"/>
                <w:lang w:eastAsia="ru-RU"/>
              </w:rPr>
              <w:t>Серия 14А02 №0000174</w:t>
            </w:r>
          </w:p>
          <w:p w:rsidR="00262DC6" w:rsidRPr="005E1596"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5E1596">
              <w:rPr>
                <w:rFonts w:ascii="Times New Roman" w:eastAsia="Times New Roman" w:hAnsi="Times New Roman"/>
                <w:kern w:val="24"/>
                <w:sz w:val="24"/>
                <w:szCs w:val="24"/>
                <w:lang w:eastAsia="ru-RU"/>
              </w:rPr>
              <w:t>регист. №</w:t>
            </w:r>
            <w:r w:rsidR="00ED0D9E" w:rsidRPr="005E1596">
              <w:rPr>
                <w:rFonts w:ascii="Times New Roman" w:eastAsia="Times New Roman" w:hAnsi="Times New Roman"/>
                <w:kern w:val="24"/>
                <w:sz w:val="24"/>
                <w:szCs w:val="24"/>
                <w:lang w:eastAsia="ru-RU"/>
              </w:rPr>
              <w:t>03</w:t>
            </w:r>
            <w:r w:rsidR="00BC65D5" w:rsidRPr="005E1596">
              <w:rPr>
                <w:rFonts w:ascii="Times New Roman" w:eastAsia="Times New Roman" w:hAnsi="Times New Roman"/>
                <w:kern w:val="24"/>
                <w:sz w:val="24"/>
                <w:szCs w:val="24"/>
                <w:lang w:eastAsia="ru-RU"/>
              </w:rPr>
              <w:t>10 от 2</w:t>
            </w:r>
            <w:r w:rsidR="00ED0D9E" w:rsidRPr="005E1596">
              <w:rPr>
                <w:rFonts w:ascii="Times New Roman" w:eastAsia="Times New Roman" w:hAnsi="Times New Roman"/>
                <w:kern w:val="24"/>
                <w:sz w:val="24"/>
                <w:szCs w:val="24"/>
                <w:lang w:eastAsia="ru-RU"/>
              </w:rPr>
              <w:t>3.04.2015</w:t>
            </w:r>
          </w:p>
          <w:p w:rsidR="00262DC6" w:rsidRPr="005E1596" w:rsidRDefault="00ED0D9E" w:rsidP="00090E63">
            <w:pPr>
              <w:spacing w:after="0" w:line="240" w:lineRule="auto"/>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kern w:val="24"/>
                <w:sz w:val="24"/>
                <w:szCs w:val="24"/>
                <w:lang w:eastAsia="ru-RU"/>
              </w:rPr>
              <w:t>МО РС (Я)</w:t>
            </w:r>
          </w:p>
        </w:tc>
      </w:tr>
      <w:tr w:rsidR="00262DC6" w:rsidRPr="005E1596" w:rsidTr="000C5198">
        <w:trPr>
          <w:trHeight w:val="563"/>
        </w:trPr>
        <w:tc>
          <w:tcPr>
            <w:tcW w:w="4928" w:type="dxa"/>
            <w:shd w:val="clear" w:color="auto" w:fill="FFFFFF" w:themeFill="background1"/>
            <w:hideMark/>
          </w:tcPr>
          <w:p w:rsidR="00262DC6" w:rsidRPr="005E1596"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5E1596">
              <w:rPr>
                <w:rFonts w:ascii="Times New Roman" w:hAnsi="Times New Roman"/>
                <w:sz w:val="24"/>
                <w:szCs w:val="24"/>
              </w:rPr>
              <w:t>Санитарно-эпидемиологическое заключение</w:t>
            </w:r>
          </w:p>
        </w:tc>
        <w:tc>
          <w:tcPr>
            <w:tcW w:w="4393" w:type="dxa"/>
            <w:shd w:val="clear" w:color="auto" w:fill="auto"/>
            <w:hideMark/>
          </w:tcPr>
          <w:p w:rsidR="00262DC6" w:rsidRPr="005E1596" w:rsidRDefault="00BC65D5" w:rsidP="00BC65D5">
            <w:pPr>
              <w:spacing w:after="0" w:line="240" w:lineRule="auto"/>
              <w:rPr>
                <w:rFonts w:ascii="Times New Roman" w:hAnsi="Times New Roman"/>
                <w:sz w:val="24"/>
                <w:szCs w:val="24"/>
              </w:rPr>
            </w:pPr>
            <w:r w:rsidRPr="005E1596">
              <w:rPr>
                <w:rFonts w:ascii="Times New Roman" w:hAnsi="Times New Roman"/>
                <w:sz w:val="24"/>
                <w:szCs w:val="24"/>
              </w:rPr>
              <w:t>№ 14.01</w:t>
            </w:r>
            <w:r w:rsidR="00262DC6" w:rsidRPr="005E1596">
              <w:rPr>
                <w:rFonts w:ascii="Times New Roman" w:hAnsi="Times New Roman"/>
                <w:sz w:val="24"/>
                <w:szCs w:val="24"/>
              </w:rPr>
              <w:t>.01.</w:t>
            </w:r>
            <w:r w:rsidRPr="005E1596">
              <w:rPr>
                <w:rFonts w:ascii="Times New Roman" w:hAnsi="Times New Roman"/>
                <w:sz w:val="24"/>
                <w:szCs w:val="24"/>
              </w:rPr>
              <w:t>000.М.000759.10.09 от 06.10</w:t>
            </w:r>
            <w:r w:rsidR="00262DC6" w:rsidRPr="005E1596">
              <w:rPr>
                <w:rFonts w:ascii="Times New Roman" w:hAnsi="Times New Roman"/>
                <w:sz w:val="24"/>
                <w:szCs w:val="24"/>
              </w:rPr>
              <w:t>.200</w:t>
            </w:r>
            <w:r w:rsidRPr="005E1596">
              <w:rPr>
                <w:rFonts w:ascii="Times New Roman" w:hAnsi="Times New Roman"/>
                <w:sz w:val="24"/>
                <w:szCs w:val="24"/>
              </w:rPr>
              <w:t>9</w:t>
            </w:r>
          </w:p>
        </w:tc>
      </w:tr>
      <w:tr w:rsidR="00396402" w:rsidRPr="005E1596" w:rsidTr="000C5198">
        <w:trPr>
          <w:trHeight w:val="563"/>
        </w:trPr>
        <w:tc>
          <w:tcPr>
            <w:tcW w:w="4928" w:type="dxa"/>
            <w:shd w:val="clear" w:color="auto" w:fill="FFFFFF" w:themeFill="background1"/>
            <w:hideMark/>
          </w:tcPr>
          <w:p w:rsidR="00396402"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Образовательные программы, реализуемые в ОУ</w:t>
            </w:r>
          </w:p>
        </w:tc>
        <w:tc>
          <w:tcPr>
            <w:tcW w:w="4393" w:type="dxa"/>
            <w:shd w:val="clear" w:color="auto" w:fill="auto"/>
            <w:hideMark/>
          </w:tcPr>
          <w:p w:rsidR="00396402"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-основная образовательная программа начального общего образования;</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-основная образовательная программа основного общего образования</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-основная образовательная программа среднего (полного) общего образования</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Уровни образования</w:t>
            </w:r>
            <w:r w:rsidR="005B4523" w:rsidRPr="005E1596">
              <w:rPr>
                <w:rFonts w:ascii="Times New Roman" w:hAnsi="Times New Roman"/>
                <w:sz w:val="24"/>
                <w:szCs w:val="24"/>
              </w:rPr>
              <w:t xml:space="preserve"> и численность учащихся</w:t>
            </w:r>
          </w:p>
          <w:p w:rsidR="008A0858" w:rsidRPr="005E1596" w:rsidRDefault="008A0858" w:rsidP="008A0858">
            <w:pPr>
              <w:ind w:left="-709" w:firstLine="425"/>
              <w:rPr>
                <w:rFonts w:ascii="Times New Roman" w:hAnsi="Times New Roman"/>
                <w:sz w:val="24"/>
                <w:szCs w:val="24"/>
              </w:rPr>
            </w:pPr>
            <w:r w:rsidRPr="005E1596">
              <w:rPr>
                <w:rFonts w:ascii="Times New Roman" w:hAnsi="Times New Roman"/>
                <w:sz w:val="24"/>
                <w:szCs w:val="24"/>
              </w:rPr>
              <w:t xml:space="preserve">1- </w:t>
            </w:r>
          </w:p>
        </w:tc>
        <w:tc>
          <w:tcPr>
            <w:tcW w:w="4393" w:type="dxa"/>
            <w:shd w:val="clear" w:color="auto" w:fill="auto"/>
            <w:hideMark/>
          </w:tcPr>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-начальное общее образование: 1-4 классы</w:t>
            </w:r>
            <w:r w:rsidR="005B4523" w:rsidRPr="005E1596">
              <w:rPr>
                <w:rFonts w:ascii="Times New Roman" w:hAnsi="Times New Roman"/>
                <w:sz w:val="24"/>
                <w:szCs w:val="24"/>
              </w:rPr>
              <w:t xml:space="preserve"> (80</w:t>
            </w:r>
            <w:r w:rsidR="008A0858" w:rsidRPr="005E1596">
              <w:rPr>
                <w:rFonts w:ascii="Times New Roman" w:hAnsi="Times New Roman"/>
                <w:sz w:val="24"/>
                <w:szCs w:val="24"/>
              </w:rPr>
              <w:t>3</w:t>
            </w:r>
            <w:r w:rsidR="005B4523" w:rsidRPr="005E1596">
              <w:rPr>
                <w:rFonts w:ascii="Times New Roman" w:hAnsi="Times New Roman"/>
                <w:sz w:val="24"/>
                <w:szCs w:val="24"/>
              </w:rPr>
              <w:t>)</w:t>
            </w:r>
            <w:r w:rsidRPr="005E1596">
              <w:rPr>
                <w:rFonts w:ascii="Times New Roman" w:hAnsi="Times New Roman"/>
                <w:sz w:val="24"/>
                <w:szCs w:val="24"/>
              </w:rPr>
              <w:t>;</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-основное общее образование: 5-9 классы</w:t>
            </w:r>
            <w:r w:rsidR="005B4523" w:rsidRPr="005E1596">
              <w:rPr>
                <w:rFonts w:ascii="Times New Roman" w:hAnsi="Times New Roman"/>
                <w:sz w:val="24"/>
                <w:szCs w:val="24"/>
              </w:rPr>
              <w:t xml:space="preserve"> (9</w:t>
            </w:r>
            <w:r w:rsidR="008A0858" w:rsidRPr="005E1596">
              <w:rPr>
                <w:rFonts w:ascii="Times New Roman" w:hAnsi="Times New Roman"/>
                <w:sz w:val="24"/>
                <w:szCs w:val="24"/>
              </w:rPr>
              <w:t>29</w:t>
            </w:r>
            <w:r w:rsidR="005B4523" w:rsidRPr="005E1596">
              <w:rPr>
                <w:rFonts w:ascii="Times New Roman" w:hAnsi="Times New Roman"/>
                <w:sz w:val="24"/>
                <w:szCs w:val="24"/>
              </w:rPr>
              <w:t>)</w:t>
            </w:r>
            <w:r w:rsidRPr="005E1596">
              <w:rPr>
                <w:rFonts w:ascii="Times New Roman" w:hAnsi="Times New Roman"/>
                <w:sz w:val="24"/>
                <w:szCs w:val="24"/>
              </w:rPr>
              <w:t>;</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-среднее (полное) общее образование: 10-11 классы</w:t>
            </w:r>
            <w:r w:rsidR="005B4523" w:rsidRPr="005E1596">
              <w:rPr>
                <w:rFonts w:ascii="Times New Roman" w:hAnsi="Times New Roman"/>
                <w:sz w:val="24"/>
                <w:szCs w:val="24"/>
              </w:rPr>
              <w:t xml:space="preserve"> (209).</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Форма обучения</w:t>
            </w:r>
          </w:p>
        </w:tc>
        <w:tc>
          <w:tcPr>
            <w:tcW w:w="4393" w:type="dxa"/>
            <w:shd w:val="clear" w:color="auto" w:fill="auto"/>
            <w:hideMark/>
          </w:tcPr>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Очная; допускается сочетание различных форм обучения по заявлению родителей (законных представителей)</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Нормативный срок обучения</w:t>
            </w:r>
          </w:p>
        </w:tc>
        <w:tc>
          <w:tcPr>
            <w:tcW w:w="4393" w:type="dxa"/>
            <w:shd w:val="clear" w:color="auto" w:fill="auto"/>
            <w:hideMark/>
          </w:tcPr>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-начальное общее образование: 4 года;</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-основное общее образование: 5 лет;</w:t>
            </w:r>
          </w:p>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-среднее общее образование: 2 года</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Язык обучения и воспитания</w:t>
            </w:r>
          </w:p>
        </w:tc>
        <w:tc>
          <w:tcPr>
            <w:tcW w:w="4393" w:type="dxa"/>
            <w:shd w:val="clear" w:color="auto" w:fill="auto"/>
            <w:hideMark/>
          </w:tcPr>
          <w:p w:rsidR="00471428" w:rsidRPr="005E1596" w:rsidRDefault="00471428" w:rsidP="00BC65D5">
            <w:pPr>
              <w:spacing w:after="0" w:line="240" w:lineRule="auto"/>
              <w:rPr>
                <w:rFonts w:ascii="Times New Roman" w:hAnsi="Times New Roman"/>
                <w:sz w:val="24"/>
                <w:szCs w:val="24"/>
              </w:rPr>
            </w:pPr>
            <w:r w:rsidRPr="005E1596">
              <w:rPr>
                <w:rFonts w:ascii="Times New Roman" w:hAnsi="Times New Roman"/>
                <w:sz w:val="24"/>
                <w:szCs w:val="24"/>
              </w:rPr>
              <w:t>Русский (в классах с русским языком обучения) и якутский (в классах с якутским языком обучения)</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Количество обучающихся в 2015-2016 уч.г.</w:t>
            </w:r>
          </w:p>
        </w:tc>
        <w:tc>
          <w:tcPr>
            <w:tcW w:w="4393" w:type="dxa"/>
            <w:shd w:val="clear" w:color="auto" w:fill="auto"/>
            <w:hideMark/>
          </w:tcPr>
          <w:p w:rsidR="00471428" w:rsidRPr="005E1596" w:rsidRDefault="005B4523" w:rsidP="00BC65D5">
            <w:pPr>
              <w:spacing w:after="0" w:line="240" w:lineRule="auto"/>
              <w:rPr>
                <w:rFonts w:ascii="Times New Roman" w:hAnsi="Times New Roman"/>
                <w:sz w:val="24"/>
                <w:szCs w:val="24"/>
              </w:rPr>
            </w:pPr>
            <w:r w:rsidRPr="005E1596">
              <w:rPr>
                <w:rFonts w:ascii="Times New Roman" w:hAnsi="Times New Roman"/>
                <w:sz w:val="24"/>
                <w:szCs w:val="24"/>
              </w:rPr>
              <w:t>1941</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Наличие обучающихся (выпускников) 4,9,11 классов в 2015-2016 уч.г.</w:t>
            </w:r>
          </w:p>
        </w:tc>
        <w:tc>
          <w:tcPr>
            <w:tcW w:w="4393" w:type="dxa"/>
            <w:shd w:val="clear" w:color="auto" w:fill="auto"/>
            <w:hideMark/>
          </w:tcPr>
          <w:p w:rsidR="00471428" w:rsidRPr="005E1596" w:rsidRDefault="005B4523" w:rsidP="00BC65D5">
            <w:pPr>
              <w:spacing w:after="0" w:line="240" w:lineRule="auto"/>
              <w:rPr>
                <w:rFonts w:ascii="Times New Roman" w:hAnsi="Times New Roman"/>
                <w:sz w:val="24"/>
                <w:szCs w:val="24"/>
              </w:rPr>
            </w:pPr>
            <w:r w:rsidRPr="005E1596">
              <w:rPr>
                <w:rFonts w:ascii="Times New Roman" w:hAnsi="Times New Roman"/>
                <w:sz w:val="24"/>
                <w:szCs w:val="24"/>
              </w:rPr>
              <w:t>4 класс: 246</w:t>
            </w:r>
          </w:p>
          <w:p w:rsidR="005B4523" w:rsidRPr="005E1596" w:rsidRDefault="005B4523" w:rsidP="00BC65D5">
            <w:pPr>
              <w:spacing w:after="0" w:line="240" w:lineRule="auto"/>
              <w:rPr>
                <w:rFonts w:ascii="Times New Roman" w:hAnsi="Times New Roman"/>
                <w:sz w:val="24"/>
                <w:szCs w:val="24"/>
              </w:rPr>
            </w:pPr>
            <w:r w:rsidRPr="005E1596">
              <w:rPr>
                <w:rFonts w:ascii="Times New Roman" w:hAnsi="Times New Roman"/>
                <w:sz w:val="24"/>
                <w:szCs w:val="24"/>
              </w:rPr>
              <w:t>9 класс: 190</w:t>
            </w:r>
          </w:p>
          <w:p w:rsidR="005B4523" w:rsidRPr="005E1596" w:rsidRDefault="005B4523" w:rsidP="00BC65D5">
            <w:pPr>
              <w:spacing w:after="0" w:line="240" w:lineRule="auto"/>
              <w:rPr>
                <w:rFonts w:ascii="Times New Roman" w:hAnsi="Times New Roman"/>
                <w:sz w:val="24"/>
                <w:szCs w:val="24"/>
              </w:rPr>
            </w:pPr>
            <w:r w:rsidRPr="005E1596">
              <w:rPr>
                <w:rFonts w:ascii="Times New Roman" w:hAnsi="Times New Roman"/>
                <w:sz w:val="24"/>
                <w:szCs w:val="24"/>
              </w:rPr>
              <w:t>11 класс: 113</w:t>
            </w:r>
          </w:p>
        </w:tc>
      </w:tr>
      <w:tr w:rsidR="00471428" w:rsidRPr="005E1596" w:rsidTr="000C5198">
        <w:trPr>
          <w:trHeight w:val="563"/>
        </w:trPr>
        <w:tc>
          <w:tcPr>
            <w:tcW w:w="4928" w:type="dxa"/>
            <w:shd w:val="clear" w:color="auto" w:fill="FFFFFF" w:themeFill="background1"/>
            <w:hideMark/>
          </w:tcPr>
          <w:p w:rsidR="00471428" w:rsidRPr="005E1596" w:rsidRDefault="00471428" w:rsidP="00090E63">
            <w:pPr>
              <w:spacing w:after="0" w:line="240" w:lineRule="auto"/>
              <w:jc w:val="both"/>
              <w:textAlignment w:val="baseline"/>
              <w:rPr>
                <w:rFonts w:ascii="Times New Roman" w:hAnsi="Times New Roman"/>
                <w:sz w:val="24"/>
                <w:szCs w:val="24"/>
              </w:rPr>
            </w:pPr>
            <w:r w:rsidRPr="005E1596">
              <w:rPr>
                <w:rFonts w:ascii="Times New Roman" w:hAnsi="Times New Roman"/>
                <w:sz w:val="24"/>
                <w:szCs w:val="24"/>
              </w:rPr>
              <w:t>Общая численность учителей в 2015-2016 уч.г.</w:t>
            </w:r>
          </w:p>
        </w:tc>
        <w:tc>
          <w:tcPr>
            <w:tcW w:w="4393" w:type="dxa"/>
            <w:shd w:val="clear" w:color="auto" w:fill="auto"/>
            <w:hideMark/>
          </w:tcPr>
          <w:p w:rsidR="00471428" w:rsidRPr="005E1596" w:rsidRDefault="005B4523" w:rsidP="00BC65D5">
            <w:pPr>
              <w:spacing w:after="0" w:line="240" w:lineRule="auto"/>
              <w:rPr>
                <w:rFonts w:ascii="Times New Roman" w:hAnsi="Times New Roman"/>
                <w:sz w:val="24"/>
                <w:szCs w:val="24"/>
              </w:rPr>
            </w:pPr>
            <w:r w:rsidRPr="005E1596">
              <w:rPr>
                <w:rFonts w:ascii="Times New Roman" w:hAnsi="Times New Roman"/>
                <w:sz w:val="24"/>
                <w:szCs w:val="24"/>
              </w:rPr>
              <w:t>109 чел.</w:t>
            </w:r>
          </w:p>
        </w:tc>
      </w:tr>
    </w:tbl>
    <w:p w:rsidR="00C3190A" w:rsidRPr="005E1596" w:rsidRDefault="00C3190A" w:rsidP="009010F2">
      <w:pPr>
        <w:spacing w:after="0" w:line="240" w:lineRule="auto"/>
        <w:ind w:firstLine="567"/>
        <w:rPr>
          <w:rFonts w:ascii="Times New Roman" w:hAnsi="Times New Roman"/>
          <w:sz w:val="24"/>
          <w:szCs w:val="24"/>
        </w:rPr>
      </w:pPr>
    </w:p>
    <w:p w:rsidR="009010F2" w:rsidRPr="005E1596" w:rsidRDefault="009010F2" w:rsidP="009010F2">
      <w:pPr>
        <w:spacing w:after="0" w:line="240" w:lineRule="auto"/>
        <w:ind w:firstLine="567"/>
        <w:rPr>
          <w:rFonts w:ascii="Times New Roman" w:hAnsi="Times New Roman"/>
          <w:b/>
          <w:sz w:val="24"/>
          <w:szCs w:val="24"/>
        </w:rPr>
      </w:pPr>
      <w:r w:rsidRPr="005E1596">
        <w:rPr>
          <w:rFonts w:ascii="Times New Roman" w:hAnsi="Times New Roman"/>
          <w:sz w:val="24"/>
          <w:szCs w:val="24"/>
        </w:rPr>
        <w:lastRenderedPageBreak/>
        <w:t xml:space="preserve">Коллектив школы - активный участник </w:t>
      </w:r>
      <w:r w:rsidRPr="005E1596">
        <w:rPr>
          <w:rFonts w:ascii="Times New Roman" w:hAnsi="Times New Roman"/>
          <w:b/>
          <w:sz w:val="24"/>
          <w:szCs w:val="24"/>
        </w:rPr>
        <w:t>инновационной деятельности</w:t>
      </w:r>
      <w:r w:rsidRPr="005E1596">
        <w:rPr>
          <w:rFonts w:ascii="Times New Roman" w:hAnsi="Times New Roman"/>
          <w:sz w:val="24"/>
          <w:szCs w:val="24"/>
        </w:rPr>
        <w:t xml:space="preserve"> по созданию модели </w:t>
      </w:r>
      <w:r w:rsidRPr="005E1596">
        <w:rPr>
          <w:rFonts w:ascii="Times New Roman" w:hAnsi="Times New Roman"/>
          <w:b/>
          <w:sz w:val="24"/>
          <w:szCs w:val="24"/>
        </w:rPr>
        <w:t>Новой школы:</w:t>
      </w:r>
    </w:p>
    <w:p w:rsidR="002C4D9A" w:rsidRPr="005E1596" w:rsidRDefault="002C4D9A" w:rsidP="009010F2">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7635"/>
      </w:tblGrid>
      <w:tr w:rsidR="002C4D9A" w:rsidRPr="005E1596" w:rsidTr="000C5198">
        <w:trPr>
          <w:trHeight w:val="431"/>
        </w:trPr>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2000 год</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Дипломант республиканской выставки «Новая школа: развитие на основе успеха»</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2001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Включена в сеть президентских школ Республики Саха (Якутия)</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2002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Присвоен статус «Центр профильного образования»</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2003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Лауреат Всероссийского конкурса «Школа года»</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2003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Школа года Республики Саха (Якутия) в номинации «Школа школ»</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2005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Ресурсный Центр ИПКРО</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2005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Республиканская экспериментальная площадка МО РС (Я) и Федеральная площадка МО РФ по профильному обучению</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2005 год</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Лауреат городского смотра НМР</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2005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 xml:space="preserve">Почетное звание «Школа </w:t>
            </w:r>
            <w:r w:rsidRPr="005E1596">
              <w:rPr>
                <w:rFonts w:ascii="Times New Roman" w:eastAsia="+mn-ea" w:hAnsi="Times New Roman"/>
                <w:bCs/>
                <w:iCs/>
                <w:sz w:val="24"/>
                <w:szCs w:val="24"/>
                <w:lang w:val="en-US"/>
              </w:rPr>
              <w:t>XXI</w:t>
            </w:r>
            <w:r w:rsidRPr="005E1596">
              <w:rPr>
                <w:rFonts w:ascii="Times New Roman" w:eastAsia="+mn-ea" w:hAnsi="Times New Roman"/>
                <w:bCs/>
                <w:iCs/>
                <w:sz w:val="24"/>
                <w:szCs w:val="24"/>
              </w:rPr>
              <w:t xml:space="preserve"> века»</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2006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Ассоциированная школа ЮНЕСКО</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2007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Почетное звание «Лучшая школа городского округа Якутск» и грант мэрии</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2007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Почетное звание «Школа России – 2007»</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2007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Грант Президента РС(Я)</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2008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Грант Президента РФ</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 xml:space="preserve">2008 год </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Победитель конкурса МО РС(Я) на присвоение статуса опорной школы по обучению якутскому языку и литературе</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Times New Roman" w:hAnsi="Times New Roman"/>
                <w:b/>
                <w:sz w:val="24"/>
                <w:szCs w:val="24"/>
              </w:rPr>
            </w:pPr>
            <w:r w:rsidRPr="005E1596">
              <w:rPr>
                <w:rFonts w:ascii="Times New Roman" w:eastAsia="+mn-ea" w:hAnsi="Times New Roman"/>
                <w:b/>
                <w:bCs/>
                <w:iCs/>
                <w:sz w:val="24"/>
                <w:szCs w:val="24"/>
              </w:rPr>
              <w:t>2009 год</w:t>
            </w:r>
          </w:p>
        </w:tc>
        <w:tc>
          <w:tcPr>
            <w:tcW w:w="7635" w:type="dxa"/>
            <w:shd w:val="clear" w:color="auto" w:fill="auto"/>
          </w:tcPr>
          <w:p w:rsidR="002C4D9A" w:rsidRPr="005E1596" w:rsidRDefault="002C4D9A" w:rsidP="00090E63">
            <w:pPr>
              <w:spacing w:after="0" w:line="240" w:lineRule="auto"/>
              <w:jc w:val="both"/>
              <w:rPr>
                <w:rFonts w:ascii="Times New Roman" w:eastAsia="Times New Roman" w:hAnsi="Times New Roman"/>
                <w:sz w:val="24"/>
                <w:szCs w:val="24"/>
              </w:rPr>
            </w:pPr>
            <w:r w:rsidRPr="005E1596">
              <w:rPr>
                <w:rFonts w:ascii="Times New Roman" w:eastAsia="+mn-ea" w:hAnsi="Times New Roman"/>
                <w:bCs/>
                <w:iCs/>
                <w:sz w:val="24"/>
                <w:szCs w:val="24"/>
              </w:rPr>
              <w:t>Грант Президента РС (Я)</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mn-ea" w:hAnsi="Times New Roman"/>
                <w:b/>
                <w:bCs/>
                <w:iCs/>
                <w:sz w:val="24"/>
                <w:szCs w:val="24"/>
              </w:rPr>
            </w:pPr>
            <w:r w:rsidRPr="005E1596">
              <w:rPr>
                <w:rFonts w:ascii="Times New Roman" w:eastAsia="+mn-ea" w:hAnsi="Times New Roman"/>
                <w:b/>
                <w:bCs/>
                <w:iCs/>
                <w:sz w:val="24"/>
                <w:szCs w:val="24"/>
              </w:rPr>
              <w:t>2010 год</w:t>
            </w:r>
          </w:p>
        </w:tc>
        <w:tc>
          <w:tcPr>
            <w:tcW w:w="7635" w:type="dxa"/>
            <w:shd w:val="clear" w:color="auto" w:fill="auto"/>
          </w:tcPr>
          <w:p w:rsidR="002C4D9A" w:rsidRPr="005E1596" w:rsidRDefault="002C4D9A" w:rsidP="00090E63">
            <w:pPr>
              <w:spacing w:after="0" w:line="240" w:lineRule="auto"/>
              <w:rPr>
                <w:rFonts w:ascii="Times New Roman" w:hAnsi="Times New Roman"/>
                <w:bCs/>
                <w:iCs/>
                <w:sz w:val="24"/>
                <w:szCs w:val="24"/>
              </w:rPr>
            </w:pPr>
            <w:r w:rsidRPr="005E1596">
              <w:rPr>
                <w:rFonts w:ascii="Times New Roman" w:hAnsi="Times New Roman"/>
                <w:bCs/>
                <w:iCs/>
                <w:sz w:val="24"/>
                <w:szCs w:val="24"/>
              </w:rPr>
              <w:t>Лауреат конкурса «Академическая школа»</w:t>
            </w:r>
          </w:p>
        </w:tc>
      </w:tr>
      <w:tr w:rsidR="002C4D9A" w:rsidRPr="005E1596" w:rsidTr="000C5198">
        <w:tc>
          <w:tcPr>
            <w:tcW w:w="1438" w:type="dxa"/>
            <w:shd w:val="clear" w:color="auto" w:fill="FFFFFF" w:themeFill="background1"/>
          </w:tcPr>
          <w:p w:rsidR="002C4D9A" w:rsidRPr="005E1596" w:rsidRDefault="002C4D9A" w:rsidP="00090E63">
            <w:pPr>
              <w:spacing w:after="0" w:line="240" w:lineRule="auto"/>
              <w:jc w:val="both"/>
              <w:rPr>
                <w:rFonts w:ascii="Times New Roman" w:eastAsia="+mn-ea" w:hAnsi="Times New Roman"/>
                <w:b/>
                <w:bCs/>
                <w:iCs/>
                <w:sz w:val="24"/>
                <w:szCs w:val="24"/>
              </w:rPr>
            </w:pPr>
            <w:r w:rsidRPr="005E1596">
              <w:rPr>
                <w:rFonts w:ascii="Times New Roman" w:eastAsia="+mn-ea" w:hAnsi="Times New Roman"/>
                <w:b/>
                <w:bCs/>
                <w:iCs/>
                <w:sz w:val="24"/>
                <w:szCs w:val="24"/>
              </w:rPr>
              <w:t>2010 год</w:t>
            </w:r>
          </w:p>
        </w:tc>
        <w:tc>
          <w:tcPr>
            <w:tcW w:w="7635" w:type="dxa"/>
            <w:shd w:val="clear" w:color="auto" w:fill="auto"/>
          </w:tcPr>
          <w:p w:rsidR="002C4D9A" w:rsidRPr="005E1596" w:rsidRDefault="002C4D9A" w:rsidP="00090E63">
            <w:pPr>
              <w:spacing w:after="0" w:line="240" w:lineRule="auto"/>
              <w:rPr>
                <w:rFonts w:ascii="Times New Roman" w:hAnsi="Times New Roman"/>
                <w:bCs/>
                <w:iCs/>
                <w:sz w:val="24"/>
                <w:szCs w:val="24"/>
              </w:rPr>
            </w:pPr>
            <w:r w:rsidRPr="005E1596">
              <w:rPr>
                <w:rFonts w:ascii="Times New Roman" w:hAnsi="Times New Roman"/>
                <w:bCs/>
                <w:iCs/>
                <w:sz w:val="24"/>
                <w:szCs w:val="24"/>
              </w:rPr>
              <w:t>Лауреат конкурса «Школа России 2010»</w:t>
            </w:r>
          </w:p>
        </w:tc>
      </w:tr>
      <w:tr w:rsidR="00BC65D5" w:rsidRPr="005E1596" w:rsidTr="000C5198">
        <w:tc>
          <w:tcPr>
            <w:tcW w:w="1438" w:type="dxa"/>
            <w:shd w:val="clear" w:color="auto" w:fill="FFFFFF" w:themeFill="background1"/>
          </w:tcPr>
          <w:p w:rsidR="00BC65D5" w:rsidRPr="005E1596" w:rsidRDefault="004D19A8" w:rsidP="00090E63">
            <w:pPr>
              <w:spacing w:after="0" w:line="240" w:lineRule="auto"/>
              <w:jc w:val="both"/>
              <w:rPr>
                <w:rFonts w:ascii="Times New Roman" w:eastAsia="+mn-ea" w:hAnsi="Times New Roman"/>
                <w:b/>
                <w:bCs/>
                <w:iCs/>
                <w:sz w:val="24"/>
                <w:szCs w:val="24"/>
              </w:rPr>
            </w:pPr>
            <w:r w:rsidRPr="005E1596">
              <w:rPr>
                <w:rFonts w:ascii="Times New Roman" w:eastAsia="+mn-ea" w:hAnsi="Times New Roman"/>
                <w:b/>
                <w:bCs/>
                <w:iCs/>
                <w:sz w:val="24"/>
                <w:szCs w:val="24"/>
              </w:rPr>
              <w:t>2012 год</w:t>
            </w:r>
          </w:p>
        </w:tc>
        <w:tc>
          <w:tcPr>
            <w:tcW w:w="7635" w:type="dxa"/>
            <w:shd w:val="clear" w:color="auto" w:fill="auto"/>
          </w:tcPr>
          <w:p w:rsidR="00BC65D5" w:rsidRPr="005E1596" w:rsidRDefault="004D19A8" w:rsidP="004D19A8">
            <w:pPr>
              <w:spacing w:after="0" w:line="240" w:lineRule="auto"/>
              <w:jc w:val="both"/>
              <w:rPr>
                <w:rFonts w:ascii="Times New Roman" w:hAnsi="Times New Roman"/>
                <w:sz w:val="24"/>
                <w:szCs w:val="24"/>
              </w:rPr>
            </w:pPr>
            <w:r w:rsidRPr="005E1596">
              <w:rPr>
                <w:rFonts w:ascii="Times New Roman" w:hAnsi="Times New Roman"/>
                <w:bCs/>
                <w:sz w:val="24"/>
                <w:szCs w:val="24"/>
              </w:rPr>
              <w:t>Лауреат Всероссийского Конкурса «Инновационная школа 2012»</w:t>
            </w:r>
          </w:p>
        </w:tc>
      </w:tr>
      <w:tr w:rsidR="004D19A8" w:rsidRPr="005E1596" w:rsidTr="000C5198">
        <w:tc>
          <w:tcPr>
            <w:tcW w:w="1438" w:type="dxa"/>
            <w:shd w:val="clear" w:color="auto" w:fill="FFFFFF" w:themeFill="background1"/>
          </w:tcPr>
          <w:p w:rsidR="004D19A8" w:rsidRPr="005E1596" w:rsidRDefault="004D19A8" w:rsidP="008D56DB">
            <w:pPr>
              <w:spacing w:after="0" w:line="240" w:lineRule="auto"/>
              <w:jc w:val="both"/>
              <w:rPr>
                <w:rFonts w:ascii="Times New Roman" w:eastAsia="+mn-ea" w:hAnsi="Times New Roman"/>
                <w:b/>
                <w:bCs/>
                <w:iCs/>
                <w:sz w:val="24"/>
                <w:szCs w:val="24"/>
              </w:rPr>
            </w:pPr>
            <w:r w:rsidRPr="005E1596">
              <w:rPr>
                <w:rFonts w:ascii="Times New Roman" w:eastAsia="+mn-ea" w:hAnsi="Times New Roman"/>
                <w:b/>
                <w:bCs/>
                <w:iCs/>
                <w:sz w:val="24"/>
                <w:szCs w:val="24"/>
              </w:rPr>
              <w:t>2012 год</w:t>
            </w:r>
          </w:p>
        </w:tc>
        <w:tc>
          <w:tcPr>
            <w:tcW w:w="7635" w:type="dxa"/>
            <w:shd w:val="clear" w:color="auto" w:fill="auto"/>
          </w:tcPr>
          <w:p w:rsidR="004D19A8" w:rsidRPr="005E1596" w:rsidRDefault="000C5198" w:rsidP="000C5198">
            <w:pPr>
              <w:spacing w:after="0" w:line="240" w:lineRule="auto"/>
              <w:ind w:left="-20" w:firstLine="20"/>
              <w:rPr>
                <w:rFonts w:ascii="Times New Roman" w:hAnsi="Times New Roman"/>
                <w:bCs/>
                <w:sz w:val="24"/>
                <w:szCs w:val="24"/>
              </w:rPr>
            </w:pPr>
            <w:r w:rsidRPr="005E1596">
              <w:rPr>
                <w:rFonts w:ascii="Times New Roman" w:hAnsi="Times New Roman"/>
                <w:bCs/>
                <w:sz w:val="24"/>
                <w:szCs w:val="24"/>
              </w:rPr>
              <w:t xml:space="preserve">3  </w:t>
            </w:r>
            <w:r w:rsidR="004D19A8" w:rsidRPr="005E1596">
              <w:rPr>
                <w:rFonts w:ascii="Times New Roman" w:hAnsi="Times New Roman"/>
                <w:bCs/>
                <w:sz w:val="24"/>
                <w:szCs w:val="24"/>
              </w:rPr>
              <w:t>место в номинации «Школа как лидер в развитии местного сообщества» Международного конкурса «Красивая школа - 2012»</w:t>
            </w:r>
          </w:p>
        </w:tc>
      </w:tr>
      <w:tr w:rsidR="00FA22E7" w:rsidRPr="005E1596" w:rsidTr="000C5198">
        <w:tc>
          <w:tcPr>
            <w:tcW w:w="1438" w:type="dxa"/>
            <w:shd w:val="clear" w:color="auto" w:fill="FFFFFF" w:themeFill="background1"/>
          </w:tcPr>
          <w:p w:rsidR="00FA22E7" w:rsidRPr="005E1596" w:rsidRDefault="00FA22E7" w:rsidP="00FA22E7">
            <w:pPr>
              <w:spacing w:after="0" w:line="240" w:lineRule="auto"/>
              <w:rPr>
                <w:rFonts w:ascii="Times New Roman" w:eastAsia="+mn-ea" w:hAnsi="Times New Roman"/>
                <w:b/>
                <w:bCs/>
                <w:iCs/>
                <w:sz w:val="24"/>
                <w:szCs w:val="24"/>
              </w:rPr>
            </w:pPr>
            <w:r w:rsidRPr="005E1596">
              <w:rPr>
                <w:rFonts w:ascii="Times New Roman" w:eastAsia="+mn-ea" w:hAnsi="Times New Roman"/>
                <w:b/>
                <w:bCs/>
                <w:iCs/>
                <w:sz w:val="24"/>
                <w:szCs w:val="24"/>
              </w:rPr>
              <w:t>2014 год</w:t>
            </w:r>
          </w:p>
        </w:tc>
        <w:tc>
          <w:tcPr>
            <w:tcW w:w="7635" w:type="dxa"/>
            <w:shd w:val="clear" w:color="auto" w:fill="auto"/>
          </w:tcPr>
          <w:p w:rsidR="00FA22E7" w:rsidRPr="005E1596" w:rsidRDefault="00FA22E7" w:rsidP="00FA22E7">
            <w:pPr>
              <w:spacing w:after="0" w:line="240" w:lineRule="auto"/>
              <w:ind w:left="-20" w:firstLine="20"/>
              <w:rPr>
                <w:rFonts w:ascii="Times New Roman" w:hAnsi="Times New Roman"/>
                <w:bCs/>
                <w:sz w:val="24"/>
                <w:szCs w:val="24"/>
              </w:rPr>
            </w:pPr>
            <w:r w:rsidRPr="005E1596">
              <w:rPr>
                <w:rFonts w:ascii="Times New Roman" w:hAnsi="Times New Roman"/>
                <w:sz w:val="24"/>
                <w:szCs w:val="24"/>
              </w:rPr>
              <w:t xml:space="preserve">Диплом </w:t>
            </w:r>
            <w:r w:rsidRPr="005E1596">
              <w:rPr>
                <w:rFonts w:ascii="Times New Roman" w:hAnsi="Times New Roman"/>
                <w:sz w:val="24"/>
                <w:szCs w:val="24"/>
                <w:lang w:val="en-US"/>
              </w:rPr>
              <w:t>III</w:t>
            </w:r>
            <w:r w:rsidRPr="005E1596">
              <w:rPr>
                <w:rFonts w:ascii="Times New Roman" w:hAnsi="Times New Roman"/>
                <w:sz w:val="24"/>
                <w:szCs w:val="24"/>
              </w:rPr>
              <w:t xml:space="preserve"> степени в городском смотре-конкурсе опорных школ по организации обучения и воспитания на родном (якутском) языке</w:t>
            </w:r>
          </w:p>
        </w:tc>
      </w:tr>
      <w:tr w:rsidR="00FA22E7" w:rsidRPr="005E1596" w:rsidTr="000C5198">
        <w:tc>
          <w:tcPr>
            <w:tcW w:w="1438" w:type="dxa"/>
            <w:shd w:val="clear" w:color="auto" w:fill="FFFFFF" w:themeFill="background1"/>
          </w:tcPr>
          <w:p w:rsidR="00FA22E7" w:rsidRPr="005E1596" w:rsidRDefault="00FA22E7" w:rsidP="00FA22E7">
            <w:pPr>
              <w:spacing w:after="0" w:line="240" w:lineRule="auto"/>
              <w:rPr>
                <w:rFonts w:ascii="Times New Roman" w:eastAsia="+mn-ea" w:hAnsi="Times New Roman"/>
                <w:b/>
                <w:bCs/>
                <w:iCs/>
                <w:sz w:val="24"/>
                <w:szCs w:val="24"/>
              </w:rPr>
            </w:pPr>
            <w:r w:rsidRPr="005E1596">
              <w:rPr>
                <w:rFonts w:ascii="Times New Roman" w:eastAsia="+mn-ea" w:hAnsi="Times New Roman"/>
                <w:b/>
                <w:bCs/>
                <w:iCs/>
                <w:sz w:val="24"/>
                <w:szCs w:val="24"/>
              </w:rPr>
              <w:t>2014 год</w:t>
            </w:r>
          </w:p>
        </w:tc>
        <w:tc>
          <w:tcPr>
            <w:tcW w:w="7635" w:type="dxa"/>
            <w:shd w:val="clear" w:color="auto" w:fill="auto"/>
          </w:tcPr>
          <w:p w:rsidR="00FA22E7" w:rsidRPr="005E1596" w:rsidRDefault="00FA22E7" w:rsidP="00FA22E7">
            <w:pPr>
              <w:spacing w:after="0"/>
              <w:rPr>
                <w:rFonts w:ascii="Times New Roman" w:hAnsi="Times New Roman"/>
                <w:bCs/>
                <w:sz w:val="24"/>
                <w:szCs w:val="24"/>
              </w:rPr>
            </w:pPr>
            <w:r w:rsidRPr="005E1596">
              <w:rPr>
                <w:rFonts w:ascii="Times New Roman" w:hAnsi="Times New Roman"/>
                <w:bCs/>
                <w:sz w:val="24"/>
                <w:szCs w:val="24"/>
              </w:rPr>
              <w:t>Лауреат в номинации «Общеобразовательные школы» на Всероссийском конкурсе «100 лучших школ России»</w:t>
            </w:r>
          </w:p>
        </w:tc>
      </w:tr>
      <w:tr w:rsidR="00C3190A" w:rsidRPr="005E1596" w:rsidTr="000C5198">
        <w:tc>
          <w:tcPr>
            <w:tcW w:w="1438" w:type="dxa"/>
            <w:shd w:val="clear" w:color="auto" w:fill="FFFFFF" w:themeFill="background1"/>
          </w:tcPr>
          <w:p w:rsidR="00C3190A" w:rsidRPr="005E1596" w:rsidRDefault="00C3190A" w:rsidP="00FA22E7">
            <w:pPr>
              <w:spacing w:after="0" w:line="240" w:lineRule="auto"/>
              <w:rPr>
                <w:rFonts w:ascii="Times New Roman" w:eastAsia="+mn-ea" w:hAnsi="Times New Roman"/>
                <w:b/>
                <w:bCs/>
                <w:iCs/>
                <w:sz w:val="24"/>
                <w:szCs w:val="24"/>
              </w:rPr>
            </w:pPr>
            <w:r w:rsidRPr="005E1596">
              <w:rPr>
                <w:rFonts w:ascii="Times New Roman" w:eastAsia="+mn-ea" w:hAnsi="Times New Roman"/>
                <w:b/>
                <w:bCs/>
                <w:iCs/>
                <w:sz w:val="24"/>
                <w:szCs w:val="24"/>
              </w:rPr>
              <w:t>2015 год</w:t>
            </w:r>
          </w:p>
        </w:tc>
        <w:tc>
          <w:tcPr>
            <w:tcW w:w="7635" w:type="dxa"/>
            <w:shd w:val="clear" w:color="auto" w:fill="auto"/>
          </w:tcPr>
          <w:p w:rsidR="00C3190A" w:rsidRPr="005E1596" w:rsidRDefault="00C3190A" w:rsidP="00C3190A">
            <w:pPr>
              <w:spacing w:after="0"/>
              <w:rPr>
                <w:rFonts w:ascii="Times New Roman" w:hAnsi="Times New Roman"/>
                <w:bCs/>
                <w:sz w:val="24"/>
                <w:szCs w:val="24"/>
              </w:rPr>
            </w:pPr>
            <w:r w:rsidRPr="005E1596">
              <w:rPr>
                <w:rFonts w:ascii="Times New Roman" w:hAnsi="Times New Roman"/>
                <w:bCs/>
                <w:sz w:val="24"/>
                <w:szCs w:val="24"/>
              </w:rPr>
              <w:t>Лауреат 2 Всероссийского конкурса «Новаторство в образовании-2015  в номинации:</w:t>
            </w:r>
          </w:p>
          <w:p w:rsidR="00C3190A" w:rsidRPr="005E1596" w:rsidRDefault="00C3190A" w:rsidP="00C3190A">
            <w:pPr>
              <w:spacing w:after="0"/>
              <w:rPr>
                <w:rFonts w:ascii="Times New Roman" w:hAnsi="Times New Roman"/>
                <w:bCs/>
                <w:sz w:val="24"/>
                <w:szCs w:val="24"/>
              </w:rPr>
            </w:pPr>
            <w:r w:rsidRPr="005E1596">
              <w:rPr>
                <w:rFonts w:ascii="Times New Roman" w:hAnsi="Times New Roman"/>
                <w:bCs/>
                <w:sz w:val="24"/>
                <w:szCs w:val="24"/>
              </w:rPr>
              <w:t>-«Самый успешный проект -2015» в области патриотического воспитания.</w:t>
            </w:r>
          </w:p>
          <w:p w:rsidR="00C3190A" w:rsidRPr="005E1596" w:rsidRDefault="00C3190A" w:rsidP="00C3190A">
            <w:pPr>
              <w:spacing w:after="0"/>
              <w:rPr>
                <w:rFonts w:ascii="Times New Roman" w:hAnsi="Times New Roman"/>
                <w:bCs/>
                <w:sz w:val="24"/>
                <w:szCs w:val="24"/>
              </w:rPr>
            </w:pPr>
            <w:r w:rsidRPr="005E1596">
              <w:rPr>
                <w:rFonts w:ascii="Times New Roman" w:hAnsi="Times New Roman"/>
                <w:bCs/>
                <w:sz w:val="24"/>
                <w:szCs w:val="24"/>
              </w:rPr>
              <w:t>-«Самый успешный проект -2015» в области информационных технологий.</w:t>
            </w:r>
          </w:p>
          <w:p w:rsidR="00C3190A" w:rsidRPr="005E1596" w:rsidRDefault="00C3190A" w:rsidP="00C3190A">
            <w:pPr>
              <w:spacing w:after="0"/>
              <w:rPr>
                <w:rFonts w:ascii="Times New Roman" w:hAnsi="Times New Roman"/>
                <w:bCs/>
                <w:sz w:val="24"/>
                <w:szCs w:val="24"/>
              </w:rPr>
            </w:pPr>
            <w:r w:rsidRPr="005E1596">
              <w:rPr>
                <w:rFonts w:ascii="Times New Roman" w:hAnsi="Times New Roman"/>
                <w:bCs/>
                <w:sz w:val="24"/>
                <w:szCs w:val="24"/>
              </w:rPr>
              <w:t>-«Самый успешный проект -2015» в области реализации программ художественного воспитания.</w:t>
            </w:r>
          </w:p>
          <w:p w:rsidR="00C3190A" w:rsidRPr="005E1596" w:rsidRDefault="00C3190A" w:rsidP="00FA22E7">
            <w:pPr>
              <w:spacing w:after="0"/>
              <w:rPr>
                <w:rFonts w:ascii="Times New Roman" w:hAnsi="Times New Roman"/>
                <w:bCs/>
                <w:sz w:val="24"/>
                <w:szCs w:val="24"/>
              </w:rPr>
            </w:pPr>
          </w:p>
        </w:tc>
      </w:tr>
    </w:tbl>
    <w:p w:rsidR="00FA22E7" w:rsidRPr="005E1596" w:rsidRDefault="00FA22E7" w:rsidP="00FA22E7">
      <w:pPr>
        <w:spacing w:after="0" w:line="240" w:lineRule="auto"/>
        <w:ind w:firstLine="567"/>
        <w:rPr>
          <w:rFonts w:ascii="Times New Roman" w:hAnsi="Times New Roman"/>
          <w:sz w:val="24"/>
          <w:szCs w:val="24"/>
        </w:rPr>
      </w:pPr>
    </w:p>
    <w:p w:rsidR="00ED0D9E" w:rsidRPr="005E1596" w:rsidRDefault="00ED0D9E" w:rsidP="00ED0D9E">
      <w:pPr>
        <w:spacing w:after="0" w:line="240" w:lineRule="auto"/>
        <w:ind w:firstLine="567"/>
        <w:rPr>
          <w:rFonts w:ascii="Times New Roman" w:hAnsi="Times New Roman"/>
          <w:sz w:val="24"/>
          <w:szCs w:val="24"/>
        </w:rPr>
      </w:pPr>
      <w:r w:rsidRPr="005E1596">
        <w:rPr>
          <w:rFonts w:ascii="Times New Roman" w:hAnsi="Times New Roman"/>
          <w:sz w:val="24"/>
          <w:szCs w:val="24"/>
        </w:rPr>
        <w:t>-</w:t>
      </w:r>
      <w:r w:rsidR="00282ABE" w:rsidRPr="005E1596">
        <w:rPr>
          <w:rFonts w:ascii="Times New Roman" w:hAnsi="Times New Roman"/>
          <w:sz w:val="24"/>
          <w:szCs w:val="24"/>
        </w:rPr>
        <w:t>Школа - ГЭП УО и РЭП МО РС (Я). На основании Приказа МО РС (Я) от 09.04.2013  №01-16/998 школе присвоен статус «Республиканская экспериментальная площадка» по теме «Школа-центр поликультурного  образования».</w:t>
      </w:r>
    </w:p>
    <w:p w:rsidR="00ED0D9E" w:rsidRPr="005E1596" w:rsidRDefault="00ED0D9E" w:rsidP="00ED0D9E">
      <w:pPr>
        <w:spacing w:after="0" w:line="240" w:lineRule="auto"/>
        <w:ind w:firstLine="567"/>
        <w:rPr>
          <w:rFonts w:ascii="Times New Roman" w:hAnsi="Times New Roman"/>
          <w:sz w:val="24"/>
          <w:szCs w:val="24"/>
        </w:rPr>
      </w:pPr>
      <w:r w:rsidRPr="005E1596">
        <w:rPr>
          <w:rFonts w:ascii="Times New Roman" w:hAnsi="Times New Roman"/>
          <w:sz w:val="24"/>
          <w:szCs w:val="24"/>
        </w:rPr>
        <w:t>-В школе действуют 14 образовательно-воспитательных программ, объединенных в инновационный проект «Школа – центр поликультурного образования» и на основании Приказа МО РС (Я) № 01-16/1877 от 28.04.15 школе присвоен статус КРИП по теме «Школа-центр поликультурного  образования».</w:t>
      </w:r>
    </w:p>
    <w:p w:rsidR="00090E63" w:rsidRPr="005E1596" w:rsidRDefault="00090E63" w:rsidP="003B208E">
      <w:pPr>
        <w:spacing w:after="0" w:line="240" w:lineRule="auto"/>
        <w:rPr>
          <w:rFonts w:ascii="Times New Roman" w:hAnsi="Times New Roman"/>
          <w:b/>
          <w:bCs/>
          <w:i/>
          <w:iCs/>
          <w:sz w:val="24"/>
          <w:szCs w:val="24"/>
        </w:rPr>
      </w:pPr>
    </w:p>
    <w:p w:rsidR="00951C3B" w:rsidRPr="005E1596" w:rsidRDefault="00951C3B" w:rsidP="002C1D9C">
      <w:pPr>
        <w:spacing w:after="0" w:line="240" w:lineRule="auto"/>
        <w:rPr>
          <w:rFonts w:ascii="Times New Roman" w:hAnsi="Times New Roman"/>
          <w:b/>
          <w:bCs/>
          <w:i/>
          <w:iCs/>
          <w:sz w:val="24"/>
          <w:szCs w:val="24"/>
        </w:rPr>
      </w:pPr>
      <w:r w:rsidRPr="005E1596">
        <w:rPr>
          <w:rFonts w:ascii="Times New Roman" w:hAnsi="Times New Roman"/>
          <w:b/>
          <w:bCs/>
          <w:i/>
          <w:iCs/>
          <w:sz w:val="24"/>
          <w:szCs w:val="24"/>
        </w:rPr>
        <w:lastRenderedPageBreak/>
        <w:t>Организационно-методические условия осуществления образовательного процесса</w:t>
      </w:r>
    </w:p>
    <w:p w:rsidR="00ED36D3" w:rsidRPr="005E1596" w:rsidRDefault="00ED36D3" w:rsidP="00BB0448">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Формы организации учебного процесса:</w:t>
      </w:r>
    </w:p>
    <w:p w:rsidR="00ED36D3" w:rsidRPr="005E1596"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Классно-урочная система.</w:t>
      </w:r>
    </w:p>
    <w:p w:rsidR="00ED36D3" w:rsidRPr="005E1596"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В старших классах – уроки-лекции, уроки-семинары. </w:t>
      </w:r>
    </w:p>
    <w:p w:rsidR="00ED36D3" w:rsidRPr="005E1596"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Деление класса на группы: </w:t>
      </w:r>
    </w:p>
    <w:p w:rsidR="00ED36D3" w:rsidRPr="005E1596" w:rsidRDefault="00ED36D3" w:rsidP="00BB0448">
      <w:pPr>
        <w:tabs>
          <w:tab w:val="num" w:pos="0"/>
        </w:tabs>
        <w:spacing w:after="0" w:line="240" w:lineRule="auto"/>
        <w:ind w:firstLine="567"/>
        <w:rPr>
          <w:rFonts w:ascii="Times New Roman" w:hAnsi="Times New Roman"/>
          <w:sz w:val="24"/>
          <w:szCs w:val="24"/>
        </w:rPr>
      </w:pPr>
      <w:r w:rsidRPr="005E1596">
        <w:rPr>
          <w:rFonts w:ascii="Times New Roman" w:hAnsi="Times New Roman"/>
          <w:sz w:val="24"/>
          <w:szCs w:val="24"/>
        </w:rPr>
        <w:t xml:space="preserve">- иностранный язык при наполняемости класса более 25 человек; </w:t>
      </w:r>
    </w:p>
    <w:p w:rsidR="00ED36D3" w:rsidRPr="005E1596" w:rsidRDefault="00ED36D3" w:rsidP="00BB0448">
      <w:pPr>
        <w:tabs>
          <w:tab w:val="num" w:pos="0"/>
        </w:tabs>
        <w:spacing w:after="0" w:line="240" w:lineRule="auto"/>
        <w:ind w:firstLine="567"/>
        <w:rPr>
          <w:rFonts w:ascii="Times New Roman" w:hAnsi="Times New Roman"/>
          <w:sz w:val="24"/>
          <w:szCs w:val="24"/>
        </w:rPr>
      </w:pPr>
      <w:r w:rsidRPr="005E1596">
        <w:rPr>
          <w:rFonts w:ascii="Times New Roman" w:hAnsi="Times New Roman"/>
          <w:sz w:val="24"/>
          <w:szCs w:val="24"/>
        </w:rPr>
        <w:t>- физическая культура в 9, 10, 11 классах;</w:t>
      </w:r>
    </w:p>
    <w:p w:rsidR="00ED36D3" w:rsidRPr="005E1596" w:rsidRDefault="00ED36D3" w:rsidP="00BB0448">
      <w:pPr>
        <w:tabs>
          <w:tab w:val="num" w:pos="0"/>
        </w:tabs>
        <w:spacing w:after="0" w:line="240" w:lineRule="auto"/>
        <w:ind w:firstLine="567"/>
        <w:rPr>
          <w:rFonts w:ascii="Times New Roman" w:hAnsi="Times New Roman"/>
          <w:sz w:val="24"/>
          <w:szCs w:val="24"/>
        </w:rPr>
      </w:pPr>
      <w:r w:rsidRPr="005E1596">
        <w:rPr>
          <w:rFonts w:ascii="Times New Roman" w:hAnsi="Times New Roman"/>
          <w:sz w:val="24"/>
          <w:szCs w:val="24"/>
        </w:rPr>
        <w:t>- информатика при наполняемости класса более 25 человек;</w:t>
      </w:r>
    </w:p>
    <w:p w:rsidR="00ED36D3" w:rsidRPr="005E1596" w:rsidRDefault="00ED36D3" w:rsidP="00BB0448">
      <w:pPr>
        <w:tabs>
          <w:tab w:val="num" w:pos="0"/>
        </w:tabs>
        <w:spacing w:after="0" w:line="240" w:lineRule="auto"/>
        <w:ind w:firstLine="567"/>
        <w:rPr>
          <w:rFonts w:ascii="Times New Roman" w:hAnsi="Times New Roman"/>
          <w:sz w:val="24"/>
          <w:szCs w:val="24"/>
        </w:rPr>
      </w:pPr>
      <w:r w:rsidRPr="005E1596">
        <w:rPr>
          <w:rFonts w:ascii="Times New Roman" w:hAnsi="Times New Roman"/>
          <w:sz w:val="24"/>
          <w:szCs w:val="24"/>
        </w:rPr>
        <w:t>- технология (при любой наполняемости класса).</w:t>
      </w:r>
    </w:p>
    <w:p w:rsidR="00ED36D3" w:rsidRPr="005E1596" w:rsidRDefault="00ED36D3" w:rsidP="00BB0448">
      <w:pPr>
        <w:tabs>
          <w:tab w:val="num" w:pos="1440"/>
        </w:tabs>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Требования к расписанию учебных занятий</w:t>
      </w:r>
    </w:p>
    <w:p w:rsidR="00ED36D3" w:rsidRPr="005E1596" w:rsidRDefault="00ED36D3" w:rsidP="00BB0448">
      <w:pPr>
        <w:numPr>
          <w:ilvl w:val="0"/>
          <w:numId w:val="3"/>
        </w:numPr>
        <w:tabs>
          <w:tab w:val="num" w:pos="0"/>
        </w:tabs>
        <w:spacing w:after="0" w:line="240" w:lineRule="auto"/>
        <w:ind w:left="0" w:firstLine="567"/>
        <w:rPr>
          <w:rFonts w:ascii="Times New Roman" w:hAnsi="Times New Roman"/>
          <w:sz w:val="24"/>
          <w:szCs w:val="24"/>
        </w:rPr>
      </w:pPr>
      <w:r w:rsidRPr="005E1596">
        <w:rPr>
          <w:rFonts w:ascii="Times New Roman" w:hAnsi="Times New Roman"/>
          <w:sz w:val="24"/>
          <w:szCs w:val="24"/>
        </w:rPr>
        <w:t>В начальных классах сдвоенные уроки не проводятся.</w:t>
      </w:r>
    </w:p>
    <w:p w:rsidR="00ED36D3" w:rsidRPr="005E1596" w:rsidRDefault="00ED36D3" w:rsidP="00BB0448">
      <w:pPr>
        <w:numPr>
          <w:ilvl w:val="0"/>
          <w:numId w:val="3"/>
        </w:numPr>
        <w:spacing w:after="0" w:line="240" w:lineRule="auto"/>
        <w:ind w:left="0" w:firstLine="567"/>
        <w:rPr>
          <w:rFonts w:ascii="Times New Roman" w:hAnsi="Times New Roman"/>
          <w:sz w:val="24"/>
          <w:szCs w:val="24"/>
        </w:rPr>
      </w:pPr>
      <w:r w:rsidRPr="005E1596">
        <w:rPr>
          <w:rFonts w:ascii="Times New Roman" w:hAnsi="Times New Roman"/>
          <w:sz w:val="24"/>
          <w:szCs w:val="24"/>
        </w:rPr>
        <w:t xml:space="preserve"> Сдвоенные уроки по основным и профильным предметам для обучающихся в 5-9 классах допускаются:</w:t>
      </w:r>
    </w:p>
    <w:p w:rsidR="00ED36D3" w:rsidRPr="005E1596" w:rsidRDefault="00ED36D3" w:rsidP="00BB0448">
      <w:pPr>
        <w:spacing w:after="0" w:line="240" w:lineRule="auto"/>
        <w:ind w:firstLine="567"/>
        <w:rPr>
          <w:rFonts w:ascii="Times New Roman" w:hAnsi="Times New Roman"/>
          <w:sz w:val="24"/>
          <w:szCs w:val="24"/>
        </w:rPr>
      </w:pPr>
      <w:r w:rsidRPr="005E1596">
        <w:rPr>
          <w:rFonts w:ascii="Times New Roman" w:hAnsi="Times New Roman"/>
          <w:sz w:val="24"/>
          <w:szCs w:val="24"/>
        </w:rPr>
        <w:t>- при условии их проведения следом за уроком физкультуры или динамической паузой продолжительностью не менее 30 минут, а также для проведения лабораторных,  практических, контрольных работ, уроков труда, физкультуры целевого назначения (лыжи, плавание);</w:t>
      </w:r>
    </w:p>
    <w:p w:rsidR="00ED36D3" w:rsidRPr="005E1596" w:rsidRDefault="00ED36D3" w:rsidP="00BB0448">
      <w:pPr>
        <w:spacing w:after="0" w:line="240" w:lineRule="auto"/>
        <w:ind w:firstLine="567"/>
        <w:rPr>
          <w:rFonts w:ascii="Times New Roman" w:hAnsi="Times New Roman"/>
          <w:sz w:val="24"/>
          <w:szCs w:val="24"/>
        </w:rPr>
      </w:pPr>
      <w:r w:rsidRPr="005E1596">
        <w:rPr>
          <w:rFonts w:ascii="Times New Roman" w:hAnsi="Times New Roman"/>
          <w:sz w:val="24"/>
          <w:szCs w:val="24"/>
        </w:rPr>
        <w:t xml:space="preserve">-  при применении модульных технологий по русскому языку, по математике. </w:t>
      </w:r>
    </w:p>
    <w:p w:rsidR="00ED36D3" w:rsidRPr="005E1596" w:rsidRDefault="00ED36D3" w:rsidP="00BB0448">
      <w:pPr>
        <w:numPr>
          <w:ilvl w:val="0"/>
          <w:numId w:val="3"/>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В 10-11 классах допускается проведение сдвоенных уроков по основным и профильным предметам.</w:t>
      </w:r>
    </w:p>
    <w:p w:rsidR="00ED36D3" w:rsidRPr="005E1596" w:rsidRDefault="00ED36D3" w:rsidP="00BB0448">
      <w:pPr>
        <w:numPr>
          <w:ilvl w:val="0"/>
          <w:numId w:val="3"/>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Расписание строится с учетом хода дневной и недельной кривой умственной работоспособности обучающихся. </w:t>
      </w:r>
    </w:p>
    <w:p w:rsidR="00ED36D3" w:rsidRPr="005E1596" w:rsidRDefault="00ED36D3" w:rsidP="00BB0448">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Особенности организации пространственно-предметной среды:</w:t>
      </w:r>
    </w:p>
    <w:p w:rsidR="00ED36D3" w:rsidRPr="005E1596" w:rsidRDefault="00ED36D3" w:rsidP="00BB0448">
      <w:pPr>
        <w:numPr>
          <w:ilvl w:val="0"/>
          <w:numId w:val="4"/>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школа располагается в одном здании;</w:t>
      </w:r>
    </w:p>
    <w:p w:rsidR="00ED36D3" w:rsidRPr="005E1596" w:rsidRDefault="00ED36D3" w:rsidP="00BB0448">
      <w:pPr>
        <w:numPr>
          <w:ilvl w:val="0"/>
          <w:numId w:val="4"/>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учебные кабинеты школы имеют учебно-методический комплекс, позволяющий в полном объеме реализовать образовательные программы.</w:t>
      </w:r>
    </w:p>
    <w:p w:rsidR="00ED36D3" w:rsidRPr="005E1596" w:rsidRDefault="00ED36D3" w:rsidP="00BB0448">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Организация дополнительного образования.</w:t>
      </w:r>
    </w:p>
    <w:p w:rsidR="00ED36D3" w:rsidRPr="005E1596" w:rsidRDefault="00ED36D3" w:rsidP="00BB0448">
      <w:pPr>
        <w:tabs>
          <w:tab w:val="num" w:pos="0"/>
        </w:tabs>
        <w:spacing w:after="0" w:line="240" w:lineRule="auto"/>
        <w:ind w:firstLine="567"/>
        <w:rPr>
          <w:rFonts w:ascii="Times New Roman" w:hAnsi="Times New Roman"/>
          <w:sz w:val="24"/>
          <w:szCs w:val="24"/>
        </w:rPr>
      </w:pPr>
      <w:r w:rsidRPr="005E1596">
        <w:rPr>
          <w:rFonts w:ascii="Times New Roman" w:hAnsi="Times New Roman"/>
          <w:sz w:val="24"/>
          <w:szCs w:val="24"/>
        </w:rPr>
        <w:tab/>
        <w:t>Дополнительное образование осуществляется согласно выбору индивидуальных образовательных маршрутов учащихся:</w:t>
      </w:r>
    </w:p>
    <w:p w:rsidR="00ED36D3" w:rsidRPr="005E1596" w:rsidRDefault="00326B85"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спецкурсы</w:t>
      </w:r>
    </w:p>
    <w:p w:rsidR="00ED36D3" w:rsidRPr="005E1596" w:rsidRDefault="00ED36D3"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консультации</w:t>
      </w:r>
    </w:p>
    <w:p w:rsidR="001B5CC9" w:rsidRPr="005E1596" w:rsidRDefault="001B5CC9"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робототехника</w:t>
      </w:r>
    </w:p>
    <w:p w:rsidR="00ED36D3" w:rsidRPr="005E1596" w:rsidRDefault="00326B85"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ИЗО-</w:t>
      </w:r>
      <w:r w:rsidR="00F65E22" w:rsidRPr="005E1596">
        <w:rPr>
          <w:rFonts w:ascii="Times New Roman" w:hAnsi="Times New Roman"/>
          <w:sz w:val="24"/>
          <w:szCs w:val="24"/>
        </w:rPr>
        <w:t>студия</w:t>
      </w:r>
    </w:p>
    <w:p w:rsidR="00ED36D3" w:rsidRPr="005E1596" w:rsidRDefault="00F65E22"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танцевальные кружки</w:t>
      </w:r>
      <w:r w:rsidR="00ED36D3" w:rsidRPr="005E1596">
        <w:rPr>
          <w:rFonts w:ascii="Times New Roman" w:hAnsi="Times New Roman"/>
          <w:sz w:val="24"/>
          <w:szCs w:val="24"/>
        </w:rPr>
        <w:t>.</w:t>
      </w:r>
    </w:p>
    <w:p w:rsidR="00ED36D3" w:rsidRPr="005E1596" w:rsidRDefault="00326B85" w:rsidP="00BB0448">
      <w:pPr>
        <w:numPr>
          <w:ilvl w:val="0"/>
          <w:numId w:val="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с</w:t>
      </w:r>
      <w:r w:rsidR="00ED36D3" w:rsidRPr="005E1596">
        <w:rPr>
          <w:rFonts w:ascii="Times New Roman" w:hAnsi="Times New Roman"/>
          <w:sz w:val="24"/>
          <w:szCs w:val="24"/>
        </w:rPr>
        <w:t>портивные секции.</w:t>
      </w:r>
    </w:p>
    <w:p w:rsidR="00090E63" w:rsidRPr="005E1596" w:rsidRDefault="00090E63" w:rsidP="00BB0448">
      <w:pPr>
        <w:spacing w:after="0" w:line="240" w:lineRule="auto"/>
        <w:ind w:firstLine="567"/>
        <w:jc w:val="center"/>
        <w:rPr>
          <w:rFonts w:ascii="Times New Roman" w:hAnsi="Times New Roman"/>
          <w:b/>
          <w:i/>
          <w:sz w:val="24"/>
          <w:szCs w:val="24"/>
        </w:rPr>
      </w:pPr>
    </w:p>
    <w:p w:rsidR="00ED36D3" w:rsidRPr="005E1596" w:rsidRDefault="00ED36D3" w:rsidP="00BB0448">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Организация образовательного процесса</w:t>
      </w:r>
    </w:p>
    <w:p w:rsidR="001B5CC9" w:rsidRPr="005E1596" w:rsidRDefault="001B5CC9" w:rsidP="001B5CC9">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Контингент обучающихся и его структура на 2015-2016 уч.год</w:t>
      </w:r>
    </w:p>
    <w:tbl>
      <w:tblPr>
        <w:tblW w:w="1040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5"/>
        <w:gridCol w:w="1260"/>
        <w:gridCol w:w="1260"/>
        <w:gridCol w:w="1440"/>
        <w:gridCol w:w="1609"/>
      </w:tblGrid>
      <w:tr w:rsidR="001B5CC9" w:rsidRPr="005E1596" w:rsidTr="00232290">
        <w:tc>
          <w:tcPr>
            <w:tcW w:w="4835" w:type="dxa"/>
            <w:shd w:val="clear" w:color="auto" w:fill="FFFFFF" w:themeFill="background1"/>
          </w:tcPr>
          <w:p w:rsidR="001B5CC9" w:rsidRPr="005E1596" w:rsidRDefault="001B5CC9" w:rsidP="00232290">
            <w:pPr>
              <w:spacing w:after="0" w:line="240" w:lineRule="auto"/>
              <w:ind w:firstLine="190"/>
              <w:rPr>
                <w:rFonts w:ascii="Times New Roman" w:hAnsi="Times New Roman"/>
                <w:sz w:val="24"/>
                <w:szCs w:val="24"/>
              </w:rPr>
            </w:pPr>
          </w:p>
        </w:tc>
        <w:tc>
          <w:tcPr>
            <w:tcW w:w="1260" w:type="dxa"/>
            <w:shd w:val="clear" w:color="auto" w:fill="FFFFFF" w:themeFill="background1"/>
          </w:tcPr>
          <w:p w:rsidR="001B5CC9" w:rsidRPr="005E1596" w:rsidRDefault="001B5CC9" w:rsidP="00232290">
            <w:pPr>
              <w:spacing w:after="0" w:line="240" w:lineRule="auto"/>
              <w:ind w:firstLine="190"/>
              <w:rPr>
                <w:rFonts w:ascii="Times New Roman" w:hAnsi="Times New Roman"/>
                <w:sz w:val="24"/>
                <w:szCs w:val="24"/>
              </w:rPr>
            </w:pPr>
            <w:r w:rsidRPr="005E1596">
              <w:rPr>
                <w:rFonts w:ascii="Times New Roman" w:hAnsi="Times New Roman"/>
                <w:sz w:val="24"/>
                <w:szCs w:val="24"/>
                <w:lang w:val="en-US"/>
              </w:rPr>
              <w:t>I</w:t>
            </w:r>
            <w:r w:rsidRPr="005E1596">
              <w:rPr>
                <w:rFonts w:ascii="Times New Roman" w:hAnsi="Times New Roman"/>
                <w:sz w:val="24"/>
                <w:szCs w:val="24"/>
              </w:rPr>
              <w:t xml:space="preserve"> ступень</w:t>
            </w:r>
          </w:p>
        </w:tc>
        <w:tc>
          <w:tcPr>
            <w:tcW w:w="1260" w:type="dxa"/>
            <w:shd w:val="clear" w:color="auto" w:fill="FFFFFF" w:themeFill="background1"/>
          </w:tcPr>
          <w:p w:rsidR="001B5CC9" w:rsidRPr="005E1596" w:rsidRDefault="001B5CC9" w:rsidP="00232290">
            <w:pPr>
              <w:spacing w:after="0" w:line="240" w:lineRule="auto"/>
              <w:ind w:firstLine="190"/>
              <w:rPr>
                <w:rFonts w:ascii="Times New Roman" w:hAnsi="Times New Roman"/>
                <w:sz w:val="24"/>
                <w:szCs w:val="24"/>
              </w:rPr>
            </w:pPr>
            <w:r w:rsidRPr="005E1596">
              <w:rPr>
                <w:rFonts w:ascii="Times New Roman" w:hAnsi="Times New Roman"/>
                <w:sz w:val="24"/>
                <w:szCs w:val="24"/>
                <w:lang w:val="en-US"/>
              </w:rPr>
              <w:t>II</w:t>
            </w:r>
            <w:r w:rsidRPr="005E1596">
              <w:rPr>
                <w:rFonts w:ascii="Times New Roman" w:hAnsi="Times New Roman"/>
                <w:sz w:val="24"/>
                <w:szCs w:val="24"/>
              </w:rPr>
              <w:t xml:space="preserve"> ступень</w:t>
            </w:r>
          </w:p>
        </w:tc>
        <w:tc>
          <w:tcPr>
            <w:tcW w:w="1440" w:type="dxa"/>
            <w:shd w:val="clear" w:color="auto" w:fill="FFFFFF" w:themeFill="background1"/>
          </w:tcPr>
          <w:p w:rsidR="001B5CC9" w:rsidRPr="005E1596" w:rsidRDefault="001B5CC9" w:rsidP="00232290">
            <w:pPr>
              <w:spacing w:after="0" w:line="240" w:lineRule="auto"/>
              <w:ind w:firstLine="190"/>
              <w:rPr>
                <w:rFonts w:ascii="Times New Roman" w:hAnsi="Times New Roman"/>
                <w:sz w:val="24"/>
                <w:szCs w:val="24"/>
              </w:rPr>
            </w:pPr>
            <w:r w:rsidRPr="005E1596">
              <w:rPr>
                <w:rFonts w:ascii="Times New Roman" w:hAnsi="Times New Roman"/>
                <w:sz w:val="24"/>
                <w:szCs w:val="24"/>
                <w:lang w:val="en-US"/>
              </w:rPr>
              <w:t>III</w:t>
            </w:r>
            <w:r w:rsidRPr="005E1596">
              <w:rPr>
                <w:rFonts w:ascii="Times New Roman" w:hAnsi="Times New Roman"/>
                <w:sz w:val="24"/>
                <w:szCs w:val="24"/>
              </w:rPr>
              <w:t xml:space="preserve"> ступень</w:t>
            </w:r>
          </w:p>
        </w:tc>
        <w:tc>
          <w:tcPr>
            <w:tcW w:w="1609" w:type="dxa"/>
            <w:shd w:val="clear" w:color="auto" w:fill="FFFFFF" w:themeFill="background1"/>
          </w:tcPr>
          <w:p w:rsidR="001B5CC9" w:rsidRPr="005E1596" w:rsidRDefault="001B5CC9" w:rsidP="00232290">
            <w:pPr>
              <w:spacing w:after="0" w:line="240" w:lineRule="auto"/>
              <w:ind w:firstLine="190"/>
              <w:rPr>
                <w:rFonts w:ascii="Times New Roman" w:hAnsi="Times New Roman"/>
                <w:sz w:val="24"/>
                <w:szCs w:val="24"/>
              </w:rPr>
            </w:pPr>
            <w:r w:rsidRPr="005E1596">
              <w:rPr>
                <w:rFonts w:ascii="Times New Roman" w:hAnsi="Times New Roman"/>
                <w:sz w:val="24"/>
                <w:szCs w:val="24"/>
              </w:rPr>
              <w:t>Всего по ОУ</w:t>
            </w:r>
          </w:p>
        </w:tc>
      </w:tr>
      <w:tr w:rsidR="001B5CC9" w:rsidRPr="005E1596" w:rsidTr="00232290">
        <w:tc>
          <w:tcPr>
            <w:tcW w:w="4835" w:type="dxa"/>
            <w:shd w:val="clear" w:color="auto" w:fill="FFFFFF" w:themeFill="background1"/>
          </w:tcPr>
          <w:p w:rsidR="001B5CC9" w:rsidRPr="005E1596" w:rsidRDefault="001B5CC9" w:rsidP="00232290">
            <w:pPr>
              <w:spacing w:after="0" w:line="240" w:lineRule="auto"/>
              <w:ind w:firstLine="48"/>
              <w:rPr>
                <w:rFonts w:ascii="Times New Roman" w:hAnsi="Times New Roman"/>
                <w:sz w:val="24"/>
                <w:szCs w:val="24"/>
              </w:rPr>
            </w:pPr>
            <w:r w:rsidRPr="005E1596">
              <w:rPr>
                <w:rFonts w:ascii="Times New Roman" w:hAnsi="Times New Roman"/>
                <w:sz w:val="24"/>
                <w:szCs w:val="24"/>
              </w:rPr>
              <w:t>Количество обучающихся</w:t>
            </w:r>
          </w:p>
        </w:tc>
        <w:tc>
          <w:tcPr>
            <w:tcW w:w="1260" w:type="dxa"/>
          </w:tcPr>
          <w:p w:rsidR="001B5CC9" w:rsidRPr="005E1596" w:rsidRDefault="001B5CC9" w:rsidP="008843C5">
            <w:pPr>
              <w:spacing w:after="0" w:line="240" w:lineRule="auto"/>
              <w:ind w:firstLine="33"/>
              <w:jc w:val="both"/>
              <w:rPr>
                <w:rFonts w:ascii="Times New Roman" w:hAnsi="Times New Roman"/>
                <w:sz w:val="24"/>
                <w:szCs w:val="24"/>
              </w:rPr>
            </w:pPr>
            <w:r w:rsidRPr="005E1596">
              <w:rPr>
                <w:rFonts w:ascii="Times New Roman" w:hAnsi="Times New Roman"/>
                <w:sz w:val="24"/>
                <w:szCs w:val="24"/>
              </w:rPr>
              <w:t>80</w:t>
            </w:r>
            <w:r w:rsidR="008843C5" w:rsidRPr="005E1596">
              <w:rPr>
                <w:rFonts w:ascii="Times New Roman" w:hAnsi="Times New Roman"/>
                <w:sz w:val="24"/>
                <w:szCs w:val="24"/>
              </w:rPr>
              <w:t>3</w:t>
            </w:r>
          </w:p>
        </w:tc>
        <w:tc>
          <w:tcPr>
            <w:tcW w:w="1260" w:type="dxa"/>
          </w:tcPr>
          <w:p w:rsidR="001B5CC9" w:rsidRPr="005E1596" w:rsidRDefault="001B5CC9" w:rsidP="008843C5">
            <w:pPr>
              <w:spacing w:after="0" w:line="240" w:lineRule="auto"/>
              <w:ind w:firstLine="33"/>
              <w:jc w:val="both"/>
              <w:rPr>
                <w:rFonts w:ascii="Times New Roman" w:hAnsi="Times New Roman"/>
                <w:sz w:val="24"/>
                <w:szCs w:val="24"/>
              </w:rPr>
            </w:pPr>
            <w:r w:rsidRPr="005E1596">
              <w:rPr>
                <w:rFonts w:ascii="Times New Roman" w:hAnsi="Times New Roman"/>
                <w:sz w:val="24"/>
                <w:szCs w:val="24"/>
              </w:rPr>
              <w:t>9</w:t>
            </w:r>
            <w:r w:rsidR="008843C5" w:rsidRPr="005E1596">
              <w:rPr>
                <w:rFonts w:ascii="Times New Roman" w:hAnsi="Times New Roman"/>
                <w:sz w:val="24"/>
                <w:szCs w:val="24"/>
              </w:rPr>
              <w:t>29</w:t>
            </w:r>
          </w:p>
        </w:tc>
        <w:tc>
          <w:tcPr>
            <w:tcW w:w="1440" w:type="dxa"/>
          </w:tcPr>
          <w:p w:rsidR="001B5CC9" w:rsidRPr="005E1596" w:rsidRDefault="001B5CC9" w:rsidP="008843C5">
            <w:pPr>
              <w:spacing w:after="0" w:line="240" w:lineRule="auto"/>
              <w:ind w:firstLine="33"/>
              <w:jc w:val="both"/>
              <w:rPr>
                <w:rFonts w:ascii="Times New Roman" w:hAnsi="Times New Roman"/>
                <w:sz w:val="24"/>
                <w:szCs w:val="24"/>
              </w:rPr>
            </w:pPr>
            <w:r w:rsidRPr="005E1596">
              <w:rPr>
                <w:rFonts w:ascii="Times New Roman" w:hAnsi="Times New Roman"/>
                <w:sz w:val="24"/>
                <w:szCs w:val="24"/>
              </w:rPr>
              <w:t>2</w:t>
            </w:r>
            <w:r w:rsidR="008843C5" w:rsidRPr="005E1596">
              <w:rPr>
                <w:rFonts w:ascii="Times New Roman" w:hAnsi="Times New Roman"/>
                <w:sz w:val="24"/>
                <w:szCs w:val="24"/>
              </w:rPr>
              <w:t>09</w:t>
            </w:r>
          </w:p>
        </w:tc>
        <w:tc>
          <w:tcPr>
            <w:tcW w:w="1609" w:type="dxa"/>
          </w:tcPr>
          <w:p w:rsidR="001B5CC9" w:rsidRPr="005E1596" w:rsidRDefault="001B5CC9" w:rsidP="008843C5">
            <w:pPr>
              <w:jc w:val="both"/>
              <w:rPr>
                <w:rFonts w:ascii="Times New Roman" w:hAnsi="Times New Roman"/>
                <w:sz w:val="24"/>
                <w:szCs w:val="24"/>
              </w:rPr>
            </w:pPr>
            <w:r w:rsidRPr="005E1596">
              <w:rPr>
                <w:rFonts w:ascii="Times New Roman" w:hAnsi="Times New Roman"/>
                <w:sz w:val="24"/>
                <w:szCs w:val="24"/>
              </w:rPr>
              <w:t>19</w:t>
            </w:r>
            <w:r w:rsidR="008843C5" w:rsidRPr="005E1596">
              <w:rPr>
                <w:rFonts w:ascii="Times New Roman" w:hAnsi="Times New Roman"/>
                <w:sz w:val="24"/>
                <w:szCs w:val="24"/>
              </w:rPr>
              <w:t>41</w:t>
            </w:r>
          </w:p>
        </w:tc>
      </w:tr>
      <w:tr w:rsidR="001B5CC9" w:rsidRPr="005E1596" w:rsidTr="00232290">
        <w:tc>
          <w:tcPr>
            <w:tcW w:w="4835" w:type="dxa"/>
            <w:shd w:val="clear" w:color="auto" w:fill="FFFFFF" w:themeFill="background1"/>
          </w:tcPr>
          <w:p w:rsidR="001B5CC9" w:rsidRPr="005E1596" w:rsidRDefault="001B5CC9" w:rsidP="00232290">
            <w:pPr>
              <w:spacing w:after="0" w:line="240" w:lineRule="auto"/>
              <w:ind w:firstLine="48"/>
              <w:rPr>
                <w:rFonts w:ascii="Times New Roman" w:hAnsi="Times New Roman"/>
                <w:sz w:val="24"/>
                <w:szCs w:val="24"/>
              </w:rPr>
            </w:pPr>
            <w:r w:rsidRPr="005E1596">
              <w:rPr>
                <w:rFonts w:ascii="Times New Roman" w:hAnsi="Times New Roman"/>
                <w:sz w:val="24"/>
                <w:szCs w:val="24"/>
              </w:rPr>
              <w:t>Общее количество классов</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23</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30</w:t>
            </w:r>
          </w:p>
        </w:tc>
        <w:tc>
          <w:tcPr>
            <w:tcW w:w="144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9</w:t>
            </w:r>
          </w:p>
        </w:tc>
        <w:tc>
          <w:tcPr>
            <w:tcW w:w="1609"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62</w:t>
            </w:r>
          </w:p>
        </w:tc>
      </w:tr>
      <w:tr w:rsidR="001B5CC9" w:rsidRPr="005E1596" w:rsidTr="00232290">
        <w:tc>
          <w:tcPr>
            <w:tcW w:w="4835" w:type="dxa"/>
            <w:shd w:val="clear" w:color="auto" w:fill="FFFFFF" w:themeFill="background1"/>
          </w:tcPr>
          <w:p w:rsidR="001B5CC9" w:rsidRPr="005E1596" w:rsidRDefault="001B5CC9" w:rsidP="00232290">
            <w:pPr>
              <w:spacing w:after="0" w:line="240" w:lineRule="auto"/>
              <w:ind w:firstLine="48"/>
              <w:rPr>
                <w:rFonts w:ascii="Times New Roman" w:hAnsi="Times New Roman"/>
                <w:sz w:val="24"/>
                <w:szCs w:val="24"/>
              </w:rPr>
            </w:pPr>
            <w:r w:rsidRPr="005E1596">
              <w:rPr>
                <w:rFonts w:ascii="Times New Roman" w:hAnsi="Times New Roman"/>
                <w:sz w:val="24"/>
                <w:szCs w:val="24"/>
              </w:rPr>
              <w:t>Количество общеобразовательных классов/средняя наполняемость классов</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23/35</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30/31</w:t>
            </w:r>
          </w:p>
        </w:tc>
        <w:tc>
          <w:tcPr>
            <w:tcW w:w="144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9/23</w:t>
            </w:r>
          </w:p>
        </w:tc>
        <w:tc>
          <w:tcPr>
            <w:tcW w:w="1609"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62/32</w:t>
            </w:r>
          </w:p>
        </w:tc>
      </w:tr>
      <w:tr w:rsidR="001B5CC9" w:rsidRPr="005E1596" w:rsidTr="00232290">
        <w:tc>
          <w:tcPr>
            <w:tcW w:w="4835" w:type="dxa"/>
            <w:shd w:val="clear" w:color="auto" w:fill="FFFFFF" w:themeFill="background1"/>
          </w:tcPr>
          <w:p w:rsidR="001B5CC9" w:rsidRPr="005E1596" w:rsidRDefault="001B5CC9" w:rsidP="00232290">
            <w:pPr>
              <w:spacing w:after="0" w:line="240" w:lineRule="auto"/>
              <w:ind w:firstLine="48"/>
              <w:rPr>
                <w:rFonts w:ascii="Times New Roman" w:hAnsi="Times New Roman"/>
                <w:sz w:val="24"/>
                <w:szCs w:val="24"/>
              </w:rPr>
            </w:pPr>
            <w:r w:rsidRPr="005E1596">
              <w:rPr>
                <w:rFonts w:ascii="Times New Roman" w:hAnsi="Times New Roman"/>
                <w:sz w:val="24"/>
                <w:szCs w:val="24"/>
              </w:rPr>
              <w:t>Количество классов с углубленным изучением отдельных предметов/средняя наполняемость классов</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w:t>
            </w:r>
          </w:p>
        </w:tc>
        <w:tc>
          <w:tcPr>
            <w:tcW w:w="126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23/3</w:t>
            </w:r>
            <w:r w:rsidR="005147C6" w:rsidRPr="005E1596">
              <w:rPr>
                <w:rFonts w:ascii="Times New Roman" w:hAnsi="Times New Roman"/>
                <w:sz w:val="24"/>
                <w:szCs w:val="24"/>
              </w:rPr>
              <w:t>1</w:t>
            </w:r>
          </w:p>
        </w:tc>
        <w:tc>
          <w:tcPr>
            <w:tcW w:w="1440" w:type="dxa"/>
          </w:tcPr>
          <w:p w:rsidR="001B5CC9" w:rsidRPr="005E1596" w:rsidRDefault="001B5CC9"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9/23</w:t>
            </w:r>
          </w:p>
        </w:tc>
        <w:tc>
          <w:tcPr>
            <w:tcW w:w="1609" w:type="dxa"/>
          </w:tcPr>
          <w:p w:rsidR="001B5CC9" w:rsidRPr="005E1596" w:rsidRDefault="005147C6" w:rsidP="00232290">
            <w:pPr>
              <w:spacing w:after="0" w:line="240" w:lineRule="auto"/>
              <w:ind w:firstLine="33"/>
              <w:jc w:val="both"/>
              <w:rPr>
                <w:rFonts w:ascii="Times New Roman" w:hAnsi="Times New Roman"/>
                <w:sz w:val="24"/>
                <w:szCs w:val="24"/>
              </w:rPr>
            </w:pPr>
            <w:r w:rsidRPr="005E1596">
              <w:rPr>
                <w:rFonts w:ascii="Times New Roman" w:hAnsi="Times New Roman"/>
                <w:sz w:val="24"/>
                <w:szCs w:val="24"/>
              </w:rPr>
              <w:t>32</w:t>
            </w:r>
            <w:r w:rsidR="001B5CC9" w:rsidRPr="005E1596">
              <w:rPr>
                <w:rFonts w:ascii="Times New Roman" w:hAnsi="Times New Roman"/>
                <w:sz w:val="24"/>
                <w:szCs w:val="24"/>
              </w:rPr>
              <w:t>/29</w:t>
            </w:r>
          </w:p>
        </w:tc>
      </w:tr>
    </w:tbl>
    <w:p w:rsidR="00262DC6" w:rsidRPr="005E1596" w:rsidRDefault="00ED36D3" w:rsidP="001B5CC9">
      <w:pPr>
        <w:spacing w:after="0" w:line="240" w:lineRule="auto"/>
        <w:rPr>
          <w:rFonts w:ascii="Times New Roman" w:hAnsi="Times New Roman"/>
          <w:sz w:val="24"/>
          <w:szCs w:val="24"/>
        </w:rPr>
      </w:pPr>
      <w:r w:rsidRPr="005E1596">
        <w:rPr>
          <w:rFonts w:ascii="Times New Roman" w:hAnsi="Times New Roman"/>
          <w:sz w:val="24"/>
          <w:szCs w:val="24"/>
        </w:rPr>
        <w:t>(Примечание: Указывается дробью: в числителе – кол-во соответствующих классов, в знаменателе – средняя наполняемость соответствующего класса. Например: 5/25)</w:t>
      </w:r>
    </w:p>
    <w:p w:rsidR="00C3190A" w:rsidRPr="005E1596" w:rsidRDefault="00C3190A" w:rsidP="00262DC6">
      <w:pPr>
        <w:spacing w:after="0" w:line="240" w:lineRule="auto"/>
        <w:ind w:firstLine="567"/>
        <w:jc w:val="center"/>
        <w:rPr>
          <w:rFonts w:ascii="Times New Roman" w:hAnsi="Times New Roman"/>
          <w:b/>
          <w:i/>
          <w:sz w:val="24"/>
          <w:szCs w:val="24"/>
        </w:rPr>
      </w:pPr>
    </w:p>
    <w:p w:rsidR="00C3190A" w:rsidRPr="005E1596" w:rsidRDefault="00C3190A" w:rsidP="00262DC6">
      <w:pPr>
        <w:spacing w:after="0" w:line="240" w:lineRule="auto"/>
        <w:ind w:firstLine="567"/>
        <w:jc w:val="center"/>
        <w:rPr>
          <w:rFonts w:ascii="Times New Roman" w:hAnsi="Times New Roman"/>
          <w:b/>
          <w:i/>
          <w:sz w:val="24"/>
          <w:szCs w:val="24"/>
        </w:rPr>
      </w:pPr>
    </w:p>
    <w:p w:rsidR="00ED36D3" w:rsidRPr="005E1596" w:rsidRDefault="00ED36D3" w:rsidP="00262DC6">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lastRenderedPageBreak/>
        <w:t>Профили обучения</w:t>
      </w:r>
      <w:r w:rsidR="004F416F" w:rsidRPr="005E1596">
        <w:rPr>
          <w:rFonts w:ascii="Times New Roman" w:hAnsi="Times New Roman"/>
          <w:b/>
          <w:i/>
          <w:sz w:val="24"/>
          <w:szCs w:val="24"/>
        </w:rPr>
        <w:t xml:space="preserve"> (предпрофильные и профильные классы)</w:t>
      </w: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983"/>
        <w:gridCol w:w="992"/>
        <w:gridCol w:w="1834"/>
      </w:tblGrid>
      <w:tr w:rsidR="00ED36D3" w:rsidRPr="005E1596" w:rsidTr="004F416F">
        <w:tc>
          <w:tcPr>
            <w:tcW w:w="539" w:type="dxa"/>
            <w:shd w:val="clear" w:color="auto" w:fill="FFFFFF" w:themeFill="background1"/>
          </w:tcPr>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w:t>
            </w:r>
          </w:p>
        </w:tc>
        <w:tc>
          <w:tcPr>
            <w:tcW w:w="5983" w:type="dxa"/>
            <w:shd w:val="clear" w:color="auto" w:fill="FFFFFF" w:themeFill="background1"/>
          </w:tcPr>
          <w:p w:rsidR="00ED36D3" w:rsidRPr="005E1596" w:rsidRDefault="00ED36D3" w:rsidP="00093EEC">
            <w:pPr>
              <w:tabs>
                <w:tab w:val="left" w:pos="4174"/>
              </w:tabs>
              <w:spacing w:after="0" w:line="240" w:lineRule="auto"/>
              <w:ind w:right="-5445"/>
              <w:rPr>
                <w:rFonts w:ascii="Times New Roman" w:hAnsi="Times New Roman"/>
                <w:sz w:val="24"/>
                <w:szCs w:val="24"/>
              </w:rPr>
            </w:pPr>
            <w:r w:rsidRPr="005E1596">
              <w:rPr>
                <w:rFonts w:ascii="Times New Roman" w:hAnsi="Times New Roman"/>
                <w:sz w:val="24"/>
                <w:szCs w:val="24"/>
              </w:rPr>
              <w:t>Профили обучения</w:t>
            </w:r>
          </w:p>
        </w:tc>
        <w:tc>
          <w:tcPr>
            <w:tcW w:w="992" w:type="dxa"/>
            <w:shd w:val="clear" w:color="auto" w:fill="FFFFFF" w:themeFill="background1"/>
          </w:tcPr>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 xml:space="preserve">Кол-во </w:t>
            </w:r>
          </w:p>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классов</w:t>
            </w:r>
          </w:p>
        </w:tc>
        <w:tc>
          <w:tcPr>
            <w:tcW w:w="1834" w:type="dxa"/>
            <w:shd w:val="clear" w:color="auto" w:fill="FFFFFF" w:themeFill="background1"/>
          </w:tcPr>
          <w:p w:rsidR="00090E6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 xml:space="preserve">Кол-во </w:t>
            </w:r>
          </w:p>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обучающихся</w:t>
            </w:r>
          </w:p>
        </w:tc>
      </w:tr>
      <w:tr w:rsidR="00ED36D3" w:rsidRPr="005E1596" w:rsidTr="004F416F">
        <w:tc>
          <w:tcPr>
            <w:tcW w:w="539" w:type="dxa"/>
            <w:shd w:val="clear" w:color="auto" w:fill="FFFFFF" w:themeFill="background1"/>
          </w:tcPr>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1</w:t>
            </w:r>
          </w:p>
        </w:tc>
        <w:tc>
          <w:tcPr>
            <w:tcW w:w="5983" w:type="dxa"/>
            <w:shd w:val="clear" w:color="auto" w:fill="FFFFFF" w:themeFill="background1"/>
          </w:tcPr>
          <w:p w:rsidR="004F416F" w:rsidRPr="005E1596" w:rsidRDefault="00ED36D3" w:rsidP="00093EEC">
            <w:pPr>
              <w:spacing w:after="0" w:line="240" w:lineRule="auto"/>
              <w:ind w:right="-5445"/>
              <w:rPr>
                <w:rFonts w:ascii="Times New Roman" w:hAnsi="Times New Roman"/>
                <w:sz w:val="24"/>
                <w:szCs w:val="24"/>
              </w:rPr>
            </w:pPr>
            <w:r w:rsidRPr="005E1596">
              <w:rPr>
                <w:rFonts w:ascii="Times New Roman" w:hAnsi="Times New Roman"/>
                <w:sz w:val="24"/>
                <w:szCs w:val="24"/>
              </w:rPr>
              <w:t>Филологический (</w:t>
            </w:r>
            <w:r w:rsidR="00B85D9C" w:rsidRPr="005E1596">
              <w:rPr>
                <w:rFonts w:ascii="Times New Roman" w:hAnsi="Times New Roman"/>
                <w:sz w:val="24"/>
                <w:szCs w:val="24"/>
              </w:rPr>
              <w:t xml:space="preserve">гуманитарные </w:t>
            </w:r>
            <w:r w:rsidRPr="005E1596">
              <w:rPr>
                <w:rFonts w:ascii="Times New Roman" w:hAnsi="Times New Roman"/>
                <w:sz w:val="24"/>
                <w:szCs w:val="24"/>
              </w:rPr>
              <w:t>классы</w:t>
            </w:r>
            <w:r w:rsidR="00093EEC" w:rsidRPr="005E1596">
              <w:rPr>
                <w:rFonts w:ascii="Times New Roman" w:hAnsi="Times New Roman"/>
                <w:sz w:val="24"/>
                <w:szCs w:val="24"/>
              </w:rPr>
              <w:t xml:space="preserve"> с изучением </w:t>
            </w:r>
          </w:p>
          <w:p w:rsidR="00ED36D3" w:rsidRPr="005E1596" w:rsidRDefault="00093EEC" w:rsidP="00093EEC">
            <w:pPr>
              <w:spacing w:after="0" w:line="240" w:lineRule="auto"/>
              <w:ind w:right="-5445"/>
              <w:rPr>
                <w:rFonts w:ascii="Times New Roman" w:hAnsi="Times New Roman"/>
                <w:sz w:val="24"/>
                <w:szCs w:val="24"/>
              </w:rPr>
            </w:pPr>
            <w:r w:rsidRPr="005E1596">
              <w:rPr>
                <w:rFonts w:ascii="Times New Roman" w:hAnsi="Times New Roman"/>
                <w:sz w:val="24"/>
                <w:szCs w:val="24"/>
              </w:rPr>
              <w:t>иностр.яз.</w:t>
            </w:r>
            <w:r w:rsidR="00ED36D3" w:rsidRPr="005E1596">
              <w:rPr>
                <w:rFonts w:ascii="Times New Roman" w:hAnsi="Times New Roman"/>
                <w:sz w:val="24"/>
                <w:szCs w:val="24"/>
              </w:rPr>
              <w:t>)</w:t>
            </w:r>
          </w:p>
        </w:tc>
        <w:tc>
          <w:tcPr>
            <w:tcW w:w="992" w:type="dxa"/>
            <w:shd w:val="clear" w:color="auto" w:fill="FFFFFF" w:themeFill="background1"/>
          </w:tcPr>
          <w:p w:rsidR="00ED36D3" w:rsidRPr="005E1596" w:rsidRDefault="005147C6" w:rsidP="00AF3629">
            <w:pPr>
              <w:spacing w:after="0" w:line="240" w:lineRule="auto"/>
              <w:ind w:left="88" w:right="-5445"/>
              <w:rPr>
                <w:rFonts w:ascii="Times New Roman" w:hAnsi="Times New Roman"/>
                <w:sz w:val="24"/>
                <w:szCs w:val="24"/>
              </w:rPr>
            </w:pPr>
            <w:r w:rsidRPr="005E1596">
              <w:rPr>
                <w:rFonts w:ascii="Times New Roman" w:hAnsi="Times New Roman"/>
                <w:sz w:val="24"/>
                <w:szCs w:val="24"/>
              </w:rPr>
              <w:t>6</w:t>
            </w:r>
          </w:p>
        </w:tc>
        <w:tc>
          <w:tcPr>
            <w:tcW w:w="1834" w:type="dxa"/>
            <w:shd w:val="clear" w:color="auto" w:fill="FFFFFF" w:themeFill="background1"/>
          </w:tcPr>
          <w:p w:rsidR="00ED36D3"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191</w:t>
            </w:r>
          </w:p>
        </w:tc>
      </w:tr>
      <w:tr w:rsidR="00ED36D3" w:rsidRPr="005E1596" w:rsidTr="004F416F">
        <w:tc>
          <w:tcPr>
            <w:tcW w:w="539" w:type="dxa"/>
            <w:shd w:val="clear" w:color="auto" w:fill="FFFFFF" w:themeFill="background1"/>
          </w:tcPr>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2</w:t>
            </w:r>
          </w:p>
        </w:tc>
        <w:tc>
          <w:tcPr>
            <w:tcW w:w="5983" w:type="dxa"/>
            <w:shd w:val="clear" w:color="auto" w:fill="FFFFFF" w:themeFill="background1"/>
          </w:tcPr>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Физико-математический</w:t>
            </w:r>
          </w:p>
          <w:p w:rsidR="00ED36D3" w:rsidRPr="005E1596" w:rsidRDefault="00ED36D3" w:rsidP="00090E63">
            <w:pPr>
              <w:spacing w:after="0" w:line="240" w:lineRule="auto"/>
              <w:ind w:right="-5445"/>
              <w:rPr>
                <w:rFonts w:ascii="Times New Roman" w:hAnsi="Times New Roman"/>
                <w:sz w:val="24"/>
                <w:szCs w:val="24"/>
              </w:rPr>
            </w:pPr>
            <w:r w:rsidRPr="005E1596">
              <w:rPr>
                <w:rFonts w:ascii="Times New Roman" w:hAnsi="Times New Roman"/>
                <w:sz w:val="24"/>
                <w:szCs w:val="24"/>
              </w:rPr>
              <w:t>( классы математического направления)</w:t>
            </w:r>
          </w:p>
        </w:tc>
        <w:tc>
          <w:tcPr>
            <w:tcW w:w="992" w:type="dxa"/>
            <w:shd w:val="clear" w:color="auto" w:fill="FFFFFF" w:themeFill="background1"/>
          </w:tcPr>
          <w:p w:rsidR="00ED36D3"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11</w:t>
            </w:r>
          </w:p>
        </w:tc>
        <w:tc>
          <w:tcPr>
            <w:tcW w:w="1834" w:type="dxa"/>
            <w:shd w:val="clear" w:color="auto" w:fill="FFFFFF" w:themeFill="background1"/>
          </w:tcPr>
          <w:p w:rsidR="00ED36D3" w:rsidRPr="005E1596" w:rsidRDefault="000D3A02" w:rsidP="00AF3629">
            <w:pPr>
              <w:spacing w:after="0" w:line="240" w:lineRule="auto"/>
              <w:ind w:right="-5445"/>
              <w:rPr>
                <w:rFonts w:ascii="Times New Roman" w:hAnsi="Times New Roman"/>
                <w:sz w:val="24"/>
                <w:szCs w:val="24"/>
              </w:rPr>
            </w:pPr>
            <w:r w:rsidRPr="005E1596">
              <w:rPr>
                <w:rFonts w:ascii="Times New Roman" w:hAnsi="Times New Roman"/>
                <w:sz w:val="24"/>
                <w:szCs w:val="24"/>
              </w:rPr>
              <w:t>316</w:t>
            </w:r>
          </w:p>
        </w:tc>
      </w:tr>
      <w:tr w:rsidR="00B85D9C" w:rsidRPr="005E1596" w:rsidTr="004F416F">
        <w:tc>
          <w:tcPr>
            <w:tcW w:w="539" w:type="dxa"/>
            <w:shd w:val="clear" w:color="auto" w:fill="FFFFFF" w:themeFill="background1"/>
          </w:tcPr>
          <w:p w:rsidR="00B85D9C" w:rsidRPr="005E1596" w:rsidRDefault="000E5050" w:rsidP="00090E63">
            <w:pPr>
              <w:spacing w:after="0" w:line="240" w:lineRule="auto"/>
              <w:ind w:right="-5445"/>
              <w:rPr>
                <w:rFonts w:ascii="Times New Roman" w:hAnsi="Times New Roman"/>
                <w:sz w:val="24"/>
                <w:szCs w:val="24"/>
              </w:rPr>
            </w:pPr>
            <w:r w:rsidRPr="005E1596">
              <w:rPr>
                <w:rFonts w:ascii="Times New Roman" w:hAnsi="Times New Roman"/>
                <w:sz w:val="24"/>
                <w:szCs w:val="24"/>
              </w:rPr>
              <w:t>3</w:t>
            </w:r>
          </w:p>
        </w:tc>
        <w:tc>
          <w:tcPr>
            <w:tcW w:w="5983" w:type="dxa"/>
            <w:shd w:val="clear" w:color="auto" w:fill="FFFFFF" w:themeFill="background1"/>
          </w:tcPr>
          <w:p w:rsidR="00B85D9C" w:rsidRPr="005E1596" w:rsidRDefault="00B85D9C" w:rsidP="00090E63">
            <w:pPr>
              <w:spacing w:after="0" w:line="240" w:lineRule="auto"/>
              <w:ind w:right="-5445"/>
              <w:rPr>
                <w:rFonts w:ascii="Times New Roman" w:hAnsi="Times New Roman"/>
                <w:sz w:val="24"/>
                <w:szCs w:val="24"/>
              </w:rPr>
            </w:pPr>
            <w:r w:rsidRPr="005E1596">
              <w:rPr>
                <w:rFonts w:ascii="Times New Roman" w:hAnsi="Times New Roman"/>
                <w:sz w:val="24"/>
                <w:szCs w:val="24"/>
              </w:rPr>
              <w:t>Социально-экономический</w:t>
            </w:r>
          </w:p>
        </w:tc>
        <w:tc>
          <w:tcPr>
            <w:tcW w:w="992" w:type="dxa"/>
            <w:shd w:val="clear" w:color="auto" w:fill="FFFFFF" w:themeFill="background1"/>
          </w:tcPr>
          <w:p w:rsidR="00B85D9C"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2</w:t>
            </w:r>
          </w:p>
        </w:tc>
        <w:tc>
          <w:tcPr>
            <w:tcW w:w="1834" w:type="dxa"/>
            <w:shd w:val="clear" w:color="auto" w:fill="FFFFFF" w:themeFill="background1"/>
          </w:tcPr>
          <w:p w:rsidR="00B85D9C" w:rsidRPr="005E1596" w:rsidRDefault="000D3A02" w:rsidP="00AF3629">
            <w:pPr>
              <w:spacing w:after="0" w:line="240" w:lineRule="auto"/>
              <w:ind w:right="-5445"/>
              <w:rPr>
                <w:rFonts w:ascii="Times New Roman" w:hAnsi="Times New Roman"/>
                <w:sz w:val="24"/>
                <w:szCs w:val="24"/>
              </w:rPr>
            </w:pPr>
            <w:r w:rsidRPr="005E1596">
              <w:rPr>
                <w:rFonts w:ascii="Times New Roman" w:hAnsi="Times New Roman"/>
                <w:sz w:val="24"/>
                <w:szCs w:val="24"/>
              </w:rPr>
              <w:t>47</w:t>
            </w:r>
          </w:p>
        </w:tc>
      </w:tr>
      <w:tr w:rsidR="00B85D9C" w:rsidRPr="005E1596" w:rsidTr="004F416F">
        <w:tc>
          <w:tcPr>
            <w:tcW w:w="539" w:type="dxa"/>
            <w:shd w:val="clear" w:color="auto" w:fill="FFFFFF" w:themeFill="background1"/>
          </w:tcPr>
          <w:p w:rsidR="00B85D9C" w:rsidRPr="005E1596" w:rsidRDefault="000E5050" w:rsidP="00090E63">
            <w:pPr>
              <w:spacing w:after="0" w:line="240" w:lineRule="auto"/>
              <w:ind w:right="-5445"/>
              <w:rPr>
                <w:rFonts w:ascii="Times New Roman" w:hAnsi="Times New Roman"/>
                <w:sz w:val="24"/>
                <w:szCs w:val="24"/>
              </w:rPr>
            </w:pPr>
            <w:r w:rsidRPr="005E1596">
              <w:rPr>
                <w:rFonts w:ascii="Times New Roman" w:hAnsi="Times New Roman"/>
                <w:sz w:val="24"/>
                <w:szCs w:val="24"/>
              </w:rPr>
              <w:t>4</w:t>
            </w:r>
          </w:p>
        </w:tc>
        <w:tc>
          <w:tcPr>
            <w:tcW w:w="5983" w:type="dxa"/>
            <w:shd w:val="clear" w:color="auto" w:fill="FFFFFF" w:themeFill="background1"/>
          </w:tcPr>
          <w:p w:rsidR="00B85D9C" w:rsidRPr="005E1596" w:rsidRDefault="00B85D9C" w:rsidP="00090E63">
            <w:pPr>
              <w:spacing w:after="0" w:line="240" w:lineRule="auto"/>
              <w:ind w:right="-5445"/>
              <w:rPr>
                <w:rFonts w:ascii="Times New Roman" w:hAnsi="Times New Roman"/>
                <w:sz w:val="24"/>
                <w:szCs w:val="24"/>
              </w:rPr>
            </w:pPr>
            <w:r w:rsidRPr="005E1596">
              <w:rPr>
                <w:rFonts w:ascii="Times New Roman" w:hAnsi="Times New Roman"/>
                <w:sz w:val="24"/>
                <w:szCs w:val="24"/>
              </w:rPr>
              <w:t>Физико-химический</w:t>
            </w:r>
          </w:p>
        </w:tc>
        <w:tc>
          <w:tcPr>
            <w:tcW w:w="992" w:type="dxa"/>
            <w:shd w:val="clear" w:color="auto" w:fill="FFFFFF" w:themeFill="background1"/>
          </w:tcPr>
          <w:p w:rsidR="00B85D9C" w:rsidRPr="005E1596" w:rsidRDefault="00AF3629" w:rsidP="00AF3629">
            <w:pPr>
              <w:spacing w:after="0" w:line="240" w:lineRule="auto"/>
              <w:ind w:right="-5445"/>
              <w:rPr>
                <w:rFonts w:ascii="Times New Roman" w:hAnsi="Times New Roman"/>
                <w:sz w:val="24"/>
                <w:szCs w:val="24"/>
              </w:rPr>
            </w:pPr>
            <w:r w:rsidRPr="005E1596">
              <w:rPr>
                <w:rFonts w:ascii="Times New Roman" w:hAnsi="Times New Roman"/>
                <w:sz w:val="24"/>
                <w:szCs w:val="24"/>
              </w:rPr>
              <w:t>1</w:t>
            </w:r>
          </w:p>
        </w:tc>
        <w:tc>
          <w:tcPr>
            <w:tcW w:w="1834" w:type="dxa"/>
            <w:shd w:val="clear" w:color="auto" w:fill="FFFFFF" w:themeFill="background1"/>
          </w:tcPr>
          <w:p w:rsidR="00B85D9C" w:rsidRPr="005E1596" w:rsidRDefault="00AF3629" w:rsidP="00AF3629">
            <w:pPr>
              <w:spacing w:after="0" w:line="240" w:lineRule="auto"/>
              <w:ind w:right="-5445"/>
              <w:rPr>
                <w:rFonts w:ascii="Times New Roman" w:hAnsi="Times New Roman"/>
                <w:sz w:val="24"/>
                <w:szCs w:val="24"/>
              </w:rPr>
            </w:pPr>
            <w:r w:rsidRPr="005E1596">
              <w:rPr>
                <w:rFonts w:ascii="Times New Roman" w:hAnsi="Times New Roman"/>
                <w:sz w:val="24"/>
                <w:szCs w:val="24"/>
              </w:rPr>
              <w:t>2</w:t>
            </w:r>
            <w:r w:rsidR="000D3A02" w:rsidRPr="005E1596">
              <w:rPr>
                <w:rFonts w:ascii="Times New Roman" w:hAnsi="Times New Roman"/>
                <w:sz w:val="24"/>
                <w:szCs w:val="24"/>
              </w:rPr>
              <w:t>4</w:t>
            </w:r>
          </w:p>
        </w:tc>
      </w:tr>
      <w:tr w:rsidR="00B85D9C" w:rsidRPr="005E1596" w:rsidTr="004F416F">
        <w:tc>
          <w:tcPr>
            <w:tcW w:w="539" w:type="dxa"/>
            <w:shd w:val="clear" w:color="auto" w:fill="FFFFFF" w:themeFill="background1"/>
          </w:tcPr>
          <w:p w:rsidR="00B85D9C" w:rsidRPr="005E1596" w:rsidRDefault="000E5050" w:rsidP="00090E63">
            <w:pPr>
              <w:spacing w:after="0" w:line="240" w:lineRule="auto"/>
              <w:ind w:right="-5445"/>
              <w:rPr>
                <w:rFonts w:ascii="Times New Roman" w:hAnsi="Times New Roman"/>
                <w:sz w:val="24"/>
                <w:szCs w:val="24"/>
              </w:rPr>
            </w:pPr>
            <w:r w:rsidRPr="005E1596">
              <w:rPr>
                <w:rFonts w:ascii="Times New Roman" w:hAnsi="Times New Roman"/>
                <w:sz w:val="24"/>
                <w:szCs w:val="24"/>
              </w:rPr>
              <w:t>5</w:t>
            </w:r>
          </w:p>
        </w:tc>
        <w:tc>
          <w:tcPr>
            <w:tcW w:w="5983" w:type="dxa"/>
            <w:shd w:val="clear" w:color="auto" w:fill="FFFFFF" w:themeFill="background1"/>
          </w:tcPr>
          <w:p w:rsidR="00B85D9C" w:rsidRPr="005E1596" w:rsidRDefault="00B85D9C" w:rsidP="00090E63">
            <w:pPr>
              <w:spacing w:after="0" w:line="240" w:lineRule="auto"/>
              <w:ind w:right="-5445"/>
              <w:rPr>
                <w:rFonts w:ascii="Times New Roman" w:hAnsi="Times New Roman"/>
                <w:sz w:val="24"/>
                <w:szCs w:val="24"/>
              </w:rPr>
            </w:pPr>
            <w:r w:rsidRPr="005E1596">
              <w:rPr>
                <w:rFonts w:ascii="Times New Roman" w:hAnsi="Times New Roman"/>
                <w:sz w:val="24"/>
                <w:szCs w:val="24"/>
              </w:rPr>
              <w:t>Социально-гуманитарный</w:t>
            </w:r>
          </w:p>
        </w:tc>
        <w:tc>
          <w:tcPr>
            <w:tcW w:w="992" w:type="dxa"/>
            <w:shd w:val="clear" w:color="auto" w:fill="FFFFFF" w:themeFill="background1"/>
          </w:tcPr>
          <w:p w:rsidR="00B85D9C"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3</w:t>
            </w:r>
          </w:p>
        </w:tc>
        <w:tc>
          <w:tcPr>
            <w:tcW w:w="1834" w:type="dxa"/>
            <w:shd w:val="clear" w:color="auto" w:fill="FFFFFF" w:themeFill="background1"/>
          </w:tcPr>
          <w:p w:rsidR="00B85D9C" w:rsidRPr="005E1596" w:rsidRDefault="000D3A02" w:rsidP="00AF3629">
            <w:pPr>
              <w:spacing w:after="0" w:line="240" w:lineRule="auto"/>
              <w:ind w:right="-5445"/>
              <w:rPr>
                <w:rFonts w:ascii="Times New Roman" w:hAnsi="Times New Roman"/>
                <w:sz w:val="24"/>
                <w:szCs w:val="24"/>
              </w:rPr>
            </w:pPr>
            <w:r w:rsidRPr="005E1596">
              <w:rPr>
                <w:rFonts w:ascii="Times New Roman" w:hAnsi="Times New Roman"/>
                <w:sz w:val="24"/>
                <w:szCs w:val="24"/>
              </w:rPr>
              <w:t>69</w:t>
            </w:r>
          </w:p>
        </w:tc>
      </w:tr>
      <w:tr w:rsidR="00093EEC" w:rsidRPr="005E1596" w:rsidTr="004F416F">
        <w:tc>
          <w:tcPr>
            <w:tcW w:w="539" w:type="dxa"/>
            <w:shd w:val="clear" w:color="auto" w:fill="FFFFFF" w:themeFill="background1"/>
          </w:tcPr>
          <w:p w:rsidR="00093EEC" w:rsidRPr="005E1596" w:rsidRDefault="000E5050" w:rsidP="000B75DA">
            <w:pPr>
              <w:spacing w:after="0" w:line="240" w:lineRule="auto"/>
              <w:ind w:right="-5445"/>
              <w:rPr>
                <w:rFonts w:ascii="Times New Roman" w:hAnsi="Times New Roman"/>
                <w:sz w:val="24"/>
                <w:szCs w:val="24"/>
              </w:rPr>
            </w:pPr>
            <w:r w:rsidRPr="005E1596">
              <w:rPr>
                <w:rFonts w:ascii="Times New Roman" w:hAnsi="Times New Roman"/>
                <w:sz w:val="24"/>
                <w:szCs w:val="24"/>
              </w:rPr>
              <w:t>6</w:t>
            </w:r>
          </w:p>
        </w:tc>
        <w:tc>
          <w:tcPr>
            <w:tcW w:w="5983" w:type="dxa"/>
            <w:shd w:val="clear" w:color="auto" w:fill="FFFFFF" w:themeFill="background1"/>
          </w:tcPr>
          <w:p w:rsidR="00093EEC" w:rsidRPr="005E1596" w:rsidRDefault="00093EEC" w:rsidP="00090E63">
            <w:pPr>
              <w:spacing w:after="0" w:line="240" w:lineRule="auto"/>
              <w:ind w:right="-5445"/>
              <w:rPr>
                <w:rFonts w:ascii="Times New Roman" w:hAnsi="Times New Roman"/>
                <w:sz w:val="24"/>
                <w:szCs w:val="24"/>
              </w:rPr>
            </w:pPr>
            <w:r w:rsidRPr="005E1596">
              <w:rPr>
                <w:rFonts w:ascii="Times New Roman" w:hAnsi="Times New Roman"/>
                <w:sz w:val="24"/>
                <w:szCs w:val="24"/>
              </w:rPr>
              <w:t>Информационно-технологический</w:t>
            </w:r>
          </w:p>
        </w:tc>
        <w:tc>
          <w:tcPr>
            <w:tcW w:w="992" w:type="dxa"/>
            <w:shd w:val="clear" w:color="auto" w:fill="FFFFFF" w:themeFill="background1"/>
          </w:tcPr>
          <w:p w:rsidR="00093EEC"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5</w:t>
            </w:r>
          </w:p>
        </w:tc>
        <w:tc>
          <w:tcPr>
            <w:tcW w:w="1834" w:type="dxa"/>
            <w:shd w:val="clear" w:color="auto" w:fill="FFFFFF" w:themeFill="background1"/>
          </w:tcPr>
          <w:p w:rsidR="00093EEC" w:rsidRPr="005E1596" w:rsidRDefault="000D3A02" w:rsidP="00AF3629">
            <w:pPr>
              <w:spacing w:after="0" w:line="240" w:lineRule="auto"/>
              <w:ind w:right="-5445"/>
              <w:rPr>
                <w:rFonts w:ascii="Times New Roman" w:hAnsi="Times New Roman"/>
                <w:sz w:val="24"/>
                <w:szCs w:val="24"/>
              </w:rPr>
            </w:pPr>
            <w:r w:rsidRPr="005E1596">
              <w:rPr>
                <w:rFonts w:ascii="Times New Roman" w:hAnsi="Times New Roman"/>
                <w:sz w:val="24"/>
                <w:szCs w:val="24"/>
              </w:rPr>
              <w:t>134</w:t>
            </w:r>
          </w:p>
        </w:tc>
      </w:tr>
      <w:tr w:rsidR="00093EEC" w:rsidRPr="005E1596" w:rsidTr="004F416F">
        <w:tc>
          <w:tcPr>
            <w:tcW w:w="539" w:type="dxa"/>
            <w:shd w:val="clear" w:color="auto" w:fill="FFFFFF" w:themeFill="background1"/>
          </w:tcPr>
          <w:p w:rsidR="00093EEC" w:rsidRPr="005E1596" w:rsidRDefault="000E5050" w:rsidP="000B75DA">
            <w:pPr>
              <w:spacing w:after="0" w:line="240" w:lineRule="auto"/>
              <w:ind w:right="-5445"/>
              <w:rPr>
                <w:rFonts w:ascii="Times New Roman" w:hAnsi="Times New Roman"/>
                <w:sz w:val="24"/>
                <w:szCs w:val="24"/>
              </w:rPr>
            </w:pPr>
            <w:r w:rsidRPr="005E1596">
              <w:rPr>
                <w:rFonts w:ascii="Times New Roman" w:hAnsi="Times New Roman"/>
                <w:sz w:val="24"/>
                <w:szCs w:val="24"/>
              </w:rPr>
              <w:t>7</w:t>
            </w:r>
          </w:p>
        </w:tc>
        <w:tc>
          <w:tcPr>
            <w:tcW w:w="5983" w:type="dxa"/>
            <w:shd w:val="clear" w:color="auto" w:fill="FFFFFF" w:themeFill="background1"/>
          </w:tcPr>
          <w:p w:rsidR="00093EEC" w:rsidRPr="005E1596" w:rsidRDefault="00B85D9C" w:rsidP="00090E63">
            <w:pPr>
              <w:spacing w:after="0" w:line="240" w:lineRule="auto"/>
              <w:ind w:right="-5445"/>
              <w:rPr>
                <w:rFonts w:ascii="Times New Roman" w:hAnsi="Times New Roman"/>
                <w:sz w:val="24"/>
                <w:szCs w:val="24"/>
              </w:rPr>
            </w:pPr>
            <w:r w:rsidRPr="005E1596">
              <w:rPr>
                <w:rFonts w:ascii="Times New Roman" w:hAnsi="Times New Roman"/>
                <w:sz w:val="24"/>
                <w:szCs w:val="24"/>
              </w:rPr>
              <w:t>М</w:t>
            </w:r>
            <w:r w:rsidR="00093EEC" w:rsidRPr="005E1596">
              <w:rPr>
                <w:rFonts w:ascii="Times New Roman" w:hAnsi="Times New Roman"/>
                <w:sz w:val="24"/>
                <w:szCs w:val="24"/>
              </w:rPr>
              <w:t>узыкально-хоровой</w:t>
            </w:r>
          </w:p>
        </w:tc>
        <w:tc>
          <w:tcPr>
            <w:tcW w:w="992" w:type="dxa"/>
            <w:shd w:val="clear" w:color="auto" w:fill="FFFFFF" w:themeFill="background1"/>
          </w:tcPr>
          <w:p w:rsidR="00093EEC" w:rsidRPr="005E1596" w:rsidRDefault="00AF3629" w:rsidP="00AF3629">
            <w:pPr>
              <w:spacing w:after="0" w:line="240" w:lineRule="auto"/>
              <w:ind w:right="-5445"/>
              <w:rPr>
                <w:rFonts w:ascii="Times New Roman" w:hAnsi="Times New Roman"/>
                <w:sz w:val="24"/>
                <w:szCs w:val="24"/>
              </w:rPr>
            </w:pPr>
            <w:r w:rsidRPr="005E1596">
              <w:rPr>
                <w:rFonts w:ascii="Times New Roman" w:hAnsi="Times New Roman"/>
                <w:sz w:val="24"/>
                <w:szCs w:val="24"/>
              </w:rPr>
              <w:t>1</w:t>
            </w:r>
          </w:p>
        </w:tc>
        <w:tc>
          <w:tcPr>
            <w:tcW w:w="1834" w:type="dxa"/>
            <w:shd w:val="clear" w:color="auto" w:fill="FFFFFF" w:themeFill="background1"/>
          </w:tcPr>
          <w:p w:rsidR="00093EEC" w:rsidRPr="005E1596" w:rsidRDefault="00AF3629" w:rsidP="00AF3629">
            <w:pPr>
              <w:spacing w:after="0" w:line="240" w:lineRule="auto"/>
              <w:ind w:right="-5445"/>
              <w:rPr>
                <w:rFonts w:ascii="Times New Roman" w:hAnsi="Times New Roman"/>
                <w:sz w:val="24"/>
                <w:szCs w:val="24"/>
              </w:rPr>
            </w:pPr>
            <w:r w:rsidRPr="005E1596">
              <w:rPr>
                <w:rFonts w:ascii="Times New Roman" w:hAnsi="Times New Roman"/>
                <w:sz w:val="24"/>
                <w:szCs w:val="24"/>
              </w:rPr>
              <w:t>2</w:t>
            </w:r>
            <w:r w:rsidR="00093EEC" w:rsidRPr="005E1596">
              <w:rPr>
                <w:rFonts w:ascii="Times New Roman" w:hAnsi="Times New Roman"/>
                <w:sz w:val="24"/>
                <w:szCs w:val="24"/>
              </w:rPr>
              <w:t>6</w:t>
            </w:r>
          </w:p>
        </w:tc>
      </w:tr>
      <w:tr w:rsidR="00093EEC" w:rsidRPr="005E1596" w:rsidTr="004F416F">
        <w:tc>
          <w:tcPr>
            <w:tcW w:w="539" w:type="dxa"/>
          </w:tcPr>
          <w:p w:rsidR="00093EEC" w:rsidRPr="005E1596" w:rsidRDefault="000E5050" w:rsidP="000B75DA">
            <w:pPr>
              <w:spacing w:after="0" w:line="240" w:lineRule="auto"/>
              <w:ind w:right="-5445"/>
              <w:rPr>
                <w:rFonts w:ascii="Times New Roman" w:hAnsi="Times New Roman"/>
                <w:sz w:val="24"/>
                <w:szCs w:val="24"/>
              </w:rPr>
            </w:pPr>
            <w:r w:rsidRPr="005E1596">
              <w:rPr>
                <w:rFonts w:ascii="Times New Roman" w:hAnsi="Times New Roman"/>
                <w:sz w:val="24"/>
                <w:szCs w:val="24"/>
              </w:rPr>
              <w:t>8</w:t>
            </w:r>
          </w:p>
        </w:tc>
        <w:tc>
          <w:tcPr>
            <w:tcW w:w="5983" w:type="dxa"/>
            <w:shd w:val="clear" w:color="auto" w:fill="FFFFFF" w:themeFill="background1"/>
          </w:tcPr>
          <w:p w:rsidR="00093EEC" w:rsidRPr="005E1596" w:rsidRDefault="00093EEC" w:rsidP="00090E63">
            <w:pPr>
              <w:spacing w:after="0" w:line="240" w:lineRule="auto"/>
              <w:ind w:right="-5445"/>
              <w:rPr>
                <w:rFonts w:ascii="Times New Roman" w:hAnsi="Times New Roman"/>
                <w:sz w:val="24"/>
                <w:szCs w:val="24"/>
              </w:rPr>
            </w:pPr>
            <w:r w:rsidRPr="005E1596">
              <w:rPr>
                <w:rFonts w:ascii="Times New Roman" w:hAnsi="Times New Roman"/>
                <w:sz w:val="24"/>
                <w:szCs w:val="24"/>
              </w:rPr>
              <w:t>Оборонно-спортивный</w:t>
            </w:r>
          </w:p>
        </w:tc>
        <w:tc>
          <w:tcPr>
            <w:tcW w:w="992" w:type="dxa"/>
          </w:tcPr>
          <w:p w:rsidR="00093EEC"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2</w:t>
            </w:r>
          </w:p>
        </w:tc>
        <w:tc>
          <w:tcPr>
            <w:tcW w:w="1834" w:type="dxa"/>
          </w:tcPr>
          <w:p w:rsidR="00093EEC" w:rsidRPr="005E1596" w:rsidRDefault="000D3A02" w:rsidP="00AF3629">
            <w:pPr>
              <w:spacing w:after="0" w:line="240" w:lineRule="auto"/>
              <w:ind w:right="-5445"/>
              <w:rPr>
                <w:rFonts w:ascii="Times New Roman" w:hAnsi="Times New Roman"/>
                <w:sz w:val="24"/>
                <w:szCs w:val="24"/>
              </w:rPr>
            </w:pPr>
            <w:r w:rsidRPr="005E1596">
              <w:rPr>
                <w:rFonts w:ascii="Times New Roman" w:hAnsi="Times New Roman"/>
                <w:sz w:val="24"/>
                <w:szCs w:val="24"/>
              </w:rPr>
              <w:t>63</w:t>
            </w:r>
          </w:p>
        </w:tc>
      </w:tr>
      <w:tr w:rsidR="005147C6" w:rsidRPr="005E1596" w:rsidTr="004F416F">
        <w:tc>
          <w:tcPr>
            <w:tcW w:w="539" w:type="dxa"/>
          </w:tcPr>
          <w:p w:rsidR="005147C6" w:rsidRPr="005E1596" w:rsidRDefault="005147C6" w:rsidP="000B75DA">
            <w:pPr>
              <w:spacing w:after="0" w:line="240" w:lineRule="auto"/>
              <w:ind w:right="-5445"/>
              <w:rPr>
                <w:rFonts w:ascii="Times New Roman" w:hAnsi="Times New Roman"/>
                <w:sz w:val="24"/>
                <w:szCs w:val="24"/>
              </w:rPr>
            </w:pPr>
            <w:r w:rsidRPr="005E1596">
              <w:rPr>
                <w:rFonts w:ascii="Times New Roman" w:hAnsi="Times New Roman"/>
                <w:sz w:val="24"/>
                <w:szCs w:val="24"/>
              </w:rPr>
              <w:t>9</w:t>
            </w:r>
          </w:p>
        </w:tc>
        <w:tc>
          <w:tcPr>
            <w:tcW w:w="5983" w:type="dxa"/>
            <w:shd w:val="clear" w:color="auto" w:fill="FFFFFF" w:themeFill="background1"/>
          </w:tcPr>
          <w:p w:rsidR="005147C6" w:rsidRPr="005E1596" w:rsidRDefault="005147C6" w:rsidP="00C3190A">
            <w:pPr>
              <w:spacing w:after="0" w:line="240" w:lineRule="auto"/>
              <w:ind w:right="-5445"/>
              <w:rPr>
                <w:rFonts w:ascii="Times New Roman" w:hAnsi="Times New Roman"/>
                <w:sz w:val="24"/>
                <w:szCs w:val="24"/>
              </w:rPr>
            </w:pPr>
            <w:r w:rsidRPr="005E1596">
              <w:rPr>
                <w:rFonts w:ascii="Times New Roman" w:hAnsi="Times New Roman"/>
                <w:sz w:val="24"/>
                <w:szCs w:val="24"/>
              </w:rPr>
              <w:t>Архит</w:t>
            </w:r>
            <w:r w:rsidR="00C3190A" w:rsidRPr="005E1596">
              <w:rPr>
                <w:rFonts w:ascii="Times New Roman" w:hAnsi="Times New Roman"/>
                <w:sz w:val="24"/>
                <w:szCs w:val="24"/>
              </w:rPr>
              <w:t>ектурно</w:t>
            </w:r>
            <w:r w:rsidRPr="005E1596">
              <w:rPr>
                <w:rFonts w:ascii="Times New Roman" w:hAnsi="Times New Roman"/>
                <w:sz w:val="24"/>
                <w:szCs w:val="24"/>
              </w:rPr>
              <w:t>-технологический</w:t>
            </w:r>
          </w:p>
        </w:tc>
        <w:tc>
          <w:tcPr>
            <w:tcW w:w="992" w:type="dxa"/>
          </w:tcPr>
          <w:p w:rsidR="005147C6"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1</w:t>
            </w:r>
          </w:p>
        </w:tc>
        <w:tc>
          <w:tcPr>
            <w:tcW w:w="1834" w:type="dxa"/>
          </w:tcPr>
          <w:p w:rsidR="005147C6" w:rsidRPr="005E1596" w:rsidRDefault="005147C6" w:rsidP="00AF3629">
            <w:pPr>
              <w:spacing w:after="0" w:line="240" w:lineRule="auto"/>
              <w:ind w:right="-5445"/>
              <w:rPr>
                <w:rFonts w:ascii="Times New Roman" w:hAnsi="Times New Roman"/>
                <w:sz w:val="24"/>
                <w:szCs w:val="24"/>
              </w:rPr>
            </w:pPr>
            <w:r w:rsidRPr="005E1596">
              <w:rPr>
                <w:rFonts w:ascii="Times New Roman" w:hAnsi="Times New Roman"/>
                <w:sz w:val="24"/>
                <w:szCs w:val="24"/>
              </w:rPr>
              <w:t>32</w:t>
            </w:r>
          </w:p>
        </w:tc>
      </w:tr>
    </w:tbl>
    <w:p w:rsidR="00ED36D3" w:rsidRPr="005E1596" w:rsidRDefault="00ED36D3" w:rsidP="00BB0448">
      <w:pPr>
        <w:spacing w:after="0" w:line="240" w:lineRule="auto"/>
        <w:ind w:firstLine="567"/>
        <w:rPr>
          <w:rFonts w:ascii="Times New Roman" w:hAnsi="Times New Roman"/>
          <w:b/>
          <w:bCs/>
          <w:i/>
          <w:iCs/>
          <w:sz w:val="24"/>
          <w:szCs w:val="24"/>
        </w:rPr>
      </w:pPr>
    </w:p>
    <w:p w:rsidR="00547E48" w:rsidRPr="005E1596" w:rsidRDefault="00547E48" w:rsidP="00090E63">
      <w:pPr>
        <w:spacing w:after="0" w:line="240" w:lineRule="auto"/>
        <w:ind w:firstLine="567"/>
        <w:jc w:val="center"/>
        <w:rPr>
          <w:rFonts w:ascii="Times New Roman" w:hAnsi="Times New Roman"/>
          <w:b/>
          <w:sz w:val="24"/>
          <w:szCs w:val="24"/>
        </w:rPr>
      </w:pPr>
      <w:r w:rsidRPr="005E1596">
        <w:rPr>
          <w:rFonts w:ascii="Times New Roman" w:hAnsi="Times New Roman"/>
          <w:b/>
          <w:sz w:val="24"/>
          <w:szCs w:val="24"/>
          <w:lang w:val="en-US"/>
        </w:rPr>
        <w:t>II</w:t>
      </w:r>
      <w:r w:rsidRPr="005E1596">
        <w:rPr>
          <w:rFonts w:ascii="Times New Roman" w:hAnsi="Times New Roman"/>
          <w:b/>
          <w:sz w:val="24"/>
          <w:szCs w:val="24"/>
        </w:rPr>
        <w:t xml:space="preserve">  Педагогические основы деятельности</w:t>
      </w:r>
    </w:p>
    <w:p w:rsidR="00547E48" w:rsidRPr="005E1596" w:rsidRDefault="00547E48" w:rsidP="00BB0448">
      <w:pPr>
        <w:spacing w:after="0" w:line="240" w:lineRule="auto"/>
        <w:ind w:firstLine="567"/>
        <w:jc w:val="both"/>
        <w:rPr>
          <w:rFonts w:ascii="Times New Roman" w:hAnsi="Times New Roman"/>
          <w:b/>
          <w:i/>
          <w:sz w:val="24"/>
          <w:szCs w:val="24"/>
        </w:rPr>
      </w:pPr>
      <w:r w:rsidRPr="005E1596">
        <w:rPr>
          <w:rFonts w:ascii="Times New Roman" w:hAnsi="Times New Roman"/>
          <w:sz w:val="24"/>
          <w:szCs w:val="24"/>
        </w:rPr>
        <w:t xml:space="preserve">В педагогической концепции школы определены </w:t>
      </w:r>
      <w:r w:rsidRPr="005E1596">
        <w:rPr>
          <w:rFonts w:ascii="Times New Roman" w:hAnsi="Times New Roman"/>
          <w:b/>
          <w:i/>
          <w:sz w:val="24"/>
          <w:szCs w:val="24"/>
        </w:rPr>
        <w:t>стратегические направления развития начальной, основной и старшей школы.</w:t>
      </w:r>
    </w:p>
    <w:p w:rsidR="00547E48" w:rsidRPr="005E1596"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5E1596">
        <w:rPr>
          <w:rFonts w:ascii="Times New Roman" w:hAnsi="Times New Roman"/>
          <w:sz w:val="24"/>
          <w:szCs w:val="24"/>
        </w:rPr>
        <w:t xml:space="preserve">Стратегическим направлением развития начальной ступени образования является создание таких психолого-педагогических условий, при которых у каждого ученика формируется установка «Я люблю свою школу». Основная задача начальной школы – создать условия, которые помогут ребенку, начинающему свой образовательный путь, поверить, что учеба в школе может и должна быть для него </w:t>
      </w:r>
      <w:r w:rsidRPr="005E1596">
        <w:rPr>
          <w:rFonts w:ascii="Times New Roman" w:hAnsi="Times New Roman"/>
          <w:i/>
          <w:sz w:val="24"/>
          <w:szCs w:val="24"/>
        </w:rPr>
        <w:t>успешной, интересной и привлекательной.</w:t>
      </w:r>
    </w:p>
    <w:p w:rsidR="00547E48" w:rsidRPr="005E1596"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5E1596">
        <w:rPr>
          <w:rFonts w:ascii="Times New Roman" w:hAnsi="Times New Roman"/>
          <w:sz w:val="24"/>
          <w:szCs w:val="24"/>
        </w:rPr>
        <w:t xml:space="preserve">Стратегическим направлением развития средней ступени образования является создание таких психолого-педагогических условий, при которых у каждого ученика формируется установка «Я умею и люблю учиться». Основная задача средней школы – создать условия, которые позволят помочь ученику освоить </w:t>
      </w:r>
      <w:r w:rsidRPr="005E1596">
        <w:rPr>
          <w:rFonts w:ascii="Times New Roman" w:hAnsi="Times New Roman"/>
          <w:i/>
          <w:sz w:val="24"/>
          <w:szCs w:val="24"/>
        </w:rPr>
        <w:t>технологии успеха и достижений.</w:t>
      </w:r>
    </w:p>
    <w:p w:rsidR="00547E48" w:rsidRPr="005E1596"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5E1596">
        <w:rPr>
          <w:rFonts w:ascii="Times New Roman" w:hAnsi="Times New Roman"/>
          <w:sz w:val="24"/>
          <w:szCs w:val="24"/>
        </w:rPr>
        <w:t>Стратегическим направлением развития старшей ступени образования является создание таких психолого-педагогических условий, при которых у каждого ученика формируется установка «Я выбираю свой жизненный путь и хочу учиться дальше». Основная задача старшей школы – создать условия, при которых будет реализована идея осознанного и компетентного выбора учеником предпрофильной подготовки и профильного обучения, что является чрезвычайно значимым для организаторов образовательного процесса в школе по следующим причинам:</w:t>
      </w:r>
    </w:p>
    <w:p w:rsidR="00547E48" w:rsidRPr="005E1596" w:rsidRDefault="00547E48" w:rsidP="00BB0448">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мы исходим из того, что одним из важнейших результатов школьного образования должна стать готовность и возможность ученика (выпускника) к принятию ответственных жизненно важных решений;</w:t>
      </w:r>
    </w:p>
    <w:p w:rsidR="00547E48" w:rsidRPr="005E1596" w:rsidRDefault="00547E48" w:rsidP="00BB0448">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мы убеждены, что обеспечить успешность наших выпускников в жизни и профессии мы можем, научив их активному взаимодействию с другими людьми, толерантности, способности вести диалог;</w:t>
      </w:r>
    </w:p>
    <w:p w:rsidR="00547E48" w:rsidRPr="005E1596" w:rsidRDefault="00547E48" w:rsidP="00BB0448">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мы считаем, что современная школа должна научить ученика объективно оценивать «себя в развивающемся мире» в сочетании с постоянным поиском возможностей самореализации.</w:t>
      </w:r>
    </w:p>
    <w:p w:rsidR="00547E48" w:rsidRPr="005E1596" w:rsidRDefault="00547E48" w:rsidP="00BB0448">
      <w:pPr>
        <w:pStyle w:val="a8"/>
        <w:spacing w:after="0" w:line="240" w:lineRule="auto"/>
        <w:ind w:left="0" w:firstLine="567"/>
        <w:jc w:val="both"/>
        <w:rPr>
          <w:rFonts w:ascii="Times New Roman" w:hAnsi="Times New Roman"/>
          <w:i/>
          <w:sz w:val="24"/>
          <w:szCs w:val="24"/>
        </w:rPr>
      </w:pPr>
    </w:p>
    <w:p w:rsidR="00547E48" w:rsidRPr="005E1596" w:rsidRDefault="00547E48" w:rsidP="00DF5DCE">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Образова</w:t>
      </w:r>
      <w:r w:rsidR="00136C0E" w:rsidRPr="005E1596">
        <w:rPr>
          <w:rFonts w:ascii="Times New Roman" w:hAnsi="Times New Roman"/>
          <w:b/>
          <w:i/>
          <w:sz w:val="24"/>
          <w:szCs w:val="24"/>
        </w:rPr>
        <w:t>тельная  программа школы на 201</w:t>
      </w:r>
      <w:r w:rsidR="008843C5" w:rsidRPr="005E1596">
        <w:rPr>
          <w:rFonts w:ascii="Times New Roman" w:hAnsi="Times New Roman"/>
          <w:b/>
          <w:i/>
          <w:sz w:val="24"/>
          <w:szCs w:val="24"/>
        </w:rPr>
        <w:t>5</w:t>
      </w:r>
      <w:r w:rsidR="004C7E88" w:rsidRPr="005E1596">
        <w:rPr>
          <w:rFonts w:ascii="Times New Roman" w:hAnsi="Times New Roman"/>
          <w:b/>
          <w:i/>
          <w:sz w:val="24"/>
          <w:szCs w:val="24"/>
        </w:rPr>
        <w:t>-1</w:t>
      </w:r>
      <w:r w:rsidR="008843C5" w:rsidRPr="005E1596">
        <w:rPr>
          <w:rFonts w:ascii="Times New Roman" w:hAnsi="Times New Roman"/>
          <w:b/>
          <w:i/>
          <w:sz w:val="24"/>
          <w:szCs w:val="24"/>
        </w:rPr>
        <w:t>6</w:t>
      </w:r>
      <w:r w:rsidRPr="005E1596">
        <w:rPr>
          <w:rFonts w:ascii="Times New Roman" w:hAnsi="Times New Roman"/>
          <w:b/>
          <w:i/>
          <w:sz w:val="24"/>
          <w:szCs w:val="24"/>
        </w:rPr>
        <w:t xml:space="preserve"> уч.год</w:t>
      </w:r>
    </w:p>
    <w:p w:rsidR="0007628E" w:rsidRPr="005E1596" w:rsidRDefault="0007628E" w:rsidP="008843C5">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Приоритетное  направление развития образования - переход на новые образовательные стандарты,  главная задача которых - создать социально-педагогическую среду, способствующую формированию и развитию человеческого потенциала России, реализовать социально-образовательные проектов, культурно-образовательные инициативы.</w:t>
      </w:r>
    </w:p>
    <w:p w:rsidR="0007628E" w:rsidRPr="005E1596" w:rsidRDefault="0007628E" w:rsidP="008843C5">
      <w:pPr>
        <w:shd w:val="clear" w:color="auto" w:fill="FFFFFF" w:themeFill="background1"/>
        <w:spacing w:before="90" w:after="90" w:line="270" w:lineRule="atLeast"/>
        <w:ind w:firstLine="567"/>
        <w:jc w:val="both"/>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lastRenderedPageBreak/>
        <w:t>ФГОС – новая парадигма отечественного образования, средство, обеспечения стабильности заданного уровня качества образования и его постоянного воспроизводства и развития от школы информационно-трансляционной к школе деятельностной, где</w:t>
      </w:r>
    </w:p>
    <w:p w:rsidR="0007628E" w:rsidRPr="005E1596" w:rsidRDefault="0007628E" w:rsidP="00006B61">
      <w:pPr>
        <w:numPr>
          <w:ilvl w:val="0"/>
          <w:numId w:val="31"/>
        </w:numPr>
        <w:shd w:val="clear" w:color="auto" w:fill="FFFFFF" w:themeFill="background1"/>
        <w:spacing w:before="30" w:after="30" w:line="270" w:lineRule="atLeast"/>
        <w:ind w:left="480" w:firstLine="567"/>
        <w:jc w:val="both"/>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начальная школа – первичные навыки самостоятельного поиска знаний;</w:t>
      </w:r>
    </w:p>
    <w:p w:rsidR="0007628E" w:rsidRPr="005E1596" w:rsidRDefault="0007628E" w:rsidP="00006B61">
      <w:pPr>
        <w:numPr>
          <w:ilvl w:val="0"/>
          <w:numId w:val="31"/>
        </w:numPr>
        <w:shd w:val="clear" w:color="auto" w:fill="FFFFFF" w:themeFill="background1"/>
        <w:spacing w:before="30" w:after="30" w:line="270" w:lineRule="atLeast"/>
        <w:ind w:left="480" w:firstLine="567"/>
        <w:jc w:val="both"/>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основная школа – самостоятельная навигация по освоенным предметным знаниям при решении конкретных задач;</w:t>
      </w:r>
    </w:p>
    <w:p w:rsidR="0007628E" w:rsidRPr="005E1596" w:rsidRDefault="0007628E" w:rsidP="00006B61">
      <w:pPr>
        <w:numPr>
          <w:ilvl w:val="0"/>
          <w:numId w:val="31"/>
        </w:numPr>
        <w:shd w:val="clear" w:color="auto" w:fill="FFFFFF" w:themeFill="background1"/>
        <w:spacing w:before="30" w:after="30" w:line="270" w:lineRule="atLeast"/>
        <w:ind w:left="480" w:firstLine="567"/>
        <w:jc w:val="both"/>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старшая школа – применение полученных знаний в учебной, проектной и учебно-исследовательской деятельности на предпрофессиональном уровне подготовки.</w:t>
      </w:r>
    </w:p>
    <w:p w:rsidR="00547E48" w:rsidRPr="005E1596" w:rsidRDefault="004C7E88" w:rsidP="008843C5">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Образовательная программа школы </w:t>
      </w:r>
      <w:r w:rsidR="0007628E" w:rsidRPr="005E1596">
        <w:rPr>
          <w:rFonts w:ascii="Times New Roman" w:hAnsi="Times New Roman"/>
          <w:sz w:val="24"/>
          <w:szCs w:val="24"/>
        </w:rPr>
        <w:t>на 201</w:t>
      </w:r>
      <w:r w:rsidR="008843C5" w:rsidRPr="005E1596">
        <w:rPr>
          <w:rFonts w:ascii="Times New Roman" w:hAnsi="Times New Roman"/>
          <w:sz w:val="24"/>
          <w:szCs w:val="24"/>
        </w:rPr>
        <w:t>5</w:t>
      </w:r>
      <w:r w:rsidR="0007628E" w:rsidRPr="005E1596">
        <w:rPr>
          <w:rFonts w:ascii="Times New Roman" w:hAnsi="Times New Roman"/>
          <w:sz w:val="24"/>
          <w:szCs w:val="24"/>
        </w:rPr>
        <w:t>-201</w:t>
      </w:r>
      <w:r w:rsidR="008843C5" w:rsidRPr="005E1596">
        <w:rPr>
          <w:rFonts w:ascii="Times New Roman" w:hAnsi="Times New Roman"/>
          <w:sz w:val="24"/>
          <w:szCs w:val="24"/>
        </w:rPr>
        <w:t>6</w:t>
      </w:r>
      <w:r w:rsidR="0007628E" w:rsidRPr="005E1596">
        <w:rPr>
          <w:rFonts w:ascii="Times New Roman" w:hAnsi="Times New Roman"/>
          <w:sz w:val="24"/>
          <w:szCs w:val="24"/>
        </w:rPr>
        <w:t xml:space="preserve"> уч.год </w:t>
      </w:r>
      <w:r w:rsidRPr="005E1596">
        <w:rPr>
          <w:rFonts w:ascii="Times New Roman" w:hAnsi="Times New Roman"/>
          <w:sz w:val="24"/>
          <w:szCs w:val="24"/>
        </w:rPr>
        <w:t>для всех ступеней составлена в соответствии с требованиями ФГОС в НОО, ООО и СОО и отражает</w:t>
      </w:r>
      <w:r w:rsidR="00547E48" w:rsidRPr="005E1596">
        <w:rPr>
          <w:rFonts w:ascii="Times New Roman" w:hAnsi="Times New Roman"/>
          <w:sz w:val="24"/>
          <w:szCs w:val="24"/>
        </w:rPr>
        <w:t xml:space="preserve"> потребности обучающихся, их родителей, общественности и социума, показ</w:t>
      </w:r>
      <w:r w:rsidRPr="005E1596">
        <w:rPr>
          <w:rFonts w:ascii="Times New Roman" w:hAnsi="Times New Roman"/>
          <w:sz w:val="24"/>
          <w:szCs w:val="24"/>
        </w:rPr>
        <w:t>ывает</w:t>
      </w:r>
      <w:r w:rsidR="00547E48" w:rsidRPr="005E1596">
        <w:rPr>
          <w:rFonts w:ascii="Times New Roman" w:hAnsi="Times New Roman"/>
          <w:sz w:val="24"/>
          <w:szCs w:val="24"/>
        </w:rPr>
        <w:t xml:space="preserve"> взаимосвязь конкретных условий с собственной моделью организации обучения, воспитания</w:t>
      </w:r>
      <w:r w:rsidRPr="005E1596">
        <w:rPr>
          <w:rFonts w:ascii="Times New Roman" w:hAnsi="Times New Roman"/>
          <w:sz w:val="24"/>
          <w:szCs w:val="24"/>
        </w:rPr>
        <w:t xml:space="preserve"> и развития обучающихся; указывает </w:t>
      </w:r>
      <w:r w:rsidR="00547E48" w:rsidRPr="005E1596">
        <w:rPr>
          <w:rFonts w:ascii="Times New Roman" w:hAnsi="Times New Roman"/>
          <w:sz w:val="24"/>
          <w:szCs w:val="24"/>
        </w:rPr>
        <w:t xml:space="preserve"> направления реализации повышенного уровня подготовки для школы с углубленн</w:t>
      </w:r>
      <w:r w:rsidRPr="005E1596">
        <w:rPr>
          <w:rFonts w:ascii="Times New Roman" w:hAnsi="Times New Roman"/>
          <w:sz w:val="24"/>
          <w:szCs w:val="24"/>
        </w:rPr>
        <w:t>ым изучением предметов, показывает</w:t>
      </w:r>
      <w:r w:rsidR="00547E48" w:rsidRPr="005E1596">
        <w:rPr>
          <w:rFonts w:ascii="Times New Roman" w:hAnsi="Times New Roman"/>
          <w:sz w:val="24"/>
          <w:szCs w:val="24"/>
        </w:rPr>
        <w:t xml:space="preserve"> внедрение новых педагогических технологий и форм обучения, применяемых в работе с обучающимися с учетом их индивидуальных особенностей, интересов и возможностей, указ</w:t>
      </w:r>
      <w:r w:rsidRPr="005E1596">
        <w:rPr>
          <w:rFonts w:ascii="Times New Roman" w:hAnsi="Times New Roman"/>
          <w:sz w:val="24"/>
          <w:szCs w:val="24"/>
        </w:rPr>
        <w:t>ывает</w:t>
      </w:r>
      <w:r w:rsidR="00547E48" w:rsidRPr="005E1596">
        <w:rPr>
          <w:rFonts w:ascii="Times New Roman" w:hAnsi="Times New Roman"/>
          <w:sz w:val="24"/>
          <w:szCs w:val="24"/>
        </w:rPr>
        <w:t xml:space="preserve"> используемые приемы и методы повышения мотивации образовательной деятельности обучающихся; прогнозирует  педагогический результат.</w:t>
      </w:r>
    </w:p>
    <w:p w:rsidR="00A3389A" w:rsidRPr="005E1596" w:rsidRDefault="00A3389A" w:rsidP="00A3389A">
      <w:pPr>
        <w:spacing w:after="0" w:line="240" w:lineRule="auto"/>
        <w:rPr>
          <w:rFonts w:ascii="Times New Roman" w:hAnsi="Times New Roman"/>
          <w:b/>
          <w:sz w:val="24"/>
          <w:szCs w:val="24"/>
        </w:rPr>
      </w:pPr>
    </w:p>
    <w:p w:rsidR="00B859D6" w:rsidRPr="005E1596" w:rsidRDefault="00665849" w:rsidP="00B859D6">
      <w:pPr>
        <w:spacing w:after="0" w:line="240" w:lineRule="auto"/>
        <w:jc w:val="center"/>
        <w:rPr>
          <w:rFonts w:ascii="Times New Roman" w:hAnsi="Times New Roman"/>
          <w:b/>
          <w:bCs/>
          <w:i/>
          <w:sz w:val="24"/>
          <w:szCs w:val="24"/>
        </w:rPr>
      </w:pPr>
      <w:r w:rsidRPr="005E1596">
        <w:rPr>
          <w:rFonts w:ascii="Times New Roman" w:hAnsi="Times New Roman"/>
          <w:b/>
          <w:i/>
          <w:sz w:val="24"/>
          <w:szCs w:val="24"/>
        </w:rPr>
        <w:t>Структура</w:t>
      </w:r>
      <w:r w:rsidR="00A3389A" w:rsidRPr="005E1596">
        <w:rPr>
          <w:rFonts w:ascii="Times New Roman" w:hAnsi="Times New Roman"/>
          <w:b/>
          <w:i/>
          <w:sz w:val="24"/>
          <w:szCs w:val="24"/>
        </w:rPr>
        <w:t xml:space="preserve"> </w:t>
      </w:r>
      <w:r w:rsidRPr="005E1596">
        <w:rPr>
          <w:rFonts w:ascii="Times New Roman" w:hAnsi="Times New Roman"/>
          <w:b/>
          <w:bCs/>
          <w:i/>
          <w:sz w:val="24"/>
          <w:szCs w:val="24"/>
        </w:rPr>
        <w:t xml:space="preserve"> Образовательная  программа  </w:t>
      </w:r>
      <w:r w:rsidR="00451689" w:rsidRPr="005E1596">
        <w:rPr>
          <w:rFonts w:ascii="Times New Roman" w:hAnsi="Times New Roman"/>
          <w:b/>
          <w:bCs/>
          <w:i/>
          <w:sz w:val="24"/>
          <w:szCs w:val="24"/>
        </w:rPr>
        <w:t>НОО</w:t>
      </w:r>
    </w:p>
    <w:p w:rsidR="00F602A2" w:rsidRPr="00E9344E" w:rsidRDefault="006B336B" w:rsidP="00B859D6">
      <w:pPr>
        <w:spacing w:after="0" w:line="240" w:lineRule="auto"/>
        <w:jc w:val="center"/>
        <w:rPr>
          <w:rFonts w:ascii="Times New Roman" w:hAnsi="Times New Roman"/>
          <w:i/>
          <w:sz w:val="24"/>
          <w:szCs w:val="24"/>
        </w:rPr>
      </w:pPr>
      <w:r w:rsidRPr="00E9344E">
        <w:rPr>
          <w:rFonts w:ascii="Times New Roman" w:hAnsi="Times New Roman"/>
          <w:sz w:val="24"/>
          <w:szCs w:val="24"/>
        </w:rPr>
        <w:fldChar w:fldCharType="begin"/>
      </w:r>
      <w:r w:rsidR="00F602A2" w:rsidRPr="00E9344E">
        <w:rPr>
          <w:rFonts w:ascii="Times New Roman" w:hAnsi="Times New Roman"/>
          <w:sz w:val="24"/>
          <w:szCs w:val="24"/>
        </w:rPr>
        <w:instrText xml:space="preserve"> TOC \o "1-1" \t "Заголовок 2;2;Подзаголовок;2" </w:instrText>
      </w:r>
      <w:r w:rsidRPr="00E9344E">
        <w:rPr>
          <w:rFonts w:ascii="Times New Roman" w:hAnsi="Times New Roman"/>
          <w:sz w:val="24"/>
          <w:szCs w:val="24"/>
        </w:rPr>
        <w:fldChar w:fldCharType="separate"/>
      </w:r>
    </w:p>
    <w:p w:rsidR="00F602A2" w:rsidRPr="00E9344E" w:rsidRDefault="00F602A2" w:rsidP="00B859D6">
      <w:pPr>
        <w:pStyle w:val="1a"/>
        <w:rPr>
          <w:rFonts w:eastAsiaTheme="minorEastAsia"/>
          <w:b w:val="0"/>
          <w:noProof/>
          <w:sz w:val="24"/>
          <w:szCs w:val="24"/>
          <w:lang w:eastAsia="ja-JP"/>
        </w:rPr>
      </w:pPr>
      <w:r w:rsidRPr="00E9344E">
        <w:rPr>
          <w:b w:val="0"/>
          <w:noProof/>
          <w:sz w:val="24"/>
          <w:szCs w:val="24"/>
        </w:rPr>
        <w:t>1.</w:t>
      </w:r>
      <w:r w:rsidRPr="00E9344E">
        <w:rPr>
          <w:rFonts w:eastAsiaTheme="minorEastAsia"/>
          <w:b w:val="0"/>
          <w:noProof/>
          <w:sz w:val="24"/>
          <w:szCs w:val="24"/>
          <w:lang w:eastAsia="ja-JP"/>
        </w:rPr>
        <w:tab/>
      </w:r>
      <w:r w:rsidRPr="00E9344E">
        <w:rPr>
          <w:b w:val="0"/>
          <w:noProof/>
          <w:sz w:val="24"/>
          <w:szCs w:val="24"/>
        </w:rPr>
        <w:t>Целевой раздел</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1.1.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Пояснительная записка</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1.2.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 xml:space="preserve">Планируемые результаты освоения обучающимися основной  образовательной программы </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Формирование универсальных учебных действий</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1.2.1.1.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 xml:space="preserve"> Работа с текстом (метапредметные результаты)</w:t>
      </w:r>
    </w:p>
    <w:p w:rsidR="00F602A2" w:rsidRPr="00E9344E" w:rsidRDefault="00F602A2" w:rsidP="005E1596">
      <w:pPr>
        <w:pStyle w:val="29"/>
        <w:rPr>
          <w:rFonts w:ascii="Times New Roman" w:eastAsiaTheme="minorEastAsia" w:hAnsi="Times New Roman"/>
          <w:b w:val="0"/>
          <w:noProof/>
          <w:sz w:val="24"/>
          <w:szCs w:val="24"/>
        </w:rPr>
      </w:pPr>
      <w:r w:rsidRPr="00E9344E">
        <w:rPr>
          <w:rFonts w:ascii="Times New Roman" w:hAnsi="Times New Roman"/>
          <w:b w:val="0"/>
          <w:bCs/>
          <w:noProof/>
          <w:sz w:val="24"/>
          <w:szCs w:val="24"/>
        </w:rPr>
        <w:t>1.2.1.</w:t>
      </w:r>
      <w:r w:rsidRPr="00E9344E">
        <w:rPr>
          <w:rFonts w:ascii="Times New Roman" w:eastAsiaTheme="minorEastAsia" w:hAnsi="Times New Roman"/>
          <w:b w:val="0"/>
          <w:noProof/>
          <w:sz w:val="24"/>
          <w:szCs w:val="24"/>
        </w:rPr>
        <w:tab/>
        <w:t xml:space="preserve">Предметные результаты освоения ООП НО  </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Русский язык</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1.2.3.</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Литературное чтение</w:t>
      </w:r>
    </w:p>
    <w:p w:rsidR="00731006" w:rsidRPr="00E9344E" w:rsidRDefault="00F602A2" w:rsidP="005E1596">
      <w:pPr>
        <w:pStyle w:val="29"/>
        <w:rPr>
          <w:rFonts w:ascii="Times New Roman" w:hAnsi="Times New Roman"/>
          <w:b w:val="0"/>
          <w:noProof/>
          <w:sz w:val="24"/>
          <w:szCs w:val="24"/>
        </w:rPr>
      </w:pPr>
      <w:r w:rsidRPr="00E9344E">
        <w:rPr>
          <w:rFonts w:ascii="Times New Roman" w:hAnsi="Times New Roman"/>
          <w:b w:val="0"/>
          <w:bCs/>
          <w:noProof/>
          <w:sz w:val="24"/>
          <w:szCs w:val="24"/>
        </w:rPr>
        <w:t>1.2.4.</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Иностранный язык (английский)</w:t>
      </w:r>
    </w:p>
    <w:p w:rsidR="00F602A2" w:rsidRPr="00E9344E" w:rsidRDefault="00731006"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 xml:space="preserve"> </w:t>
      </w:r>
      <w:r w:rsidR="00F602A2" w:rsidRPr="00E9344E">
        <w:rPr>
          <w:rFonts w:ascii="Times New Roman" w:hAnsi="Times New Roman"/>
          <w:b w:val="0"/>
          <w:bCs/>
          <w:noProof/>
          <w:sz w:val="24"/>
          <w:szCs w:val="24"/>
        </w:rPr>
        <w:t>1.2.5.</w:t>
      </w:r>
      <w:r w:rsidR="00F602A2" w:rsidRPr="00E9344E">
        <w:rPr>
          <w:rFonts w:ascii="Times New Roman" w:eastAsiaTheme="minorEastAsia" w:hAnsi="Times New Roman"/>
          <w:b w:val="0"/>
          <w:noProof/>
          <w:sz w:val="24"/>
          <w:szCs w:val="24"/>
          <w:lang w:eastAsia="ja-JP"/>
        </w:rPr>
        <w:tab/>
      </w:r>
      <w:r w:rsidR="00F602A2" w:rsidRPr="00E9344E">
        <w:rPr>
          <w:rFonts w:ascii="Times New Roman" w:hAnsi="Times New Roman"/>
          <w:b w:val="0"/>
          <w:noProof/>
          <w:sz w:val="24"/>
          <w:szCs w:val="24"/>
        </w:rPr>
        <w:t>Математика и информатика</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1.2.6.</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Основы религиозных культур и светской этики</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1.2.7.</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Окружающий мир</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1.2.8.</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Изобразительное искусство</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1.2.9.</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Музыка</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1.2.10.</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Технология</w:t>
      </w:r>
    </w:p>
    <w:p w:rsidR="00F602A2" w:rsidRPr="00E9344E" w:rsidRDefault="00F602A2" w:rsidP="005E1596">
      <w:pPr>
        <w:pStyle w:val="29"/>
        <w:rPr>
          <w:rFonts w:ascii="Times New Roman" w:hAnsi="Times New Roman"/>
          <w:b w:val="0"/>
          <w:noProof/>
          <w:sz w:val="24"/>
          <w:szCs w:val="24"/>
        </w:rPr>
      </w:pPr>
      <w:r w:rsidRPr="00E9344E">
        <w:rPr>
          <w:rFonts w:ascii="Times New Roman" w:hAnsi="Times New Roman"/>
          <w:b w:val="0"/>
          <w:bCs/>
          <w:noProof/>
          <w:sz w:val="24"/>
          <w:szCs w:val="24"/>
        </w:rPr>
        <w:t>1.2.11.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Физическая культура</w:t>
      </w:r>
    </w:p>
    <w:p w:rsidR="00F602A2" w:rsidRPr="00E9344E" w:rsidRDefault="00F602A2" w:rsidP="005E1596">
      <w:pPr>
        <w:pStyle w:val="29"/>
        <w:rPr>
          <w:rFonts w:ascii="Times New Roman" w:hAnsi="Times New Roman"/>
          <w:b w:val="0"/>
          <w:noProof/>
          <w:sz w:val="24"/>
          <w:szCs w:val="24"/>
        </w:rPr>
      </w:pPr>
      <w:r w:rsidRPr="00E9344E">
        <w:rPr>
          <w:rFonts w:ascii="Times New Roman" w:hAnsi="Times New Roman"/>
          <w:b w:val="0"/>
          <w:noProof/>
          <w:sz w:val="24"/>
          <w:szCs w:val="24"/>
        </w:rPr>
        <w:t>1.3.</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p>
    <w:p w:rsidR="00F602A2" w:rsidRPr="00E9344E" w:rsidRDefault="00F602A2" w:rsidP="00B859D6">
      <w:pPr>
        <w:pStyle w:val="1a"/>
        <w:rPr>
          <w:rFonts w:eastAsiaTheme="minorEastAsia"/>
          <w:b w:val="0"/>
          <w:noProof/>
          <w:sz w:val="24"/>
          <w:szCs w:val="24"/>
          <w:lang w:eastAsia="ja-JP"/>
        </w:rPr>
      </w:pPr>
      <w:r w:rsidRPr="00E9344E">
        <w:rPr>
          <w:b w:val="0"/>
          <w:noProof/>
          <w:sz w:val="24"/>
          <w:szCs w:val="24"/>
        </w:rPr>
        <w:t>2.</w:t>
      </w:r>
      <w:r w:rsidRPr="00E9344E">
        <w:rPr>
          <w:rFonts w:eastAsiaTheme="minorEastAsia"/>
          <w:b w:val="0"/>
          <w:noProof/>
          <w:sz w:val="24"/>
          <w:szCs w:val="24"/>
          <w:lang w:eastAsia="ja-JP"/>
        </w:rPr>
        <w:tab/>
      </w:r>
      <w:r w:rsidRPr="00E9344E">
        <w:rPr>
          <w:b w:val="0"/>
          <w:noProof/>
          <w:sz w:val="24"/>
          <w:szCs w:val="24"/>
        </w:rPr>
        <w:t>Содержательный раздел</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Программа формирования у обучающихся универсальных учебных действий</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Программы отдельных учебных предметов, курсовУМК "Школа России"</w:t>
      </w:r>
    </w:p>
    <w:p w:rsidR="000D3150" w:rsidRPr="00E9344E" w:rsidRDefault="00F602A2" w:rsidP="005E1596">
      <w:pPr>
        <w:pStyle w:val="29"/>
        <w:rPr>
          <w:rFonts w:ascii="Times New Roman" w:hAnsi="Times New Roman"/>
          <w:b w:val="0"/>
          <w:noProof/>
          <w:sz w:val="24"/>
          <w:szCs w:val="24"/>
        </w:rPr>
      </w:pPr>
      <w:r w:rsidRPr="00E9344E">
        <w:rPr>
          <w:rFonts w:ascii="Times New Roman" w:hAnsi="Times New Roman"/>
          <w:b w:val="0"/>
          <w:bCs/>
          <w:noProof/>
          <w:sz w:val="24"/>
          <w:szCs w:val="24"/>
        </w:rPr>
        <w:t>2.2.1.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Общие положения</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2.2.2.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Основное содержание учебных предметов</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Русский язык</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Литературное чтение</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2.2.2.3.</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Иностранный язык</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2.2.2.4.</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Математика и информатика</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2.2.2.5.</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Окружающий мир</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2.2.2.6.</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Основы религиозных культур и светской этики</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lastRenderedPageBreak/>
        <w:t>2.2.2.7.</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Изобразительное искусство</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2.2.2.8.</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Музыка</w:t>
      </w:r>
    </w:p>
    <w:p w:rsidR="000D3150" w:rsidRPr="00E9344E" w:rsidRDefault="00F602A2" w:rsidP="005E1596">
      <w:pPr>
        <w:pStyle w:val="29"/>
        <w:rPr>
          <w:rFonts w:ascii="Times New Roman" w:hAnsi="Times New Roman"/>
          <w:b w:val="0"/>
          <w:noProof/>
          <w:sz w:val="24"/>
          <w:szCs w:val="24"/>
        </w:rPr>
      </w:pPr>
      <w:r w:rsidRPr="00E9344E">
        <w:rPr>
          <w:rFonts w:ascii="Times New Roman" w:hAnsi="Times New Roman"/>
          <w:b w:val="0"/>
          <w:noProof/>
          <w:sz w:val="24"/>
          <w:szCs w:val="24"/>
        </w:rPr>
        <w:t>2.2.2.9.</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Технология</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2.2.2.10.</w:t>
      </w:r>
      <w:r w:rsidR="000D3150" w:rsidRPr="00E9344E">
        <w:rPr>
          <w:rFonts w:ascii="Times New Roman" w:hAnsi="Times New Roman"/>
          <w:b w:val="0"/>
          <w:noProof/>
          <w:sz w:val="24"/>
          <w:szCs w:val="24"/>
        </w:rPr>
        <w:t xml:space="preserve"> </w:t>
      </w:r>
      <w:r w:rsidRPr="00E9344E">
        <w:rPr>
          <w:rFonts w:ascii="Times New Roman" w:hAnsi="Times New Roman"/>
          <w:b w:val="0"/>
          <w:noProof/>
          <w:sz w:val="24"/>
          <w:szCs w:val="24"/>
        </w:rPr>
        <w:t>Физическая культура</w:t>
      </w:r>
    </w:p>
    <w:p w:rsidR="00F602A2" w:rsidRPr="00E9344E" w:rsidRDefault="00F602A2" w:rsidP="005E1596">
      <w:pPr>
        <w:pStyle w:val="29"/>
        <w:rPr>
          <w:rFonts w:ascii="Times New Roman" w:hAnsi="Times New Roman"/>
          <w:b w:val="0"/>
          <w:noProof/>
          <w:sz w:val="24"/>
          <w:szCs w:val="24"/>
        </w:rPr>
      </w:pPr>
      <w:r w:rsidRPr="00E9344E">
        <w:rPr>
          <w:rFonts w:ascii="Times New Roman" w:hAnsi="Times New Roman"/>
          <w:b w:val="0"/>
          <w:noProof/>
          <w:sz w:val="24"/>
          <w:szCs w:val="24"/>
        </w:rPr>
        <w:t>2.3.</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 xml:space="preserve">Программа духовно-нравственного воспитания, развития обучающихся при </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получении начального общего образования</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2.4.</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Программа формирования экологической культуры, здорового и безопасного образа жизни</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2.5.</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Программа коррекционной работы</w:t>
      </w:r>
    </w:p>
    <w:p w:rsidR="00F602A2" w:rsidRPr="00E9344E" w:rsidRDefault="00F602A2" w:rsidP="00B859D6">
      <w:pPr>
        <w:pStyle w:val="1a"/>
        <w:rPr>
          <w:rFonts w:eastAsiaTheme="minorEastAsia"/>
          <w:b w:val="0"/>
          <w:noProof/>
          <w:sz w:val="24"/>
          <w:szCs w:val="24"/>
          <w:lang w:eastAsia="ja-JP"/>
        </w:rPr>
      </w:pPr>
      <w:r w:rsidRPr="00E9344E">
        <w:rPr>
          <w:b w:val="0"/>
          <w:noProof/>
          <w:sz w:val="24"/>
          <w:szCs w:val="24"/>
        </w:rPr>
        <w:t>3.</w:t>
      </w:r>
      <w:r w:rsidRPr="00E9344E">
        <w:rPr>
          <w:rFonts w:eastAsiaTheme="minorEastAsia"/>
          <w:b w:val="0"/>
          <w:noProof/>
          <w:sz w:val="24"/>
          <w:szCs w:val="24"/>
          <w:lang w:eastAsia="ja-JP"/>
        </w:rPr>
        <w:tab/>
      </w:r>
      <w:r w:rsidRPr="00E9344E">
        <w:rPr>
          <w:b w:val="0"/>
          <w:noProof/>
          <w:sz w:val="24"/>
          <w:szCs w:val="24"/>
        </w:rPr>
        <w:t>Организационный раздел</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3.1.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Учебный план начального общего образовани</w:t>
      </w:r>
      <w:r w:rsidR="000D3150" w:rsidRPr="00E9344E">
        <w:rPr>
          <w:rFonts w:ascii="Times New Roman" w:hAnsi="Times New Roman"/>
          <w:b w:val="0"/>
          <w:noProof/>
          <w:sz w:val="24"/>
          <w:szCs w:val="24"/>
        </w:rPr>
        <w:t>я</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3.2.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План вне</w:t>
      </w:r>
      <w:r w:rsidR="000D3150" w:rsidRPr="00E9344E">
        <w:rPr>
          <w:rFonts w:ascii="Times New Roman" w:hAnsi="Times New Roman"/>
          <w:b w:val="0"/>
          <w:noProof/>
          <w:sz w:val="24"/>
          <w:szCs w:val="24"/>
        </w:rPr>
        <w:t>урочной деятельности</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noProof/>
          <w:sz w:val="24"/>
          <w:szCs w:val="24"/>
        </w:rPr>
        <w:t>3.3.</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Система условий реализации основной образ</w:t>
      </w:r>
      <w:r w:rsidR="000D3150" w:rsidRPr="00E9344E">
        <w:rPr>
          <w:rFonts w:ascii="Times New Roman" w:hAnsi="Times New Roman"/>
          <w:b w:val="0"/>
          <w:noProof/>
          <w:sz w:val="24"/>
          <w:szCs w:val="24"/>
        </w:rPr>
        <w:t>овательной программы_</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3.3.1.</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 xml:space="preserve">Кадровые условия реализации основной </w:t>
      </w:r>
      <w:r w:rsidR="000D3150" w:rsidRPr="00E9344E">
        <w:rPr>
          <w:rFonts w:ascii="Times New Roman" w:hAnsi="Times New Roman"/>
          <w:b w:val="0"/>
          <w:noProof/>
          <w:sz w:val="24"/>
          <w:szCs w:val="24"/>
        </w:rPr>
        <w:t>образовательной программы</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3.3.2.</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Психолого</w:t>
      </w:r>
      <w:r w:rsidRPr="00E9344E">
        <w:rPr>
          <w:rFonts w:ascii="Times New Roman" w:hAnsi="Times New Roman"/>
          <w:b w:val="0"/>
          <w:noProof/>
          <w:sz w:val="24"/>
          <w:szCs w:val="24"/>
        </w:rPr>
        <w:softHyphen/>
        <w:t>педагогические условия реализации основной</w:t>
      </w:r>
      <w:r w:rsidR="000D3150" w:rsidRPr="00E9344E">
        <w:rPr>
          <w:rFonts w:ascii="Times New Roman" w:hAnsi="Times New Roman"/>
          <w:b w:val="0"/>
          <w:noProof/>
          <w:sz w:val="24"/>
          <w:szCs w:val="24"/>
        </w:rPr>
        <w:t xml:space="preserve"> образовательной программы</w:t>
      </w:r>
    </w:p>
    <w:p w:rsidR="00F602A2" w:rsidRPr="00E9344E" w:rsidRDefault="00F602A2" w:rsidP="005E1596">
      <w:pPr>
        <w:pStyle w:val="29"/>
        <w:rPr>
          <w:rFonts w:ascii="Times New Roman" w:eastAsiaTheme="minorEastAsia" w:hAnsi="Times New Roman"/>
          <w:b w:val="0"/>
          <w:noProof/>
          <w:sz w:val="24"/>
          <w:szCs w:val="24"/>
          <w:lang w:eastAsia="ja-JP"/>
        </w:rPr>
      </w:pPr>
      <w:r w:rsidRPr="00E9344E">
        <w:rPr>
          <w:rFonts w:ascii="Times New Roman" w:hAnsi="Times New Roman"/>
          <w:b w:val="0"/>
          <w:bCs/>
          <w:noProof/>
          <w:sz w:val="24"/>
          <w:szCs w:val="24"/>
        </w:rPr>
        <w:t>3.3.4.</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Материально-технические условия реализации основной</w:t>
      </w:r>
      <w:r w:rsidR="000D3150" w:rsidRPr="00E9344E">
        <w:rPr>
          <w:rFonts w:ascii="Times New Roman" w:hAnsi="Times New Roman"/>
          <w:b w:val="0"/>
          <w:noProof/>
          <w:sz w:val="24"/>
          <w:szCs w:val="24"/>
        </w:rPr>
        <w:t xml:space="preserve"> образовательной программы </w:t>
      </w:r>
    </w:p>
    <w:p w:rsidR="00F602A2" w:rsidRPr="00E9344E" w:rsidRDefault="00F602A2" w:rsidP="005E1596">
      <w:pPr>
        <w:pStyle w:val="29"/>
        <w:rPr>
          <w:rFonts w:ascii="Times New Roman" w:hAnsi="Times New Roman"/>
          <w:b w:val="0"/>
          <w:noProof/>
          <w:sz w:val="24"/>
          <w:szCs w:val="24"/>
        </w:rPr>
      </w:pPr>
      <w:r w:rsidRPr="00E9344E">
        <w:rPr>
          <w:rFonts w:ascii="Times New Roman" w:hAnsi="Times New Roman"/>
          <w:b w:val="0"/>
          <w:bCs/>
          <w:noProof/>
          <w:sz w:val="24"/>
          <w:szCs w:val="24"/>
        </w:rPr>
        <w:t>3.3.5.</w:t>
      </w:r>
      <w:r w:rsidRPr="00E9344E">
        <w:rPr>
          <w:rFonts w:ascii="Times New Roman" w:eastAsiaTheme="minorEastAsia" w:hAnsi="Times New Roman"/>
          <w:b w:val="0"/>
          <w:noProof/>
          <w:sz w:val="24"/>
          <w:szCs w:val="24"/>
          <w:lang w:eastAsia="ja-JP"/>
        </w:rPr>
        <w:tab/>
      </w:r>
      <w:r w:rsidRPr="00E9344E">
        <w:rPr>
          <w:rFonts w:ascii="Times New Roman" w:hAnsi="Times New Roman"/>
          <w:b w:val="0"/>
          <w:noProof/>
          <w:sz w:val="24"/>
          <w:szCs w:val="24"/>
        </w:rPr>
        <w:t>Информационно</w:t>
      </w:r>
      <w:r w:rsidRPr="00E9344E">
        <w:rPr>
          <w:rFonts w:ascii="Times New Roman" w:hAnsi="Times New Roman"/>
          <w:b w:val="0"/>
          <w:noProof/>
          <w:sz w:val="24"/>
          <w:szCs w:val="24"/>
        </w:rPr>
        <w:softHyphen/>
        <w:t>методические условия реализации основной образовательной программ</w:t>
      </w:r>
      <w:r w:rsidR="000D3150" w:rsidRPr="00E9344E">
        <w:rPr>
          <w:rFonts w:ascii="Times New Roman" w:hAnsi="Times New Roman"/>
          <w:b w:val="0"/>
          <w:noProof/>
          <w:sz w:val="24"/>
          <w:szCs w:val="24"/>
        </w:rPr>
        <w:t xml:space="preserve">  </w:t>
      </w:r>
    </w:p>
    <w:p w:rsidR="00F602A2" w:rsidRPr="00E9344E" w:rsidRDefault="00F602A2" w:rsidP="00B859D6">
      <w:pPr>
        <w:pStyle w:val="3"/>
        <w:tabs>
          <w:tab w:val="left" w:pos="1701"/>
          <w:tab w:val="right" w:leader="dot" w:pos="10065"/>
        </w:tabs>
        <w:spacing w:before="0" w:after="0"/>
        <w:ind w:left="1701" w:hanging="708"/>
        <w:rPr>
          <w:rFonts w:ascii="Times New Roman" w:hAnsi="Times New Roman" w:cs="Times New Roman"/>
          <w:b w:val="0"/>
          <w:noProof/>
          <w:sz w:val="24"/>
          <w:szCs w:val="24"/>
        </w:rPr>
      </w:pPr>
      <w:r w:rsidRPr="00E9344E">
        <w:rPr>
          <w:rFonts w:ascii="Times New Roman" w:hAnsi="Times New Roman" w:cs="Times New Roman"/>
          <w:b w:val="0"/>
          <w:noProof/>
          <w:sz w:val="24"/>
          <w:szCs w:val="24"/>
        </w:rPr>
        <w:t>3.3.6. Механизмы достижения целевых ориентир</w:t>
      </w:r>
      <w:r w:rsidR="000D3150" w:rsidRPr="00E9344E">
        <w:rPr>
          <w:rFonts w:ascii="Times New Roman" w:hAnsi="Times New Roman" w:cs="Times New Roman"/>
          <w:b w:val="0"/>
          <w:noProof/>
          <w:sz w:val="24"/>
          <w:szCs w:val="24"/>
        </w:rPr>
        <w:t>ов в системе условий</w:t>
      </w:r>
    </w:p>
    <w:p w:rsidR="00F602A2" w:rsidRPr="00E9344E" w:rsidRDefault="00F602A2" w:rsidP="005E1596">
      <w:pPr>
        <w:shd w:val="clear" w:color="auto" w:fill="FFFFFF" w:themeFill="background1"/>
        <w:tabs>
          <w:tab w:val="right" w:leader="dot" w:pos="10065"/>
        </w:tabs>
        <w:rPr>
          <w:rFonts w:ascii="Times New Roman" w:hAnsi="Times New Roman"/>
          <w:noProof/>
          <w:sz w:val="24"/>
          <w:szCs w:val="24"/>
        </w:rPr>
      </w:pPr>
    </w:p>
    <w:p w:rsidR="000C59AF" w:rsidRPr="005E1596" w:rsidRDefault="006B336B" w:rsidP="00B859D6">
      <w:pPr>
        <w:jc w:val="center"/>
        <w:rPr>
          <w:rFonts w:ascii="Times New Roman" w:hAnsi="Times New Roman"/>
          <w:sz w:val="24"/>
          <w:szCs w:val="24"/>
        </w:rPr>
      </w:pPr>
      <w:r w:rsidRPr="00E9344E">
        <w:rPr>
          <w:rFonts w:ascii="Times New Roman" w:hAnsi="Times New Roman"/>
          <w:sz w:val="24"/>
          <w:szCs w:val="24"/>
        </w:rPr>
        <w:fldChar w:fldCharType="end"/>
      </w:r>
      <w:r w:rsidR="000C59AF" w:rsidRPr="005E1596">
        <w:rPr>
          <w:rFonts w:ascii="Times New Roman" w:hAnsi="Times New Roman"/>
          <w:b/>
          <w:i/>
          <w:sz w:val="24"/>
          <w:szCs w:val="24"/>
        </w:rPr>
        <w:t>Структурный анализ образовательной программы ООО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831"/>
      </w:tblGrid>
      <w:tr w:rsidR="000C59AF" w:rsidRPr="005E1596" w:rsidTr="00C43284">
        <w:trPr>
          <w:trHeight w:val="426"/>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Cs/>
                <w:sz w:val="24"/>
                <w:szCs w:val="24"/>
              </w:rPr>
            </w:pPr>
            <w:r w:rsidRPr="005E1596">
              <w:rPr>
                <w:rFonts w:ascii="Times New Roman" w:hAnsi="Times New Roman"/>
                <w:bCs/>
                <w:sz w:val="24"/>
                <w:szCs w:val="24"/>
              </w:rPr>
              <w:t>разделы</w:t>
            </w:r>
          </w:p>
        </w:tc>
        <w:tc>
          <w:tcPr>
            <w:tcW w:w="7831" w:type="dxa"/>
            <w:shd w:val="clear" w:color="auto" w:fill="FFFFFF" w:themeFill="background1"/>
            <w:vAlign w:val="center"/>
          </w:tcPr>
          <w:p w:rsidR="000C59AF" w:rsidRPr="005E1596" w:rsidRDefault="000C59AF" w:rsidP="00973E52">
            <w:pPr>
              <w:shd w:val="clear" w:color="auto" w:fill="FFFFFF"/>
              <w:spacing w:after="75" w:line="207" w:lineRule="atLeast"/>
              <w:ind w:left="-108"/>
              <w:jc w:val="both"/>
              <w:rPr>
                <w:rFonts w:ascii="Times New Roman" w:hAnsi="Times New Roman"/>
                <w:sz w:val="24"/>
                <w:szCs w:val="24"/>
              </w:rPr>
            </w:pPr>
            <w:r w:rsidRPr="005E1596">
              <w:rPr>
                <w:rFonts w:ascii="Times New Roman" w:hAnsi="Times New Roman"/>
                <w:sz w:val="24"/>
                <w:szCs w:val="24"/>
              </w:rPr>
              <w:t>содержание</w:t>
            </w:r>
          </w:p>
        </w:tc>
      </w:tr>
      <w:tr w:rsidR="000C59AF" w:rsidRPr="005E1596" w:rsidTr="00C43284">
        <w:trPr>
          <w:trHeight w:val="262"/>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p>
        </w:tc>
        <w:tc>
          <w:tcPr>
            <w:tcW w:w="7831" w:type="dxa"/>
            <w:shd w:val="clear" w:color="auto" w:fill="FFFFFF" w:themeFill="background1"/>
            <w:vAlign w:val="center"/>
          </w:tcPr>
          <w:p w:rsidR="000C59AF" w:rsidRPr="005E1596" w:rsidRDefault="000C59AF" w:rsidP="00973E52">
            <w:pPr>
              <w:shd w:val="clear" w:color="auto" w:fill="FFFFFF"/>
              <w:spacing w:after="75" w:line="207" w:lineRule="atLeast"/>
              <w:ind w:left="-108"/>
              <w:jc w:val="both"/>
              <w:rPr>
                <w:rFonts w:ascii="Times New Roman" w:hAnsi="Times New Roman"/>
                <w:b/>
                <w:sz w:val="24"/>
                <w:szCs w:val="24"/>
              </w:rPr>
            </w:pPr>
            <w:r w:rsidRPr="005E1596">
              <w:rPr>
                <w:rFonts w:ascii="Times New Roman" w:eastAsia="Times New Roman" w:hAnsi="Times New Roman"/>
                <w:bCs/>
                <w:sz w:val="24"/>
                <w:szCs w:val="24"/>
                <w:lang w:eastAsia="ru-RU"/>
              </w:rPr>
              <w:t>ПАСПОРТ ПРОГРАММЫ</w:t>
            </w:r>
          </w:p>
        </w:tc>
      </w:tr>
      <w:tr w:rsidR="000C59AF" w:rsidRPr="005E1596" w:rsidTr="00C43284">
        <w:trPr>
          <w:trHeight w:val="295"/>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r w:rsidRPr="005E1596">
              <w:rPr>
                <w:rFonts w:ascii="Times New Roman" w:eastAsia="Times New Roman" w:hAnsi="Times New Roman"/>
                <w:sz w:val="24"/>
                <w:szCs w:val="24"/>
                <w:lang w:eastAsia="ru-RU"/>
              </w:rPr>
              <w:t>РАЗДЕЛ 1.</w:t>
            </w: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ЦЕЛЕВОЙ</w:t>
            </w:r>
          </w:p>
        </w:tc>
      </w:tr>
      <w:tr w:rsidR="000C59AF" w:rsidRPr="005E1596" w:rsidTr="00C43284">
        <w:trPr>
          <w:trHeight w:val="737"/>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1.1.ПОЯСНИТЕЛЬНАЯ ЗАПИСКА</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 1.   Введение.</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1.1.2.      Цели, задачи ОУ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1.1.3.      Информационная справка. </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1.1.4.      Методологическая основа ООП ООО (использование в образовательном процессе современных образовательных технологий).</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1.1.5.      Психолого-педагогические  особенности  развития детей.</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1.2. ПЛАНИРУЕМЫЕ РЕЗУЛЬТАТЫ ОСВОЕНИЯ ОБУЧАЮЩИМИСЯ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 СИСТЕМА ОЦЕНКИ ДОСТИЖЕНИЯ ПЛАНИРУЕМЫХ РЕЗУЛЬТАТОВ ОСВОЕНИЯ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1.3.1. Общие положения</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1.3.2. Оценка личностных результатов</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1.3.3. Оценка метапредметных результатов</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1.3.4. Оценка предметных результатов.</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1.3.6. Итоговая оценка выпускника</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1.3.7. Оценка результатов деятельности образовательного учреждения</w:t>
            </w:r>
          </w:p>
        </w:tc>
      </w:tr>
      <w:tr w:rsidR="000C59AF" w:rsidRPr="005E1596" w:rsidTr="00C43284">
        <w:trPr>
          <w:trHeight w:val="395"/>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r w:rsidRPr="005E1596">
              <w:rPr>
                <w:rFonts w:ascii="Times New Roman" w:eastAsia="Times New Roman" w:hAnsi="Times New Roman"/>
                <w:sz w:val="24"/>
                <w:szCs w:val="24"/>
                <w:lang w:eastAsia="ru-RU"/>
              </w:rPr>
              <w:t>РАЗДЕЛ 2.</w:t>
            </w: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СОДЕРЖАТЕЛЬНЫЙ</w:t>
            </w:r>
          </w:p>
        </w:tc>
      </w:tr>
      <w:tr w:rsidR="000C59AF" w:rsidRPr="005E1596" w:rsidTr="00C43284">
        <w:trPr>
          <w:trHeight w:val="737"/>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 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2.1.1. Введение.</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2.1.2. Цели, планируемые результаты.</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2.1.3. Механизмы  и технологии развития УУД.</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2.1.4. Условия и средства формирования УУД.</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2.1.5. Формирование ИКТ-компетентности.</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2.1.6. Повышение профессиональной компетентности педагогов по вопросам формирования УУД.</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2.2. ПРОГРАММЫ ОТДЕЛЬНЫХ УЧЕБНЫХ ПРЕДМЕТОВ, КУРСОВ</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 ПРОГРАММА ВОСПИТАНИЯ И СОЦИАЛИЗАЦИИ ОБУЧАЮЩИХСЯ НА СТУПЕНИ ОСНОВНОГО ОБЩЕГО ОБРАЗОВАНИЯ В ОУ</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2.3.1. Введение.</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2.3.2. Цели, задачи, планируемые результаты.</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2.3.3. Основные направления деятельности.</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2.3.4. Принципы воспитания и социализации обучающихся.</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 xml:space="preserve">2.3.5. Деятельность по воспитанию и социализации </w:t>
            </w:r>
            <w:r w:rsidR="00A0407B" w:rsidRPr="005E1596">
              <w:rPr>
                <w:rFonts w:ascii="Times New Roman" w:eastAsia="Times New Roman" w:hAnsi="Times New Roman"/>
                <w:sz w:val="24"/>
                <w:szCs w:val="24"/>
                <w:lang w:eastAsia="ru-RU"/>
              </w:rPr>
              <w:t xml:space="preserve"> учащихся </w:t>
            </w:r>
            <w:r w:rsidRPr="005E1596">
              <w:rPr>
                <w:rFonts w:ascii="Times New Roman" w:eastAsia="Times New Roman" w:hAnsi="Times New Roman"/>
                <w:sz w:val="24"/>
                <w:szCs w:val="24"/>
                <w:lang w:eastAsia="ru-RU"/>
              </w:rPr>
              <w:t>основной школы.</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2.3.6. Организация работы по формированию экологически целесообразного, здорового и безопасного образа жизни.</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2.3.7. Мониторинг эффективности реализации программы воспитания и социализации обучающихся.</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 xml:space="preserve">2.3.8. Повышение профессиональной компетентности педагогов по вопросам воспитания и социализации обучающихся.                                                                                                                                           </w:t>
            </w:r>
          </w:p>
        </w:tc>
      </w:tr>
      <w:tr w:rsidR="000C59AF" w:rsidRPr="005E1596" w:rsidTr="00C43284">
        <w:trPr>
          <w:trHeight w:val="263"/>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r w:rsidRPr="005E1596">
              <w:rPr>
                <w:rFonts w:ascii="Times New Roman" w:eastAsia="Times New Roman" w:hAnsi="Times New Roman"/>
                <w:sz w:val="24"/>
                <w:szCs w:val="24"/>
                <w:lang w:eastAsia="ru-RU"/>
              </w:rPr>
              <w:t>РАЗДЕЛ 3.</w:t>
            </w: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ОРГАНИЗАЦИОННЫЙ</w:t>
            </w:r>
          </w:p>
        </w:tc>
      </w:tr>
      <w:tr w:rsidR="000C59AF" w:rsidRPr="005E1596" w:rsidTr="00C43284">
        <w:trPr>
          <w:trHeight w:val="737"/>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 xml:space="preserve">3.1. УЧЕБНЫЙ ПЛАН ОСНОВНОГО ОБЩЕГО ОБРАЗОВАНИЯ </w:t>
            </w:r>
          </w:p>
          <w:p w:rsidR="000C59AF" w:rsidRPr="005E1596" w:rsidRDefault="000C59AF" w:rsidP="00973E52">
            <w:pPr>
              <w:spacing w:after="0" w:line="240" w:lineRule="auto"/>
              <w:ind w:left="-71"/>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3.1.1. Учебный план 5</w:t>
            </w:r>
            <w:r w:rsidR="00AF4710" w:rsidRPr="005E1596">
              <w:rPr>
                <w:rFonts w:ascii="Times New Roman" w:eastAsia="Times New Roman" w:hAnsi="Times New Roman"/>
                <w:sz w:val="24"/>
                <w:szCs w:val="24"/>
                <w:lang w:eastAsia="ru-RU"/>
              </w:rPr>
              <w:t>-х</w:t>
            </w:r>
            <w:r w:rsidRPr="005E1596">
              <w:rPr>
                <w:rFonts w:ascii="Times New Roman" w:eastAsia="Times New Roman" w:hAnsi="Times New Roman"/>
                <w:sz w:val="24"/>
                <w:szCs w:val="24"/>
                <w:lang w:eastAsia="ru-RU"/>
              </w:rPr>
              <w:t xml:space="preserve"> класс</w:t>
            </w:r>
            <w:r w:rsidR="00AF4710" w:rsidRPr="005E1596">
              <w:rPr>
                <w:rFonts w:ascii="Times New Roman" w:eastAsia="Times New Roman" w:hAnsi="Times New Roman"/>
                <w:sz w:val="24"/>
                <w:szCs w:val="24"/>
                <w:lang w:eastAsia="ru-RU"/>
              </w:rPr>
              <w:t>ов</w:t>
            </w:r>
            <w:r w:rsidRPr="005E1596">
              <w:rPr>
                <w:rFonts w:ascii="Times New Roman" w:eastAsia="Times New Roman" w:hAnsi="Times New Roman"/>
                <w:sz w:val="24"/>
                <w:szCs w:val="24"/>
                <w:lang w:eastAsia="ru-RU"/>
              </w:rPr>
              <w:t xml:space="preserve"> на 201</w:t>
            </w:r>
            <w:r w:rsidR="00AF4710" w:rsidRPr="005E1596">
              <w:rPr>
                <w:rFonts w:ascii="Times New Roman" w:eastAsia="Times New Roman" w:hAnsi="Times New Roman"/>
                <w:sz w:val="24"/>
                <w:szCs w:val="24"/>
                <w:lang w:eastAsia="ru-RU"/>
              </w:rPr>
              <w:t>5</w:t>
            </w:r>
            <w:r w:rsidRPr="005E1596">
              <w:rPr>
                <w:rFonts w:ascii="Times New Roman" w:eastAsia="Times New Roman" w:hAnsi="Times New Roman"/>
                <w:sz w:val="24"/>
                <w:szCs w:val="24"/>
                <w:lang w:eastAsia="ru-RU"/>
              </w:rPr>
              <w:t>-201</w:t>
            </w:r>
            <w:r w:rsidR="00AF4710" w:rsidRPr="005E1596">
              <w:rPr>
                <w:rFonts w:ascii="Times New Roman" w:eastAsia="Times New Roman" w:hAnsi="Times New Roman"/>
                <w:sz w:val="24"/>
                <w:szCs w:val="24"/>
                <w:lang w:eastAsia="ru-RU"/>
              </w:rPr>
              <w:t>6</w:t>
            </w:r>
            <w:r w:rsidRPr="005E1596">
              <w:rPr>
                <w:rFonts w:ascii="Times New Roman" w:eastAsia="Times New Roman" w:hAnsi="Times New Roman"/>
                <w:sz w:val="24"/>
                <w:szCs w:val="24"/>
                <w:lang w:eastAsia="ru-RU"/>
              </w:rPr>
              <w:t xml:space="preserve"> уч.г.</w:t>
            </w:r>
            <w:r w:rsidR="00116540" w:rsidRPr="005E1596">
              <w:rPr>
                <w:rFonts w:ascii="Times New Roman" w:eastAsia="Times New Roman" w:hAnsi="Times New Roman"/>
                <w:sz w:val="24"/>
                <w:szCs w:val="24"/>
                <w:lang w:eastAsia="ru-RU"/>
              </w:rPr>
              <w:t xml:space="preserve"> (по ФГОС ООО)</w:t>
            </w:r>
          </w:p>
          <w:p w:rsidR="00AF4710" w:rsidRPr="005E1596" w:rsidRDefault="000C59AF" w:rsidP="00AF4710">
            <w:pPr>
              <w:spacing w:after="0" w:line="240" w:lineRule="auto"/>
              <w:ind w:left="-71"/>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 xml:space="preserve">3.1.2. </w:t>
            </w:r>
            <w:r w:rsidR="00AF4710" w:rsidRPr="005E1596">
              <w:rPr>
                <w:rFonts w:ascii="Times New Roman" w:eastAsia="Times New Roman" w:hAnsi="Times New Roman"/>
                <w:sz w:val="24"/>
                <w:szCs w:val="24"/>
                <w:lang w:eastAsia="ru-RU"/>
              </w:rPr>
              <w:t>Учебный план 6б класса на 2015-2016 уч.г.</w:t>
            </w:r>
            <w:r w:rsidR="00116540" w:rsidRPr="005E1596">
              <w:rPr>
                <w:rFonts w:ascii="Times New Roman" w:eastAsia="Times New Roman" w:hAnsi="Times New Roman"/>
                <w:sz w:val="24"/>
                <w:szCs w:val="24"/>
                <w:lang w:eastAsia="ru-RU"/>
              </w:rPr>
              <w:t xml:space="preserve"> (по ФГОС ООО)</w:t>
            </w:r>
          </w:p>
          <w:p w:rsidR="000C59AF" w:rsidRPr="005E1596" w:rsidRDefault="000C59AF" w:rsidP="00973E52">
            <w:pPr>
              <w:spacing w:after="0" w:line="240" w:lineRule="auto"/>
              <w:ind w:left="-71"/>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3.1.3. Внеурочная деятельность в ОУ.</w:t>
            </w:r>
          </w:p>
          <w:p w:rsidR="000C59AF" w:rsidRPr="005E1596" w:rsidRDefault="000C59AF" w:rsidP="00973E52">
            <w:pPr>
              <w:spacing w:after="0" w:line="240" w:lineRule="auto"/>
              <w:ind w:left="-71"/>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3.1.4.Учебный план основного общего образования на 201</w:t>
            </w:r>
            <w:r w:rsidR="00AF4710" w:rsidRPr="005E1596">
              <w:rPr>
                <w:rFonts w:ascii="Times New Roman" w:eastAsia="Times New Roman" w:hAnsi="Times New Roman"/>
                <w:sz w:val="24"/>
                <w:szCs w:val="24"/>
                <w:lang w:eastAsia="ru-RU"/>
              </w:rPr>
              <w:t>5</w:t>
            </w:r>
            <w:r w:rsidRPr="005E1596">
              <w:rPr>
                <w:rFonts w:ascii="Times New Roman" w:eastAsia="Times New Roman" w:hAnsi="Times New Roman"/>
                <w:sz w:val="24"/>
                <w:szCs w:val="24"/>
                <w:lang w:eastAsia="ru-RU"/>
              </w:rPr>
              <w:t>-201</w:t>
            </w:r>
            <w:r w:rsidR="00AF4710" w:rsidRPr="005E1596">
              <w:rPr>
                <w:rFonts w:ascii="Times New Roman" w:eastAsia="Times New Roman" w:hAnsi="Times New Roman"/>
                <w:sz w:val="24"/>
                <w:szCs w:val="24"/>
                <w:lang w:eastAsia="ru-RU"/>
              </w:rPr>
              <w:t>6</w:t>
            </w:r>
            <w:r w:rsidRPr="005E1596">
              <w:rPr>
                <w:rFonts w:ascii="Times New Roman" w:eastAsia="Times New Roman" w:hAnsi="Times New Roman"/>
                <w:sz w:val="24"/>
                <w:szCs w:val="24"/>
                <w:lang w:eastAsia="ru-RU"/>
              </w:rPr>
              <w:t xml:space="preserve"> уч.г. по БУП РФ (2004 г.)</w:t>
            </w:r>
          </w:p>
          <w:p w:rsidR="000C59AF" w:rsidRPr="005E1596" w:rsidRDefault="000C59AF" w:rsidP="00973E52">
            <w:pPr>
              <w:spacing w:after="0" w:line="240" w:lineRule="auto"/>
              <w:ind w:left="-71"/>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 СИСТЕМА УСЛОВИЙ РЕАЛИЗАЦИИ ОСНОВНОЙ ОБРАЗОВАТЕЛЬНОЙ ПРОГРАММЫ С УЧЕТОМ ТРЕБОВАНИЙ ФГОС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3.2.1. Психолого-педагогические условия реализации ООП ООО в ОУ.</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3.2.2. Финансовое обеспечение реализации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3.2.3. Материально-технические и информационные условия реализации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3.2.4. Информационно методические условия реализации ФГОС.</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3.2.5.Модель сетевого графика по формированию необходимой системы условий реализации ООП ООО.</w:t>
            </w:r>
          </w:p>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3.2.6. Правовое  обеспечение реализации ООП ООО.</w:t>
            </w:r>
          </w:p>
        </w:tc>
      </w:tr>
      <w:tr w:rsidR="000C59AF" w:rsidRPr="005E1596" w:rsidTr="00C43284">
        <w:trPr>
          <w:trHeight w:val="371"/>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
                <w:bCs/>
                <w:sz w:val="24"/>
                <w:szCs w:val="24"/>
              </w:rPr>
            </w:pPr>
          </w:p>
        </w:tc>
        <w:tc>
          <w:tcPr>
            <w:tcW w:w="7831" w:type="dxa"/>
            <w:shd w:val="clear" w:color="auto" w:fill="FFFFFF" w:themeFill="background1"/>
            <w:vAlign w:val="center"/>
          </w:tcPr>
          <w:p w:rsidR="000C59AF" w:rsidRPr="005E1596" w:rsidRDefault="000C59AF" w:rsidP="00973E52">
            <w:pPr>
              <w:spacing w:after="0" w:line="240" w:lineRule="auto"/>
              <w:ind w:left="-108"/>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СПИСОК ИСПОЛЬЗОВАННОЙ ЛИТЕРАТУРЫ</w:t>
            </w:r>
          </w:p>
        </w:tc>
      </w:tr>
      <w:tr w:rsidR="000C59AF" w:rsidRPr="005E1596" w:rsidTr="00C43284">
        <w:trPr>
          <w:trHeight w:val="371"/>
        </w:trPr>
        <w:tc>
          <w:tcPr>
            <w:tcW w:w="2093" w:type="dxa"/>
            <w:shd w:val="clear" w:color="auto" w:fill="FFFFFF" w:themeFill="background1"/>
            <w:vAlign w:val="center"/>
          </w:tcPr>
          <w:p w:rsidR="000C59AF" w:rsidRPr="005E1596" w:rsidRDefault="000C59AF" w:rsidP="00973E52">
            <w:pPr>
              <w:shd w:val="clear" w:color="auto" w:fill="FFFFFF" w:themeFill="background1"/>
              <w:spacing w:after="0"/>
              <w:jc w:val="both"/>
              <w:rPr>
                <w:rFonts w:ascii="Times New Roman" w:hAnsi="Times New Roman"/>
                <w:bCs/>
                <w:sz w:val="24"/>
                <w:szCs w:val="24"/>
              </w:rPr>
            </w:pPr>
            <w:r w:rsidRPr="005E1596">
              <w:rPr>
                <w:rFonts w:ascii="Times New Roman" w:hAnsi="Times New Roman"/>
                <w:bCs/>
                <w:sz w:val="24"/>
                <w:szCs w:val="24"/>
              </w:rPr>
              <w:t>ПРИЛОЖЕНИЯ</w:t>
            </w:r>
          </w:p>
        </w:tc>
        <w:tc>
          <w:tcPr>
            <w:tcW w:w="7831" w:type="dxa"/>
            <w:shd w:val="clear" w:color="auto" w:fill="FFFFFF" w:themeFill="background1"/>
            <w:vAlign w:val="center"/>
          </w:tcPr>
          <w:p w:rsidR="000C59AF" w:rsidRPr="005E1596" w:rsidRDefault="000C59AF" w:rsidP="00973E52">
            <w:pPr>
              <w:spacing w:after="0" w:line="240" w:lineRule="auto"/>
              <w:ind w:firstLine="34"/>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Приложение №1 Дорожная карта по внедрению ФГОС в ООО</w:t>
            </w:r>
          </w:p>
          <w:p w:rsidR="000C59AF" w:rsidRPr="005E1596" w:rsidRDefault="000C59AF" w:rsidP="00973E52">
            <w:pPr>
              <w:spacing w:after="0" w:line="240" w:lineRule="auto"/>
              <w:ind w:firstLine="34"/>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sz w:val="24"/>
                <w:szCs w:val="24"/>
                <w:lang w:eastAsia="ru-RU"/>
              </w:rPr>
              <w:t xml:space="preserve">Приложение №2. </w:t>
            </w:r>
            <w:r w:rsidRPr="005E1596">
              <w:rPr>
                <w:rFonts w:ascii="Times New Roman" w:eastAsia="Times New Roman" w:hAnsi="Times New Roman"/>
                <w:bCs/>
                <w:sz w:val="24"/>
                <w:szCs w:val="24"/>
                <w:bdr w:val="none" w:sz="0" w:space="0" w:color="auto" w:frame="1"/>
                <w:lang w:eastAsia="ru-RU"/>
              </w:rPr>
              <w:t>Приложение к календарно-тематическому плану учителя - предметника</w:t>
            </w:r>
          </w:p>
          <w:p w:rsidR="000C59AF" w:rsidRPr="005E1596" w:rsidRDefault="000C59AF" w:rsidP="00973E52">
            <w:pPr>
              <w:spacing w:after="0" w:line="240" w:lineRule="auto"/>
              <w:ind w:firstLine="34"/>
              <w:jc w:val="both"/>
              <w:textAlignment w:val="baseline"/>
              <w:rPr>
                <w:rFonts w:ascii="Times New Roman" w:eastAsia="Times New Roman" w:hAnsi="Times New Roman"/>
                <w:bCs/>
                <w:sz w:val="24"/>
                <w:szCs w:val="24"/>
                <w:bdr w:val="none" w:sz="0" w:space="0" w:color="auto" w:frame="1"/>
                <w:lang w:eastAsia="ru-RU"/>
              </w:rPr>
            </w:pPr>
            <w:r w:rsidRPr="005E1596">
              <w:rPr>
                <w:rFonts w:ascii="Times New Roman" w:eastAsia="Times New Roman" w:hAnsi="Times New Roman"/>
                <w:bCs/>
                <w:sz w:val="24"/>
                <w:szCs w:val="24"/>
                <w:bdr w:val="none" w:sz="0" w:space="0" w:color="auto" w:frame="1"/>
                <w:lang w:eastAsia="ru-RU"/>
              </w:rPr>
              <w:t xml:space="preserve">Приложение №3 </w:t>
            </w:r>
            <w:r w:rsidRPr="005E1596">
              <w:rPr>
                <w:rFonts w:ascii="Times New Roman" w:eastAsia="Times New Roman" w:hAnsi="Times New Roman"/>
                <w:sz w:val="24"/>
                <w:szCs w:val="24"/>
                <w:lang w:eastAsia="ru-RU"/>
              </w:rPr>
              <w:t>Перечень учебников для обучающихся ООО МОБУ СОШ №26 г. Якутска  201</w:t>
            </w:r>
            <w:r w:rsidR="00FD21DA" w:rsidRPr="005E1596">
              <w:rPr>
                <w:rFonts w:ascii="Times New Roman" w:eastAsia="Times New Roman" w:hAnsi="Times New Roman"/>
                <w:sz w:val="24"/>
                <w:szCs w:val="24"/>
                <w:lang w:eastAsia="ru-RU"/>
              </w:rPr>
              <w:t>5</w:t>
            </w:r>
            <w:r w:rsidRPr="005E1596">
              <w:rPr>
                <w:rFonts w:ascii="Times New Roman" w:eastAsia="Times New Roman" w:hAnsi="Times New Roman"/>
                <w:sz w:val="24"/>
                <w:szCs w:val="24"/>
                <w:lang w:eastAsia="ru-RU"/>
              </w:rPr>
              <w:t>-201</w:t>
            </w:r>
            <w:r w:rsidR="00FD21DA" w:rsidRPr="005E1596">
              <w:rPr>
                <w:rFonts w:ascii="Times New Roman" w:eastAsia="Times New Roman" w:hAnsi="Times New Roman"/>
                <w:sz w:val="24"/>
                <w:szCs w:val="24"/>
                <w:lang w:eastAsia="ru-RU"/>
              </w:rPr>
              <w:t>6</w:t>
            </w:r>
            <w:r w:rsidRPr="005E1596">
              <w:rPr>
                <w:rFonts w:ascii="Times New Roman" w:eastAsia="Times New Roman" w:hAnsi="Times New Roman"/>
                <w:sz w:val="24"/>
                <w:szCs w:val="24"/>
                <w:lang w:eastAsia="ru-RU"/>
              </w:rPr>
              <w:t xml:space="preserve"> учебный год</w:t>
            </w:r>
          </w:p>
          <w:p w:rsidR="000C59AF" w:rsidRPr="005E1596" w:rsidRDefault="000C59AF" w:rsidP="00973E52">
            <w:pPr>
              <w:spacing w:after="0" w:line="240" w:lineRule="auto"/>
              <w:ind w:firstLine="34"/>
              <w:jc w:val="both"/>
              <w:textAlignment w:val="baseline"/>
              <w:rPr>
                <w:rFonts w:ascii="Times New Roman" w:eastAsia="Times New Roman" w:hAnsi="Times New Roman"/>
                <w:bCs/>
                <w:sz w:val="24"/>
                <w:szCs w:val="24"/>
                <w:bdr w:val="none" w:sz="0" w:space="0" w:color="auto" w:frame="1"/>
                <w:lang w:eastAsia="ru-RU"/>
              </w:rPr>
            </w:pPr>
            <w:r w:rsidRPr="005E1596">
              <w:rPr>
                <w:rFonts w:ascii="Times New Roman" w:eastAsia="Times New Roman" w:hAnsi="Times New Roman"/>
                <w:bCs/>
                <w:sz w:val="24"/>
                <w:szCs w:val="24"/>
                <w:bdr w:val="none" w:sz="0" w:space="0" w:color="auto" w:frame="1"/>
                <w:lang w:eastAsia="ru-RU"/>
              </w:rPr>
              <w:t xml:space="preserve">Приложение №4  </w:t>
            </w:r>
            <w:r w:rsidRPr="005E1596">
              <w:rPr>
                <w:rFonts w:ascii="Times New Roman" w:hAnsi="Times New Roman"/>
                <w:sz w:val="24"/>
                <w:szCs w:val="24"/>
              </w:rPr>
              <w:t>Перечень электронных учебных пособий    кабинетов</w:t>
            </w:r>
          </w:p>
          <w:p w:rsidR="000C59AF" w:rsidRPr="005E1596" w:rsidRDefault="000C59AF" w:rsidP="00973E52">
            <w:pPr>
              <w:spacing w:after="0" w:line="240" w:lineRule="auto"/>
              <w:ind w:firstLine="34"/>
              <w:jc w:val="both"/>
              <w:textAlignment w:val="baseline"/>
              <w:rPr>
                <w:rFonts w:ascii="Times New Roman" w:eastAsia="Times New Roman" w:hAnsi="Times New Roman"/>
                <w:sz w:val="24"/>
                <w:szCs w:val="24"/>
                <w:lang w:eastAsia="ru-RU"/>
              </w:rPr>
            </w:pPr>
            <w:r w:rsidRPr="005E1596">
              <w:rPr>
                <w:rFonts w:ascii="Times New Roman" w:eastAsia="Times New Roman" w:hAnsi="Times New Roman"/>
                <w:bCs/>
                <w:sz w:val="24"/>
                <w:szCs w:val="24"/>
                <w:bdr w:val="none" w:sz="0" w:space="0" w:color="auto" w:frame="1"/>
                <w:lang w:eastAsia="ru-RU"/>
              </w:rPr>
              <w:lastRenderedPageBreak/>
              <w:t>Приложение №5</w:t>
            </w:r>
            <w:r w:rsidRPr="005E1596">
              <w:rPr>
                <w:rFonts w:ascii="Times New Roman" w:eastAsia="Times New Roman" w:hAnsi="Times New Roman"/>
                <w:sz w:val="24"/>
                <w:szCs w:val="24"/>
                <w:lang w:eastAsia="ru-RU"/>
              </w:rPr>
              <w:t xml:space="preserve"> </w:t>
            </w:r>
            <w:r w:rsidRPr="005E1596">
              <w:rPr>
                <w:rFonts w:ascii="Times New Roman" w:eastAsia="Times New Roman" w:hAnsi="Times New Roman"/>
                <w:bCs/>
                <w:sz w:val="24"/>
                <w:szCs w:val="24"/>
                <w:bdr w:val="none" w:sz="0" w:space="0" w:color="auto" w:frame="1"/>
                <w:lang w:eastAsia="ru-RU"/>
              </w:rPr>
              <w:t>В помощь учителю.</w:t>
            </w:r>
            <w:r w:rsidRPr="005E1596">
              <w:rPr>
                <w:rFonts w:ascii="Times New Roman" w:eastAsia="Times New Roman" w:hAnsi="Times New Roman"/>
                <w:sz w:val="24"/>
                <w:szCs w:val="24"/>
                <w:lang w:eastAsia="ru-RU"/>
              </w:rPr>
              <w:t xml:space="preserve"> </w:t>
            </w:r>
            <w:r w:rsidRPr="005E1596">
              <w:rPr>
                <w:rFonts w:ascii="Times New Roman" w:eastAsia="Times New Roman" w:hAnsi="Times New Roman"/>
                <w:bCs/>
                <w:sz w:val="24"/>
                <w:szCs w:val="24"/>
                <w:bdr w:val="none" w:sz="0" w:space="0" w:color="auto" w:frame="1"/>
                <w:lang w:eastAsia="ru-RU"/>
              </w:rPr>
              <w:t>Анализ урока (сохранение психологического здоровья учащегося)</w:t>
            </w:r>
            <w:r w:rsidRPr="005E1596">
              <w:rPr>
                <w:rFonts w:ascii="Times New Roman" w:eastAsia="Times New Roman" w:hAnsi="Times New Roman"/>
                <w:sz w:val="24"/>
                <w:szCs w:val="24"/>
                <w:lang w:eastAsia="ru-RU"/>
              </w:rPr>
              <w:t xml:space="preserve">                                                                                                                         </w:t>
            </w:r>
          </w:p>
        </w:tc>
      </w:tr>
    </w:tbl>
    <w:p w:rsidR="00547E48"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lastRenderedPageBreak/>
        <w:t xml:space="preserve"> </w:t>
      </w:r>
    </w:p>
    <w:p w:rsidR="00547E48" w:rsidRPr="005E1596" w:rsidRDefault="00547E48" w:rsidP="00BB0448">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Структурный анализ образовательной программы</w:t>
      </w:r>
      <w:r w:rsidR="0007628E" w:rsidRPr="005E1596">
        <w:rPr>
          <w:rFonts w:ascii="Times New Roman" w:hAnsi="Times New Roman"/>
          <w:b/>
          <w:i/>
          <w:sz w:val="24"/>
          <w:szCs w:val="24"/>
        </w:rPr>
        <w:t xml:space="preserve"> </w:t>
      </w:r>
      <w:r w:rsidR="000C59AF" w:rsidRPr="005E1596">
        <w:rPr>
          <w:rFonts w:ascii="Times New Roman" w:hAnsi="Times New Roman"/>
          <w:b/>
          <w:i/>
          <w:sz w:val="24"/>
          <w:szCs w:val="24"/>
        </w:rPr>
        <w:t>С</w:t>
      </w:r>
      <w:r w:rsidR="0007628E" w:rsidRPr="005E1596">
        <w:rPr>
          <w:rFonts w:ascii="Times New Roman" w:hAnsi="Times New Roman"/>
          <w:b/>
          <w:i/>
          <w:sz w:val="24"/>
          <w:szCs w:val="24"/>
        </w:rPr>
        <w:t>ОО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797"/>
      </w:tblGrid>
      <w:tr w:rsidR="000C59AF" w:rsidRPr="005E1596" w:rsidTr="00C43284">
        <w:trPr>
          <w:trHeight w:val="426"/>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r w:rsidRPr="005E1596">
              <w:rPr>
                <w:rFonts w:ascii="Times New Roman" w:hAnsi="Times New Roman"/>
                <w:bCs/>
                <w:sz w:val="24"/>
                <w:szCs w:val="24"/>
              </w:rPr>
              <w:t>разделы</w:t>
            </w:r>
          </w:p>
        </w:tc>
        <w:tc>
          <w:tcPr>
            <w:tcW w:w="7797" w:type="dxa"/>
            <w:shd w:val="clear" w:color="auto" w:fill="FFFFFF" w:themeFill="background1"/>
            <w:vAlign w:val="center"/>
          </w:tcPr>
          <w:p w:rsidR="000C59AF" w:rsidRPr="005E1596" w:rsidRDefault="000C59AF" w:rsidP="000C59AF">
            <w:pPr>
              <w:shd w:val="clear" w:color="auto" w:fill="FFFFFF"/>
              <w:spacing w:after="0" w:line="240" w:lineRule="auto"/>
              <w:rPr>
                <w:rFonts w:ascii="Times New Roman" w:hAnsi="Times New Roman"/>
                <w:sz w:val="24"/>
                <w:szCs w:val="24"/>
              </w:rPr>
            </w:pPr>
            <w:r w:rsidRPr="005E1596">
              <w:rPr>
                <w:rFonts w:ascii="Times New Roman" w:hAnsi="Times New Roman"/>
                <w:sz w:val="24"/>
                <w:szCs w:val="24"/>
              </w:rPr>
              <w:t>содержание</w:t>
            </w:r>
          </w:p>
        </w:tc>
      </w:tr>
      <w:tr w:rsidR="000C59AF" w:rsidRPr="005E1596" w:rsidTr="00C43284">
        <w:trPr>
          <w:trHeight w:val="295"/>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r w:rsidRPr="005E1596">
              <w:rPr>
                <w:rFonts w:ascii="Times New Roman" w:hAnsi="Times New Roman"/>
                <w:sz w:val="24"/>
                <w:szCs w:val="24"/>
                <w:lang w:eastAsia="ru-RU"/>
              </w:rPr>
              <w:t>РАЗДЕЛ 1.</w:t>
            </w:r>
          </w:p>
        </w:tc>
        <w:tc>
          <w:tcPr>
            <w:tcW w:w="7797" w:type="dxa"/>
            <w:shd w:val="clear" w:color="auto" w:fill="FFFFFF" w:themeFill="background1"/>
            <w:vAlign w:val="center"/>
          </w:tcPr>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ЦЕЛЕВОЙ</w:t>
            </w:r>
          </w:p>
        </w:tc>
      </w:tr>
      <w:tr w:rsidR="000C59AF" w:rsidRPr="005E1596" w:rsidTr="00C43284">
        <w:trPr>
          <w:trHeight w:val="737"/>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p>
        </w:tc>
        <w:tc>
          <w:tcPr>
            <w:tcW w:w="7797" w:type="dxa"/>
            <w:shd w:val="clear" w:color="auto" w:fill="FFFFFF" w:themeFill="background1"/>
            <w:vAlign w:val="center"/>
          </w:tcPr>
          <w:p w:rsidR="000C59AF" w:rsidRPr="005E1596" w:rsidRDefault="000C59AF" w:rsidP="000C59AF">
            <w:pPr>
              <w:spacing w:after="0" w:line="240" w:lineRule="auto"/>
              <w:textAlignment w:val="baseline"/>
              <w:rPr>
                <w:rFonts w:ascii="Times New Roman" w:hAnsi="Times New Roman"/>
                <w:i/>
                <w:sz w:val="24"/>
                <w:szCs w:val="24"/>
                <w:u w:val="single"/>
                <w:lang w:eastAsia="ru-RU"/>
              </w:rPr>
            </w:pPr>
            <w:r w:rsidRPr="005E1596">
              <w:rPr>
                <w:rFonts w:ascii="Times New Roman" w:hAnsi="Times New Roman"/>
                <w:i/>
                <w:sz w:val="24"/>
                <w:szCs w:val="24"/>
                <w:u w:val="single"/>
                <w:lang w:eastAsia="ru-RU"/>
              </w:rPr>
              <w:t>1.1.       ПОЯСНИТЕЛЬНАЯ ЗАПИСКА</w:t>
            </w:r>
          </w:p>
          <w:p w:rsidR="000C59AF" w:rsidRPr="005E1596" w:rsidRDefault="000C59AF" w:rsidP="000C59AF">
            <w:pPr>
              <w:spacing w:after="0" w:line="240" w:lineRule="auto"/>
              <w:rPr>
                <w:rStyle w:val="aff0"/>
                <w:rFonts w:ascii="Times New Roman" w:hAnsi="Times New Roman"/>
                <w:bCs w:val="0"/>
                <w:smallCaps w:val="0"/>
                <w:color w:val="auto"/>
                <w:sz w:val="24"/>
                <w:szCs w:val="24"/>
              </w:rPr>
            </w:pPr>
            <w:r w:rsidRPr="005E1596">
              <w:rPr>
                <w:rStyle w:val="aff0"/>
                <w:rFonts w:ascii="Times New Roman" w:hAnsi="Times New Roman"/>
                <w:b w:val="0"/>
                <w:color w:val="auto"/>
                <w:sz w:val="24"/>
                <w:szCs w:val="24"/>
                <w:u w:val="none"/>
              </w:rPr>
              <w:t>1.1.1.</w:t>
            </w:r>
            <w:r w:rsidRPr="005E1596">
              <w:rPr>
                <w:rFonts w:ascii="Times New Roman" w:hAnsi="Times New Roman"/>
                <w:sz w:val="24"/>
                <w:szCs w:val="24"/>
              </w:rPr>
              <w:t xml:space="preserve"> Общая характеристика основной образовательной программы среднего (полного) общего образования</w:t>
            </w:r>
            <w:r w:rsidRPr="005E1596">
              <w:rPr>
                <w:rStyle w:val="aff0"/>
                <w:rFonts w:ascii="Times New Roman" w:hAnsi="Times New Roman"/>
                <w:i/>
                <w:color w:val="auto"/>
                <w:sz w:val="24"/>
                <w:szCs w:val="24"/>
              </w:rPr>
              <w:t xml:space="preserve">. </w:t>
            </w:r>
          </w:p>
          <w:p w:rsidR="000C59AF" w:rsidRPr="005E1596" w:rsidRDefault="000C59AF" w:rsidP="000C59AF">
            <w:pPr>
              <w:spacing w:after="0" w:line="240" w:lineRule="auto"/>
              <w:rPr>
                <w:rFonts w:ascii="Times New Roman" w:hAnsi="Times New Roman"/>
                <w:sz w:val="24"/>
                <w:szCs w:val="24"/>
              </w:rPr>
            </w:pPr>
            <w:r w:rsidRPr="005E1596">
              <w:rPr>
                <w:rStyle w:val="aff0"/>
                <w:rFonts w:ascii="Times New Roman" w:hAnsi="Times New Roman"/>
                <w:b w:val="0"/>
                <w:color w:val="auto"/>
                <w:sz w:val="24"/>
                <w:szCs w:val="24"/>
                <w:u w:val="none"/>
              </w:rPr>
              <w:t>1.1.2</w:t>
            </w:r>
            <w:r w:rsidRPr="005E1596">
              <w:rPr>
                <w:rStyle w:val="aff0"/>
                <w:rFonts w:ascii="Times New Roman" w:hAnsi="Times New Roman"/>
                <w:b w:val="0"/>
                <w:i/>
                <w:color w:val="auto"/>
                <w:sz w:val="24"/>
                <w:szCs w:val="24"/>
                <w:u w:val="none"/>
              </w:rPr>
              <w:t>.</w:t>
            </w:r>
            <w:r w:rsidRPr="005E1596">
              <w:rPr>
                <w:rStyle w:val="aff0"/>
                <w:rFonts w:ascii="Times New Roman" w:hAnsi="Times New Roman"/>
                <w:i/>
                <w:color w:val="auto"/>
                <w:sz w:val="24"/>
                <w:szCs w:val="24"/>
              </w:rPr>
              <w:t xml:space="preserve">  </w:t>
            </w:r>
            <w:r w:rsidRPr="005E1596">
              <w:rPr>
                <w:rFonts w:ascii="Times New Roman" w:hAnsi="Times New Roman"/>
                <w:sz w:val="24"/>
                <w:szCs w:val="24"/>
              </w:rPr>
              <w:t>Цели и задачи реализации ООП среднего общего образования</w:t>
            </w:r>
          </w:p>
          <w:p w:rsidR="000C59AF" w:rsidRPr="005E1596" w:rsidRDefault="000C59AF" w:rsidP="000C59AF">
            <w:pPr>
              <w:spacing w:after="0" w:line="240" w:lineRule="auto"/>
              <w:rPr>
                <w:rFonts w:ascii="Times New Roman" w:hAnsi="Times New Roman"/>
                <w:sz w:val="24"/>
                <w:szCs w:val="24"/>
              </w:rPr>
            </w:pPr>
            <w:r w:rsidRPr="005E1596">
              <w:rPr>
                <w:rStyle w:val="aff0"/>
                <w:rFonts w:ascii="Times New Roman" w:hAnsi="Times New Roman"/>
                <w:b w:val="0"/>
                <w:color w:val="auto"/>
                <w:sz w:val="24"/>
                <w:szCs w:val="24"/>
                <w:u w:val="none"/>
              </w:rPr>
              <w:t>1.1.3</w:t>
            </w:r>
            <w:r w:rsidRPr="005E1596">
              <w:rPr>
                <w:rStyle w:val="aff0"/>
                <w:rFonts w:ascii="Times New Roman" w:hAnsi="Times New Roman"/>
                <w:b w:val="0"/>
                <w:i/>
                <w:color w:val="auto"/>
                <w:sz w:val="24"/>
                <w:szCs w:val="24"/>
                <w:u w:val="none"/>
              </w:rPr>
              <w:t>.</w:t>
            </w:r>
            <w:r w:rsidRPr="005E1596">
              <w:rPr>
                <w:rStyle w:val="aff0"/>
                <w:rFonts w:ascii="Times New Roman" w:hAnsi="Times New Roman"/>
                <w:color w:val="auto"/>
                <w:sz w:val="24"/>
                <w:szCs w:val="24"/>
              </w:rPr>
              <w:t xml:space="preserve"> </w:t>
            </w:r>
            <w:r w:rsidRPr="005E1596">
              <w:rPr>
                <w:rFonts w:ascii="Times New Roman" w:hAnsi="Times New Roman"/>
                <w:sz w:val="24"/>
                <w:szCs w:val="24"/>
              </w:rPr>
              <w:t>Принципы и подходы к формированию ООП среднего (полного) общего образования и состава участников образовательного процесса</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1.1.4.   Информационная справка. </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1.1.5.  Методологическая основа ООП ООО (использование в образовательном процессе современных образовательных технологий).</w:t>
            </w:r>
          </w:p>
          <w:p w:rsidR="000C59AF" w:rsidRPr="005E1596" w:rsidRDefault="000C59AF" w:rsidP="000C59AF">
            <w:pPr>
              <w:spacing w:after="0" w:line="240" w:lineRule="auto"/>
              <w:textAlignment w:val="baseline"/>
              <w:rPr>
                <w:rFonts w:ascii="Times New Roman" w:hAnsi="Times New Roman"/>
                <w:bCs/>
                <w:sz w:val="24"/>
                <w:szCs w:val="24"/>
                <w:bdr w:val="none" w:sz="0" w:space="0" w:color="auto" w:frame="1"/>
                <w:lang w:eastAsia="ru-RU"/>
              </w:rPr>
            </w:pPr>
            <w:r w:rsidRPr="005E1596">
              <w:rPr>
                <w:rFonts w:ascii="Times New Roman" w:hAnsi="Times New Roman"/>
                <w:sz w:val="24"/>
                <w:szCs w:val="24"/>
                <w:lang w:eastAsia="ru-RU"/>
              </w:rPr>
              <w:t xml:space="preserve">1.1.6.  Психолого-педагогические  особенности  развития детей </w:t>
            </w:r>
            <w:r w:rsidRPr="005E1596">
              <w:rPr>
                <w:rFonts w:ascii="Times New Roman" w:hAnsi="Times New Roman"/>
                <w:bCs/>
                <w:sz w:val="24"/>
                <w:szCs w:val="24"/>
                <w:bdr w:val="none" w:sz="0" w:space="0" w:color="auto" w:frame="1"/>
                <w:lang w:eastAsia="ru-RU"/>
              </w:rPr>
              <w:t>старшего школьного возраста</w:t>
            </w:r>
          </w:p>
          <w:p w:rsidR="000C59AF" w:rsidRPr="005E1596" w:rsidRDefault="000C59AF" w:rsidP="000C59AF">
            <w:pPr>
              <w:pStyle w:val="4"/>
              <w:spacing w:before="0" w:line="240" w:lineRule="auto"/>
              <w:jc w:val="both"/>
              <w:rPr>
                <w:rStyle w:val="aff0"/>
                <w:rFonts w:ascii="Times New Roman" w:hAnsi="Times New Roman" w:cs="Times New Roman"/>
                <w:bCs/>
                <w:color w:val="auto"/>
                <w:sz w:val="24"/>
                <w:szCs w:val="24"/>
              </w:rPr>
            </w:pPr>
            <w:r w:rsidRPr="005E1596">
              <w:rPr>
                <w:rStyle w:val="aff0"/>
                <w:rFonts w:ascii="Times New Roman" w:hAnsi="Times New Roman" w:cs="Times New Roman"/>
                <w:color w:val="auto"/>
                <w:sz w:val="24"/>
                <w:szCs w:val="24"/>
              </w:rPr>
              <w:t>1.2. Планируемые результаты освоения обучающимися основной образовательной программы среднего (полного) общего образования</w:t>
            </w:r>
          </w:p>
          <w:p w:rsidR="000C59AF" w:rsidRPr="005E1596" w:rsidRDefault="000C59AF" w:rsidP="000C59AF">
            <w:pPr>
              <w:spacing w:after="0" w:line="240" w:lineRule="auto"/>
              <w:textAlignment w:val="baseline"/>
              <w:rPr>
                <w:rFonts w:ascii="Times New Roman" w:hAnsi="Times New Roman"/>
                <w:sz w:val="24"/>
                <w:szCs w:val="24"/>
              </w:rPr>
            </w:pPr>
            <w:r w:rsidRPr="005E1596">
              <w:rPr>
                <w:rFonts w:ascii="Times New Roman" w:hAnsi="Times New Roman"/>
                <w:sz w:val="24"/>
                <w:szCs w:val="24"/>
              </w:rPr>
              <w:t>1.2.1. Личностные результаты освоения основной образовательной программы среднего (полного) общего образования</w:t>
            </w:r>
          </w:p>
          <w:p w:rsidR="000C59AF" w:rsidRPr="005E1596" w:rsidRDefault="000C59AF" w:rsidP="000C59AF">
            <w:pPr>
              <w:spacing w:after="0" w:line="240" w:lineRule="auto"/>
              <w:textAlignment w:val="baseline"/>
              <w:rPr>
                <w:rFonts w:ascii="Times New Roman" w:hAnsi="Times New Roman"/>
                <w:sz w:val="24"/>
                <w:szCs w:val="24"/>
              </w:rPr>
            </w:pPr>
            <w:r w:rsidRPr="005E1596">
              <w:rPr>
                <w:rFonts w:ascii="Times New Roman" w:hAnsi="Times New Roman"/>
                <w:sz w:val="24"/>
                <w:szCs w:val="24"/>
              </w:rPr>
              <w:t>1.2.2. Метапредметные результаты освоения основной образовательной программы среднего (полного) общего образования</w:t>
            </w:r>
          </w:p>
          <w:p w:rsidR="000C59AF" w:rsidRPr="005E1596" w:rsidRDefault="000C59AF" w:rsidP="000C59AF">
            <w:pPr>
              <w:spacing w:after="0" w:line="240" w:lineRule="auto"/>
              <w:textAlignment w:val="baseline"/>
              <w:rPr>
                <w:rFonts w:ascii="Times New Roman" w:hAnsi="Times New Roman"/>
                <w:sz w:val="24"/>
                <w:szCs w:val="24"/>
              </w:rPr>
            </w:pPr>
            <w:r w:rsidRPr="005E1596">
              <w:rPr>
                <w:rFonts w:ascii="Times New Roman" w:hAnsi="Times New Roman"/>
                <w:sz w:val="24"/>
                <w:szCs w:val="24"/>
              </w:rPr>
              <w:t>1.2.3. Предметные результаты освоения основной образовательной программы среднего (полного) общего образования</w:t>
            </w:r>
          </w:p>
          <w:p w:rsidR="000C59AF" w:rsidRPr="005E1596" w:rsidRDefault="000C59AF" w:rsidP="000C59AF">
            <w:pPr>
              <w:pStyle w:val="4"/>
              <w:spacing w:before="0" w:line="240" w:lineRule="auto"/>
              <w:rPr>
                <w:rStyle w:val="aff0"/>
                <w:rFonts w:ascii="Times New Roman" w:hAnsi="Times New Roman" w:cs="Times New Roman"/>
                <w:bCs/>
                <w:color w:val="auto"/>
                <w:sz w:val="24"/>
                <w:szCs w:val="24"/>
              </w:rPr>
            </w:pPr>
            <w:r w:rsidRPr="005E1596">
              <w:rPr>
                <w:rFonts w:ascii="Times New Roman" w:hAnsi="Times New Roman" w:cs="Times New Roman"/>
                <w:b w:val="0"/>
                <w:color w:val="auto"/>
                <w:sz w:val="24"/>
                <w:szCs w:val="24"/>
              </w:rPr>
              <w:t xml:space="preserve">1.3. </w:t>
            </w:r>
            <w:r w:rsidRPr="005E1596">
              <w:rPr>
                <w:rStyle w:val="aff0"/>
                <w:rFonts w:ascii="Times New Roman" w:hAnsi="Times New Roman" w:cs="Times New Roman"/>
                <w:color w:val="auto"/>
                <w:sz w:val="24"/>
                <w:szCs w:val="24"/>
              </w:rPr>
              <w:t>Система оценки достижения планируемых результатов освоения основной образовательной программы среднего (полного)  общего образования</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1.3.1. Личностные результаты</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1.3.2. Метапредметные результаты</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1.3.3. Предметные результаты</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bCs/>
                <w:sz w:val="24"/>
                <w:szCs w:val="24"/>
                <w:bdr w:val="none" w:sz="0" w:space="0" w:color="auto" w:frame="1"/>
                <w:lang w:eastAsia="ru-RU"/>
              </w:rPr>
              <w:t>1.3.4.   Итоговая оценка выпускника</w:t>
            </w:r>
          </w:p>
          <w:p w:rsidR="000C59AF" w:rsidRPr="005E1596" w:rsidRDefault="000C59AF" w:rsidP="000C59AF">
            <w:pPr>
              <w:spacing w:after="0" w:line="240" w:lineRule="auto"/>
              <w:textAlignment w:val="baseline"/>
              <w:rPr>
                <w:rFonts w:ascii="Times New Roman" w:hAnsi="Times New Roman"/>
                <w:sz w:val="24"/>
                <w:szCs w:val="24"/>
                <w:u w:val="single"/>
                <w:lang w:eastAsia="ru-RU"/>
              </w:rPr>
            </w:pPr>
            <w:r w:rsidRPr="005E1596">
              <w:rPr>
                <w:rFonts w:ascii="Times New Roman" w:hAnsi="Times New Roman"/>
                <w:bCs/>
                <w:sz w:val="24"/>
                <w:szCs w:val="24"/>
                <w:bdr w:val="none" w:sz="0" w:space="0" w:color="auto" w:frame="1"/>
                <w:lang w:eastAsia="ru-RU"/>
              </w:rPr>
              <w:t>1.3.5.   Оценка результатов деятельности образовательного учреждения</w:t>
            </w:r>
          </w:p>
        </w:tc>
      </w:tr>
      <w:tr w:rsidR="000C59AF" w:rsidRPr="005E1596" w:rsidTr="00C43284">
        <w:trPr>
          <w:trHeight w:val="395"/>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r w:rsidRPr="005E1596">
              <w:rPr>
                <w:rFonts w:ascii="Times New Roman" w:hAnsi="Times New Roman"/>
                <w:sz w:val="24"/>
                <w:szCs w:val="24"/>
                <w:lang w:eastAsia="ru-RU"/>
              </w:rPr>
              <w:t>РАЗДЕЛ 2.</w:t>
            </w:r>
          </w:p>
        </w:tc>
        <w:tc>
          <w:tcPr>
            <w:tcW w:w="7797" w:type="dxa"/>
            <w:shd w:val="clear" w:color="auto" w:fill="FFFFFF" w:themeFill="background1"/>
            <w:vAlign w:val="center"/>
          </w:tcPr>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СОДЕРЖАТЕЛЬНЫЙ</w:t>
            </w:r>
          </w:p>
        </w:tc>
      </w:tr>
      <w:tr w:rsidR="000C59AF" w:rsidRPr="005E1596" w:rsidTr="00C43284">
        <w:trPr>
          <w:trHeight w:val="737"/>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p>
        </w:tc>
        <w:tc>
          <w:tcPr>
            <w:tcW w:w="7797" w:type="dxa"/>
            <w:shd w:val="clear" w:color="auto" w:fill="FFFFFF" w:themeFill="background1"/>
            <w:vAlign w:val="center"/>
          </w:tcPr>
          <w:p w:rsidR="000C59AF" w:rsidRPr="005E1596" w:rsidRDefault="000C59AF" w:rsidP="000C59AF">
            <w:pPr>
              <w:pStyle w:val="4"/>
              <w:spacing w:before="0" w:line="240" w:lineRule="auto"/>
              <w:rPr>
                <w:rStyle w:val="aff0"/>
                <w:rFonts w:ascii="Times New Roman" w:hAnsi="Times New Roman" w:cs="Times New Roman"/>
                <w:bCs/>
                <w:color w:val="auto"/>
                <w:sz w:val="24"/>
                <w:szCs w:val="24"/>
              </w:rPr>
            </w:pPr>
            <w:r w:rsidRPr="005E1596">
              <w:rPr>
                <w:rStyle w:val="aff0"/>
                <w:rFonts w:ascii="Times New Roman" w:hAnsi="Times New Roman" w:cs="Times New Roman"/>
                <w:color w:val="auto"/>
                <w:sz w:val="24"/>
                <w:szCs w:val="24"/>
              </w:rPr>
              <w:t xml:space="preserve">2.1 Программа развития универсальных учебных действий (программа формирования общеучебных умений и навыков) у обучающихся на ступени основного среднего (полного) общего образования </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2.1.1. Ценностные ориентиры среднего (полного) общего образования</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2.1.2. Характеристика универсальных учебных действий.</w:t>
            </w:r>
          </w:p>
          <w:p w:rsidR="000C59AF" w:rsidRPr="005E1596" w:rsidRDefault="000C59AF" w:rsidP="000C59AF">
            <w:pPr>
              <w:spacing w:after="0" w:line="240" w:lineRule="auto"/>
              <w:rPr>
                <w:rFonts w:ascii="Times New Roman" w:hAnsi="Times New Roman"/>
                <w:sz w:val="24"/>
                <w:szCs w:val="24"/>
              </w:rPr>
            </w:pPr>
            <w:r w:rsidRPr="005E1596">
              <w:rPr>
                <w:rFonts w:ascii="Times New Roman" w:hAnsi="Times New Roman"/>
                <w:sz w:val="24"/>
                <w:szCs w:val="24"/>
              </w:rPr>
              <w:t>2.1.3. Формирование универсальных учебных действий через учебные предметы.</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bCs/>
                <w:sz w:val="24"/>
                <w:szCs w:val="24"/>
                <w:bdr w:val="none" w:sz="0" w:space="0" w:color="auto" w:frame="1"/>
                <w:lang w:eastAsia="ru-RU"/>
              </w:rPr>
              <w:t>2.1.4. Формирование ИКТ-компетентности</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2.1.5. Повышение профессиональной компетентности педагогов по вопросам формирования УУД.</w:t>
            </w:r>
          </w:p>
          <w:p w:rsidR="000C59AF" w:rsidRPr="005E1596" w:rsidRDefault="000C59AF" w:rsidP="000C59AF">
            <w:pPr>
              <w:spacing w:after="0" w:line="240" w:lineRule="auto"/>
              <w:rPr>
                <w:rFonts w:ascii="Times New Roman" w:hAnsi="Times New Roman"/>
                <w:i/>
                <w:sz w:val="24"/>
                <w:szCs w:val="24"/>
                <w:u w:val="single"/>
              </w:rPr>
            </w:pPr>
            <w:r w:rsidRPr="005E1596">
              <w:rPr>
                <w:rFonts w:ascii="Times New Roman" w:hAnsi="Times New Roman"/>
                <w:i/>
                <w:sz w:val="24"/>
                <w:szCs w:val="24"/>
                <w:u w:val="single"/>
                <w:lang w:eastAsia="ru-RU"/>
              </w:rPr>
              <w:t xml:space="preserve">2.2. </w:t>
            </w:r>
            <w:r w:rsidRPr="005E1596">
              <w:rPr>
                <w:rFonts w:ascii="Times New Roman" w:hAnsi="Times New Roman"/>
                <w:i/>
                <w:sz w:val="24"/>
                <w:szCs w:val="24"/>
                <w:u w:val="single"/>
              </w:rPr>
              <w:t>Программы отдельных учебных предметов, курсов</w:t>
            </w:r>
          </w:p>
          <w:p w:rsidR="000C59AF" w:rsidRPr="005E1596" w:rsidRDefault="000C59AF" w:rsidP="000C59AF">
            <w:pPr>
              <w:spacing w:after="0" w:line="240" w:lineRule="auto"/>
              <w:rPr>
                <w:rFonts w:ascii="Times New Roman" w:hAnsi="Times New Roman"/>
                <w:i/>
                <w:sz w:val="24"/>
                <w:szCs w:val="24"/>
                <w:u w:val="single"/>
              </w:rPr>
            </w:pPr>
            <w:r w:rsidRPr="005E1596">
              <w:rPr>
                <w:rFonts w:ascii="Times New Roman" w:hAnsi="Times New Roman"/>
                <w:i/>
                <w:sz w:val="24"/>
                <w:szCs w:val="24"/>
                <w:u w:val="single"/>
              </w:rPr>
              <w:t>2.3. Программа воспитания и социализации обучающихся на ступени среднего (полного) общего образования</w:t>
            </w:r>
          </w:p>
          <w:p w:rsidR="000C59AF" w:rsidRPr="005E1596" w:rsidRDefault="000C59AF" w:rsidP="000C59AF">
            <w:pPr>
              <w:spacing w:after="0" w:line="240" w:lineRule="auto"/>
              <w:textAlignment w:val="baseline"/>
              <w:rPr>
                <w:rFonts w:ascii="Times New Roman" w:hAnsi="Times New Roman"/>
                <w:sz w:val="24"/>
                <w:szCs w:val="24"/>
                <w:u w:val="single"/>
                <w:lang w:eastAsia="ru-RU"/>
              </w:rPr>
            </w:pPr>
            <w:r w:rsidRPr="005E1596">
              <w:rPr>
                <w:rFonts w:ascii="Times New Roman" w:hAnsi="Times New Roman"/>
                <w:bCs/>
                <w:i/>
                <w:sz w:val="24"/>
                <w:szCs w:val="24"/>
                <w:u w:val="single"/>
              </w:rPr>
              <w:t>2.4. Программа по охране и укреплению здоровья обучающихся</w:t>
            </w:r>
            <w:r w:rsidRPr="005E1596">
              <w:rPr>
                <w:rFonts w:ascii="Times New Roman" w:hAnsi="Times New Roman"/>
                <w:i/>
                <w:sz w:val="24"/>
                <w:szCs w:val="24"/>
                <w:u w:val="single"/>
                <w:lang w:eastAsia="ru-RU"/>
              </w:rPr>
              <w:t xml:space="preserve">                                                                                     </w:t>
            </w:r>
          </w:p>
        </w:tc>
      </w:tr>
      <w:tr w:rsidR="000C59AF" w:rsidRPr="005E1596" w:rsidTr="00C43284">
        <w:trPr>
          <w:trHeight w:val="263"/>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r w:rsidRPr="005E1596">
              <w:rPr>
                <w:rFonts w:ascii="Times New Roman" w:hAnsi="Times New Roman"/>
                <w:sz w:val="24"/>
                <w:szCs w:val="24"/>
                <w:lang w:eastAsia="ru-RU"/>
              </w:rPr>
              <w:t>РАЗДЕЛ 3.</w:t>
            </w:r>
          </w:p>
        </w:tc>
        <w:tc>
          <w:tcPr>
            <w:tcW w:w="7797" w:type="dxa"/>
            <w:shd w:val="clear" w:color="auto" w:fill="FFFFFF" w:themeFill="background1"/>
            <w:vAlign w:val="center"/>
          </w:tcPr>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ОРГАНИЗАЦИОННЫЙ</w:t>
            </w:r>
          </w:p>
        </w:tc>
      </w:tr>
      <w:tr w:rsidR="000C59AF" w:rsidRPr="005E1596" w:rsidTr="00C43284">
        <w:trPr>
          <w:trHeight w:val="737"/>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p>
        </w:tc>
        <w:tc>
          <w:tcPr>
            <w:tcW w:w="7797" w:type="dxa"/>
            <w:shd w:val="clear" w:color="auto" w:fill="FFFFFF" w:themeFill="background1"/>
            <w:vAlign w:val="center"/>
          </w:tcPr>
          <w:p w:rsidR="000C59AF" w:rsidRPr="005E1596" w:rsidRDefault="000C59AF" w:rsidP="000C59AF">
            <w:pPr>
              <w:spacing w:after="0" w:line="240" w:lineRule="auto"/>
              <w:textAlignment w:val="baseline"/>
              <w:rPr>
                <w:rFonts w:ascii="Times New Roman" w:hAnsi="Times New Roman"/>
                <w:i/>
                <w:sz w:val="24"/>
                <w:szCs w:val="24"/>
                <w:u w:val="single"/>
                <w:lang w:eastAsia="ru-RU"/>
              </w:rPr>
            </w:pPr>
            <w:r w:rsidRPr="005E1596">
              <w:rPr>
                <w:rFonts w:ascii="Times New Roman" w:hAnsi="Times New Roman"/>
                <w:i/>
                <w:sz w:val="24"/>
                <w:szCs w:val="24"/>
                <w:u w:val="single"/>
                <w:lang w:eastAsia="ru-RU"/>
              </w:rPr>
              <w:t xml:space="preserve">3.1. УЧЕБНЫЙ ПЛАН ОСНОВНОГО ОБЩЕГО ОБРАЗОВАНИЯ </w:t>
            </w:r>
          </w:p>
          <w:p w:rsidR="000C59AF" w:rsidRPr="005E1596" w:rsidRDefault="000C59AF" w:rsidP="000C59AF">
            <w:pPr>
              <w:spacing w:after="0" w:line="240" w:lineRule="auto"/>
              <w:textAlignment w:val="baseline"/>
              <w:rPr>
                <w:rFonts w:ascii="Times New Roman" w:hAnsi="Times New Roman"/>
                <w:i/>
                <w:sz w:val="24"/>
                <w:szCs w:val="24"/>
                <w:u w:val="single"/>
                <w:lang w:eastAsia="ru-RU"/>
              </w:rPr>
            </w:pPr>
            <w:r w:rsidRPr="005E1596">
              <w:rPr>
                <w:rFonts w:ascii="Times New Roman" w:hAnsi="Times New Roman"/>
                <w:i/>
                <w:sz w:val="24"/>
                <w:szCs w:val="24"/>
                <w:u w:val="single"/>
                <w:lang w:eastAsia="ru-RU"/>
              </w:rPr>
              <w:t>3.2. УСЛОВИЯ РЕАЛИЗАЦИИ ОСНОВНОЙ ОБРАЗОВАТЕЛЬНОЙ ПРОГРАММЫ СОО</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3.2.1. Финансовые условия реализации ООП СОО.</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3.2.2. Материально-технические условия реализации ООП СОО.</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3.2.3. Информационное обеспечение реализации ООП СОО</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 xml:space="preserve">3.2.4. Учебно-методическое обеспечение реализации ООП СОО. </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3.2.5. Кадровые условия реализации ООП ООО.</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3.2.6. Организационное управление реализации ООП</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3.2.7. Способы представления МОБУ СОШ №26 результатов реализации ООП</w:t>
            </w:r>
          </w:p>
          <w:p w:rsidR="000C59AF" w:rsidRPr="005E1596" w:rsidRDefault="000C59AF" w:rsidP="000C59AF">
            <w:pPr>
              <w:spacing w:after="0" w:line="240" w:lineRule="auto"/>
              <w:textAlignment w:val="baseline"/>
              <w:rPr>
                <w:rFonts w:ascii="Times New Roman" w:hAnsi="Times New Roman"/>
                <w:sz w:val="24"/>
                <w:szCs w:val="24"/>
                <w:lang w:eastAsia="ru-RU"/>
              </w:rPr>
            </w:pPr>
            <w:r w:rsidRPr="005E1596">
              <w:rPr>
                <w:rFonts w:ascii="Times New Roman" w:hAnsi="Times New Roman"/>
                <w:sz w:val="24"/>
                <w:szCs w:val="24"/>
                <w:lang w:eastAsia="ru-RU"/>
              </w:rPr>
              <w:t>3.2.8. Правовое  обеспечение реализации ООП СОО.</w:t>
            </w:r>
          </w:p>
        </w:tc>
      </w:tr>
      <w:tr w:rsidR="000C59AF" w:rsidRPr="005E1596" w:rsidTr="00C43284">
        <w:trPr>
          <w:trHeight w:val="371"/>
        </w:trPr>
        <w:tc>
          <w:tcPr>
            <w:tcW w:w="2127" w:type="dxa"/>
            <w:shd w:val="clear" w:color="auto" w:fill="FFFFFF" w:themeFill="background1"/>
            <w:vAlign w:val="center"/>
          </w:tcPr>
          <w:p w:rsidR="000C59AF" w:rsidRPr="005E1596" w:rsidRDefault="000C59AF" w:rsidP="000C59AF">
            <w:pPr>
              <w:shd w:val="clear" w:color="auto" w:fill="FFFFFF" w:themeFill="background1"/>
              <w:spacing w:after="0" w:line="240" w:lineRule="auto"/>
              <w:rPr>
                <w:rFonts w:ascii="Times New Roman" w:hAnsi="Times New Roman"/>
                <w:bCs/>
                <w:sz w:val="24"/>
                <w:szCs w:val="24"/>
              </w:rPr>
            </w:pPr>
            <w:r w:rsidRPr="005E1596">
              <w:rPr>
                <w:rFonts w:ascii="Times New Roman" w:hAnsi="Times New Roman"/>
                <w:bCs/>
                <w:sz w:val="24"/>
                <w:szCs w:val="24"/>
              </w:rPr>
              <w:t>ПРИЛОЖЕНИЯ</w:t>
            </w:r>
          </w:p>
        </w:tc>
        <w:tc>
          <w:tcPr>
            <w:tcW w:w="7797" w:type="dxa"/>
            <w:shd w:val="clear" w:color="auto" w:fill="FFFFFF" w:themeFill="background1"/>
            <w:vAlign w:val="center"/>
          </w:tcPr>
          <w:p w:rsidR="000C59AF" w:rsidRPr="005E1596" w:rsidRDefault="000C59AF" w:rsidP="00451689">
            <w:pPr>
              <w:autoSpaceDE w:val="0"/>
              <w:autoSpaceDN w:val="0"/>
              <w:adjustRightInd w:val="0"/>
              <w:spacing w:after="0" w:line="240" w:lineRule="auto"/>
              <w:ind w:firstLine="34"/>
              <w:rPr>
                <w:rFonts w:ascii="Times New Roman" w:hAnsi="Times New Roman"/>
                <w:iCs/>
                <w:sz w:val="24"/>
                <w:szCs w:val="24"/>
              </w:rPr>
            </w:pPr>
            <w:r w:rsidRPr="005E1596">
              <w:rPr>
                <w:rFonts w:ascii="Times New Roman" w:hAnsi="Times New Roman"/>
                <w:iCs/>
                <w:sz w:val="24"/>
                <w:szCs w:val="24"/>
              </w:rPr>
              <w:t>Приложение №1 Программное обеспечение учебного материала на 201</w:t>
            </w:r>
            <w:r w:rsidR="00FD21DA" w:rsidRPr="005E1596">
              <w:rPr>
                <w:rFonts w:ascii="Times New Roman" w:hAnsi="Times New Roman"/>
                <w:iCs/>
                <w:sz w:val="24"/>
                <w:szCs w:val="24"/>
              </w:rPr>
              <w:t>5</w:t>
            </w:r>
            <w:r w:rsidRPr="005E1596">
              <w:rPr>
                <w:rFonts w:ascii="Times New Roman" w:hAnsi="Times New Roman"/>
                <w:iCs/>
                <w:sz w:val="24"/>
                <w:szCs w:val="24"/>
              </w:rPr>
              <w:t>-201</w:t>
            </w:r>
            <w:r w:rsidR="00FD21DA" w:rsidRPr="005E1596">
              <w:rPr>
                <w:rFonts w:ascii="Times New Roman" w:hAnsi="Times New Roman"/>
                <w:iCs/>
                <w:sz w:val="24"/>
                <w:szCs w:val="24"/>
              </w:rPr>
              <w:t>6</w:t>
            </w:r>
            <w:r w:rsidRPr="005E1596">
              <w:rPr>
                <w:rFonts w:ascii="Times New Roman" w:hAnsi="Times New Roman"/>
                <w:iCs/>
                <w:sz w:val="24"/>
                <w:szCs w:val="24"/>
              </w:rPr>
              <w:t xml:space="preserve"> уч.г.</w:t>
            </w:r>
          </w:p>
          <w:p w:rsidR="000C59AF" w:rsidRPr="005E1596" w:rsidRDefault="000C59AF" w:rsidP="00451689">
            <w:pPr>
              <w:autoSpaceDE w:val="0"/>
              <w:autoSpaceDN w:val="0"/>
              <w:adjustRightInd w:val="0"/>
              <w:spacing w:after="0" w:line="240" w:lineRule="auto"/>
              <w:ind w:firstLine="34"/>
              <w:rPr>
                <w:rFonts w:ascii="Times New Roman" w:hAnsi="Times New Roman"/>
                <w:iCs/>
                <w:sz w:val="24"/>
                <w:szCs w:val="24"/>
              </w:rPr>
            </w:pPr>
            <w:r w:rsidRPr="005E1596">
              <w:rPr>
                <w:rFonts w:ascii="Times New Roman" w:hAnsi="Times New Roman"/>
                <w:iCs/>
                <w:sz w:val="24"/>
                <w:szCs w:val="24"/>
              </w:rPr>
              <w:t xml:space="preserve">Приложение №2  Перечень электронных учебных пособий кабинетов </w:t>
            </w:r>
          </w:p>
        </w:tc>
      </w:tr>
    </w:tbl>
    <w:p w:rsidR="000C59AF" w:rsidRPr="005E1596" w:rsidRDefault="000C59AF" w:rsidP="00BB0448">
      <w:pPr>
        <w:spacing w:after="0" w:line="240" w:lineRule="auto"/>
        <w:ind w:firstLine="567"/>
        <w:jc w:val="center"/>
        <w:rPr>
          <w:rFonts w:ascii="Times New Roman" w:hAnsi="Times New Roman"/>
          <w:b/>
          <w:i/>
          <w:sz w:val="24"/>
          <w:szCs w:val="24"/>
        </w:rPr>
      </w:pPr>
    </w:p>
    <w:p w:rsidR="00547E48" w:rsidRPr="005E1596" w:rsidRDefault="00547E48" w:rsidP="00BB0448">
      <w:pPr>
        <w:spacing w:after="0" w:line="240" w:lineRule="auto"/>
        <w:ind w:firstLine="567"/>
        <w:rPr>
          <w:rFonts w:ascii="Times New Roman" w:hAnsi="Times New Roman"/>
          <w:b/>
          <w:bCs/>
          <w:sz w:val="24"/>
          <w:szCs w:val="24"/>
        </w:rPr>
      </w:pPr>
      <w:r w:rsidRPr="005E1596">
        <w:rPr>
          <w:rFonts w:ascii="Times New Roman" w:hAnsi="Times New Roman"/>
          <w:b/>
          <w:i/>
          <w:sz w:val="24"/>
          <w:szCs w:val="24"/>
        </w:rPr>
        <w:t>Миссия школы</w:t>
      </w:r>
      <w:r w:rsidRPr="005E1596">
        <w:rPr>
          <w:rFonts w:ascii="Times New Roman" w:hAnsi="Times New Roman"/>
          <w:b/>
          <w:bCs/>
          <w:sz w:val="24"/>
          <w:szCs w:val="24"/>
        </w:rPr>
        <w:t xml:space="preserve"> </w:t>
      </w:r>
      <w:r w:rsidRPr="005E1596">
        <w:rPr>
          <w:rFonts w:ascii="Times New Roman" w:hAnsi="Times New Roman"/>
          <w:sz w:val="24"/>
          <w:szCs w:val="24"/>
        </w:rPr>
        <w:t>состоит в создании условий для получения учащимися качественного образования, позволяющего жить в быстро меняющемся мире и обеспечивающего их самореализацию сегодня и в будущем, что осуществляется посредством сочетания высокого педагогического профессионализма учителей и внутренней образовательной мотивации школьников через построение гуманистической, технологической, научной системы развития педагогического коллектива и ориентацию во взаимодействии с учениками на развитие их познавательного интереса, ключевых компетенций и эмоциональной привлекательности образовательного процесса.</w:t>
      </w:r>
    </w:p>
    <w:p w:rsidR="00547E48" w:rsidRPr="005E1596" w:rsidRDefault="00547E48" w:rsidP="00BB0448">
      <w:pPr>
        <w:pStyle w:val="a5"/>
        <w:spacing w:before="0" w:beforeAutospacing="0" w:after="0" w:afterAutospacing="0"/>
        <w:ind w:firstLine="567"/>
      </w:pPr>
      <w:r w:rsidRPr="005E1596">
        <w:rPr>
          <w:b/>
          <w:bCs/>
          <w:i/>
          <w:iCs/>
        </w:rPr>
        <w:t xml:space="preserve">Основной идеей образовательной программы </w:t>
      </w:r>
      <w:r w:rsidRPr="005E1596">
        <w:t>является  создание условий для получения школьниками качественного образования, позволяющего успешно жить в быстро меняющемся современном мире.</w:t>
      </w:r>
    </w:p>
    <w:p w:rsidR="00547E48" w:rsidRPr="005E1596" w:rsidRDefault="00547E48" w:rsidP="00BB0448">
      <w:pPr>
        <w:spacing w:after="0" w:line="240" w:lineRule="auto"/>
        <w:ind w:firstLine="567"/>
        <w:rPr>
          <w:rFonts w:ascii="Times New Roman" w:hAnsi="Times New Roman"/>
          <w:sz w:val="24"/>
          <w:szCs w:val="24"/>
        </w:rPr>
      </w:pPr>
      <w:r w:rsidRPr="005E1596">
        <w:rPr>
          <w:rFonts w:ascii="Times New Roman" w:hAnsi="Times New Roman"/>
          <w:b/>
          <w:bCs/>
          <w:i/>
          <w:iCs/>
          <w:sz w:val="24"/>
          <w:szCs w:val="24"/>
        </w:rPr>
        <w:t>Пути реализации</w:t>
      </w:r>
      <w:r w:rsidRPr="005E1596">
        <w:rPr>
          <w:rFonts w:ascii="Times New Roman" w:hAnsi="Times New Roman"/>
          <w:b/>
          <w:bCs/>
          <w:sz w:val="24"/>
          <w:szCs w:val="24"/>
        </w:rPr>
        <w:t xml:space="preserve"> </w:t>
      </w:r>
      <w:r w:rsidRPr="005E1596">
        <w:rPr>
          <w:rFonts w:ascii="Times New Roman" w:hAnsi="Times New Roman"/>
          <w:b/>
          <w:bCs/>
          <w:i/>
          <w:iCs/>
          <w:sz w:val="24"/>
          <w:szCs w:val="24"/>
        </w:rPr>
        <w:t>миссии</w:t>
      </w:r>
      <w:r w:rsidRPr="005E1596">
        <w:rPr>
          <w:rFonts w:ascii="Times New Roman" w:hAnsi="Times New Roman"/>
          <w:sz w:val="24"/>
          <w:szCs w:val="24"/>
        </w:rPr>
        <w:t xml:space="preserve">: </w:t>
      </w:r>
    </w:p>
    <w:p w:rsidR="00547E48" w:rsidRPr="005E1596"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Создание равных возможностей каждому ученику в достижении успеха.</w:t>
      </w:r>
    </w:p>
    <w:p w:rsidR="00547E48" w:rsidRPr="005E1596"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Повышение качества обучения за счет роста профессионализма педагогов и использование новых технологий обучения.</w:t>
      </w:r>
    </w:p>
    <w:p w:rsidR="00547E48" w:rsidRPr="005E1596"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Переход на компетентностный подход.</w:t>
      </w:r>
    </w:p>
    <w:p w:rsidR="00547E48" w:rsidRPr="005E1596"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Обеспечение безопасности и благополучия каждого ученика и учителя.</w:t>
      </w:r>
    </w:p>
    <w:p w:rsidR="00746D20" w:rsidRPr="005E1596" w:rsidRDefault="00746D20" w:rsidP="00746D20">
      <w:pPr>
        <w:spacing w:after="0" w:line="240" w:lineRule="auto"/>
        <w:ind w:left="567"/>
        <w:jc w:val="both"/>
        <w:rPr>
          <w:rFonts w:ascii="Times New Roman" w:hAnsi="Times New Roman"/>
          <w:sz w:val="24"/>
          <w:szCs w:val="24"/>
        </w:rPr>
      </w:pPr>
    </w:p>
    <w:p w:rsidR="00746D20" w:rsidRPr="005E1596" w:rsidRDefault="00746D20" w:rsidP="00C43284">
      <w:pPr>
        <w:spacing w:after="0" w:line="240" w:lineRule="auto"/>
        <w:jc w:val="center"/>
        <w:rPr>
          <w:rFonts w:ascii="Times New Roman" w:hAnsi="Times New Roman"/>
          <w:b/>
          <w:sz w:val="24"/>
          <w:szCs w:val="24"/>
        </w:rPr>
      </w:pPr>
      <w:r w:rsidRPr="005E1596">
        <w:rPr>
          <w:rFonts w:ascii="Times New Roman" w:hAnsi="Times New Roman"/>
          <w:b/>
          <w:sz w:val="24"/>
          <w:szCs w:val="24"/>
        </w:rPr>
        <w:t xml:space="preserve">Ключевые направления деятельности школы </w:t>
      </w:r>
      <w:r w:rsidR="00B05F9D" w:rsidRPr="005E1596">
        <w:rPr>
          <w:rFonts w:ascii="Times New Roman" w:hAnsi="Times New Roman"/>
          <w:b/>
          <w:sz w:val="24"/>
          <w:szCs w:val="24"/>
        </w:rPr>
        <w:t xml:space="preserve">2015-2016 </w:t>
      </w:r>
      <w:r w:rsidRPr="005E1596">
        <w:rPr>
          <w:rFonts w:ascii="Times New Roman" w:hAnsi="Times New Roman"/>
          <w:b/>
          <w:sz w:val="24"/>
          <w:szCs w:val="24"/>
        </w:rPr>
        <w:t>учебны</w:t>
      </w:r>
      <w:r w:rsidR="00CB6FF5" w:rsidRPr="005E1596">
        <w:rPr>
          <w:rFonts w:ascii="Times New Roman" w:hAnsi="Times New Roman"/>
          <w:b/>
          <w:sz w:val="24"/>
          <w:szCs w:val="24"/>
        </w:rPr>
        <w:t>й год</w:t>
      </w:r>
      <w:r w:rsidRPr="005E1596">
        <w:rPr>
          <w:rFonts w:ascii="Times New Roman" w:hAnsi="Times New Roman"/>
          <w:b/>
          <w:sz w:val="24"/>
          <w:szCs w:val="24"/>
        </w:rPr>
        <w:t>:</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Совершенствование системы управления и координация работы ее структурных подразделений, обеспечение развития системы повышения квалификации педагогических кадров.</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Формирование политической культуры учащихся,  подготовка поколения свободных, высоконравственных, критически мыслящих, уверенных в себе людей</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Создание условий для обеспечения успешности каждого ученика в различных видах деятельности.</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Создание условий для поддержания внутренней мотивации обучения и свободы выбора ребенком сфер приложения сил в организации школьной жизни.</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Формирование ценностного отношения к здоровому образу жизни.</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Освоение новых УМК, их апробация и применение на практике.</w:t>
      </w:r>
    </w:p>
    <w:p w:rsidR="00746D20" w:rsidRPr="005E1596" w:rsidRDefault="00746D20"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 xml:space="preserve">Внедрение  в учебно-воспитательный процесс </w:t>
      </w:r>
      <w:r w:rsidR="00B05F9D" w:rsidRPr="005E1596">
        <w:rPr>
          <w:rFonts w:ascii="Times New Roman" w:hAnsi="Times New Roman"/>
          <w:iCs/>
          <w:sz w:val="24"/>
          <w:szCs w:val="24"/>
        </w:rPr>
        <w:t xml:space="preserve">инновационных, </w:t>
      </w:r>
      <w:r w:rsidRPr="005E1596">
        <w:rPr>
          <w:rFonts w:ascii="Times New Roman" w:hAnsi="Times New Roman"/>
          <w:iCs/>
          <w:sz w:val="24"/>
          <w:szCs w:val="24"/>
        </w:rPr>
        <w:t>эффективны</w:t>
      </w:r>
      <w:r w:rsidR="00B05F9D" w:rsidRPr="005E1596">
        <w:rPr>
          <w:rFonts w:ascii="Times New Roman" w:hAnsi="Times New Roman"/>
          <w:iCs/>
          <w:sz w:val="24"/>
          <w:szCs w:val="24"/>
        </w:rPr>
        <w:t>х</w:t>
      </w:r>
      <w:r w:rsidRPr="005E1596">
        <w:rPr>
          <w:rFonts w:ascii="Times New Roman" w:hAnsi="Times New Roman"/>
          <w:iCs/>
          <w:sz w:val="24"/>
          <w:szCs w:val="24"/>
        </w:rPr>
        <w:t xml:space="preserve"> современны</w:t>
      </w:r>
      <w:r w:rsidR="00B05F9D" w:rsidRPr="005E1596">
        <w:rPr>
          <w:rFonts w:ascii="Times New Roman" w:hAnsi="Times New Roman"/>
          <w:iCs/>
          <w:sz w:val="24"/>
          <w:szCs w:val="24"/>
        </w:rPr>
        <w:t>х</w:t>
      </w:r>
      <w:r w:rsidRPr="005E1596">
        <w:rPr>
          <w:rFonts w:ascii="Times New Roman" w:hAnsi="Times New Roman"/>
          <w:iCs/>
          <w:sz w:val="24"/>
          <w:szCs w:val="24"/>
        </w:rPr>
        <w:t>, информационно-коммуникативны</w:t>
      </w:r>
      <w:r w:rsidR="00B05F9D" w:rsidRPr="005E1596">
        <w:rPr>
          <w:rFonts w:ascii="Times New Roman" w:hAnsi="Times New Roman"/>
          <w:iCs/>
          <w:sz w:val="24"/>
          <w:szCs w:val="24"/>
        </w:rPr>
        <w:t>х технологий, отличающих</w:t>
      </w:r>
      <w:r w:rsidRPr="005E1596">
        <w:rPr>
          <w:rFonts w:ascii="Times New Roman" w:hAnsi="Times New Roman"/>
          <w:iCs/>
          <w:sz w:val="24"/>
          <w:szCs w:val="24"/>
        </w:rPr>
        <w:t>ся гибкостью, вариативностью, открытостью и личностно-ориентированной направленностью.</w:t>
      </w:r>
    </w:p>
    <w:p w:rsidR="00746D20" w:rsidRPr="005E1596" w:rsidRDefault="00B05F9D" w:rsidP="00006B61">
      <w:pPr>
        <w:numPr>
          <w:ilvl w:val="0"/>
          <w:numId w:val="30"/>
        </w:numPr>
        <w:tabs>
          <w:tab w:val="clear" w:pos="720"/>
          <w:tab w:val="num" w:pos="-15168"/>
        </w:tabs>
        <w:spacing w:after="0" w:line="240" w:lineRule="auto"/>
        <w:ind w:left="0"/>
        <w:jc w:val="both"/>
        <w:rPr>
          <w:rFonts w:ascii="Times New Roman" w:hAnsi="Times New Roman"/>
          <w:iCs/>
          <w:sz w:val="24"/>
          <w:szCs w:val="24"/>
        </w:rPr>
      </w:pPr>
      <w:r w:rsidRPr="005E1596">
        <w:rPr>
          <w:rFonts w:ascii="Times New Roman" w:hAnsi="Times New Roman"/>
          <w:iCs/>
          <w:sz w:val="24"/>
          <w:szCs w:val="24"/>
        </w:rPr>
        <w:t xml:space="preserve">Реализация </w:t>
      </w:r>
      <w:r w:rsidR="00746D20" w:rsidRPr="005E1596">
        <w:rPr>
          <w:rFonts w:ascii="Times New Roman" w:hAnsi="Times New Roman"/>
          <w:iCs/>
          <w:sz w:val="24"/>
          <w:szCs w:val="24"/>
        </w:rPr>
        <w:t>ФГОС в начальной школе, в</w:t>
      </w:r>
      <w:r w:rsidRPr="005E1596">
        <w:rPr>
          <w:rFonts w:ascii="Times New Roman" w:hAnsi="Times New Roman"/>
          <w:iCs/>
          <w:sz w:val="24"/>
          <w:szCs w:val="24"/>
        </w:rPr>
        <w:t>ведение</w:t>
      </w:r>
      <w:r w:rsidR="00746D20" w:rsidRPr="005E1596">
        <w:rPr>
          <w:rFonts w:ascii="Times New Roman" w:hAnsi="Times New Roman"/>
          <w:iCs/>
          <w:sz w:val="24"/>
          <w:szCs w:val="24"/>
        </w:rPr>
        <w:t xml:space="preserve"> ФГОС в основной и старшей школе.</w:t>
      </w:r>
    </w:p>
    <w:p w:rsidR="00451689" w:rsidRDefault="00451689" w:rsidP="00451689">
      <w:pPr>
        <w:spacing w:after="0" w:line="240" w:lineRule="auto"/>
        <w:jc w:val="center"/>
        <w:rPr>
          <w:rFonts w:ascii="Times New Roman" w:hAnsi="Times New Roman"/>
          <w:iCs/>
          <w:sz w:val="24"/>
          <w:szCs w:val="24"/>
        </w:rPr>
      </w:pPr>
    </w:p>
    <w:p w:rsidR="00E9344E" w:rsidRPr="005E1596" w:rsidRDefault="00E9344E" w:rsidP="00451689">
      <w:pPr>
        <w:spacing w:after="0" w:line="240" w:lineRule="auto"/>
        <w:jc w:val="center"/>
        <w:rPr>
          <w:rFonts w:ascii="Times New Roman" w:hAnsi="Times New Roman"/>
          <w:iCs/>
          <w:sz w:val="24"/>
          <w:szCs w:val="24"/>
        </w:rPr>
      </w:pPr>
    </w:p>
    <w:p w:rsidR="002400B3" w:rsidRPr="005E1596" w:rsidRDefault="002400B3" w:rsidP="00451689">
      <w:pPr>
        <w:spacing w:after="0" w:line="240" w:lineRule="auto"/>
        <w:jc w:val="center"/>
        <w:rPr>
          <w:rFonts w:ascii="Times New Roman" w:hAnsi="Times New Roman"/>
          <w:sz w:val="24"/>
          <w:szCs w:val="24"/>
        </w:rPr>
      </w:pPr>
      <w:r w:rsidRPr="005E1596">
        <w:rPr>
          <w:rFonts w:ascii="Times New Roman" w:hAnsi="Times New Roman"/>
          <w:b/>
          <w:sz w:val="24"/>
          <w:szCs w:val="24"/>
          <w:lang w:val="en-US"/>
        </w:rPr>
        <w:lastRenderedPageBreak/>
        <w:t>III</w:t>
      </w:r>
      <w:r w:rsidRPr="005E1596">
        <w:rPr>
          <w:rFonts w:ascii="Times New Roman" w:hAnsi="Times New Roman"/>
          <w:b/>
          <w:sz w:val="24"/>
          <w:szCs w:val="24"/>
        </w:rPr>
        <w:t xml:space="preserve">  Ресурсное обеспечение</w:t>
      </w:r>
    </w:p>
    <w:p w:rsidR="002C1D9C" w:rsidRPr="005E1596" w:rsidRDefault="002C1D9C" w:rsidP="002C1D9C">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Развитие материально-технической базы значительно повлияло на качество образовательной подготовки учащихся. </w:t>
      </w:r>
    </w:p>
    <w:p w:rsidR="002400B3" w:rsidRPr="005E1596" w:rsidRDefault="002400B3" w:rsidP="00E4075D">
      <w:pPr>
        <w:pStyle w:val="a8"/>
        <w:numPr>
          <w:ilvl w:val="0"/>
          <w:numId w:val="11"/>
        </w:numPr>
        <w:spacing w:after="0" w:line="240" w:lineRule="auto"/>
        <w:ind w:left="0" w:firstLine="567"/>
        <w:rPr>
          <w:rFonts w:ascii="Times New Roman" w:hAnsi="Times New Roman"/>
          <w:b/>
          <w:i/>
          <w:sz w:val="24"/>
          <w:szCs w:val="24"/>
        </w:rPr>
      </w:pPr>
      <w:r w:rsidRPr="005E1596">
        <w:rPr>
          <w:rFonts w:ascii="Times New Roman" w:hAnsi="Times New Roman"/>
          <w:b/>
          <w:i/>
          <w:sz w:val="24"/>
          <w:szCs w:val="24"/>
        </w:rPr>
        <w:t>Обеспеченность учебно-методической и художественной литературой</w:t>
      </w:r>
    </w:p>
    <w:p w:rsidR="009F1CA2" w:rsidRPr="005E1596" w:rsidRDefault="00E4075D" w:rsidP="00E4075D">
      <w:pPr>
        <w:spacing w:after="0" w:line="240" w:lineRule="auto"/>
        <w:jc w:val="center"/>
        <w:rPr>
          <w:rFonts w:ascii="Times New Roman" w:hAnsi="Times New Roman"/>
          <w:b/>
          <w:i/>
          <w:sz w:val="24"/>
          <w:szCs w:val="24"/>
        </w:rPr>
      </w:pPr>
      <w:r w:rsidRPr="005E1596">
        <w:rPr>
          <w:rFonts w:ascii="Times New Roman" w:hAnsi="Times New Roman"/>
          <w:b/>
          <w:i/>
          <w:sz w:val="24"/>
          <w:szCs w:val="24"/>
        </w:rPr>
        <w:t>в 2015-2016 уч.г.</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851"/>
        <w:gridCol w:w="1462"/>
        <w:gridCol w:w="1701"/>
        <w:gridCol w:w="1843"/>
      </w:tblGrid>
      <w:tr w:rsidR="00E4075D" w:rsidRPr="005E1596" w:rsidTr="00C604B7">
        <w:tc>
          <w:tcPr>
            <w:tcW w:w="4111" w:type="dxa"/>
            <w:vMerge w:val="restart"/>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851" w:type="dxa"/>
            <w:vMerge w:val="restart"/>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Всего</w:t>
            </w:r>
          </w:p>
        </w:tc>
        <w:tc>
          <w:tcPr>
            <w:tcW w:w="5006" w:type="dxa"/>
            <w:gridSpan w:val="3"/>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 xml:space="preserve">                     % обеспеченности</w:t>
            </w:r>
          </w:p>
        </w:tc>
      </w:tr>
      <w:tr w:rsidR="00E4075D" w:rsidRPr="005E1596" w:rsidTr="00C604B7">
        <w:tc>
          <w:tcPr>
            <w:tcW w:w="4111" w:type="dxa"/>
            <w:vMerge/>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851" w:type="dxa"/>
            <w:vMerge/>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 ступень</w:t>
            </w:r>
          </w:p>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обучения</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 xml:space="preserve">2 ступень </w:t>
            </w:r>
          </w:p>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обучения</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3 ступень</w:t>
            </w:r>
          </w:p>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обучения</w:t>
            </w:r>
          </w:p>
          <w:p w:rsidR="00E4075D" w:rsidRPr="005E1596" w:rsidRDefault="00E4075D" w:rsidP="00E4075D">
            <w:pPr>
              <w:pStyle w:val="a8"/>
              <w:spacing w:after="0" w:line="240" w:lineRule="auto"/>
              <w:ind w:left="0"/>
              <w:rPr>
                <w:rFonts w:ascii="Times New Roman" w:hAnsi="Times New Roman"/>
                <w:sz w:val="24"/>
                <w:szCs w:val="24"/>
              </w:rPr>
            </w:pP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Книжный фонд (экз.)</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lang w:val="en-US"/>
              </w:rPr>
            </w:pPr>
            <w:r w:rsidRPr="005E1596">
              <w:rPr>
                <w:rFonts w:ascii="Times New Roman" w:hAnsi="Times New Roman"/>
                <w:sz w:val="24"/>
                <w:szCs w:val="24"/>
                <w:lang w:val="en-US"/>
              </w:rPr>
              <w:t>36395</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lang w:val="en-US"/>
              </w:rPr>
            </w:pPr>
            <w:r w:rsidRPr="005E1596">
              <w:rPr>
                <w:rFonts w:ascii="Times New Roman" w:hAnsi="Times New Roman"/>
                <w:sz w:val="24"/>
                <w:szCs w:val="24"/>
                <w:lang w:val="en-US"/>
              </w:rPr>
              <w:t>7792</w:t>
            </w:r>
            <w:r w:rsidRPr="005E1596">
              <w:rPr>
                <w:rFonts w:ascii="Times New Roman" w:hAnsi="Times New Roman"/>
                <w:sz w:val="24"/>
                <w:szCs w:val="24"/>
              </w:rPr>
              <w:t xml:space="preserve"> </w:t>
            </w:r>
            <w:r w:rsidRPr="005E1596">
              <w:rPr>
                <w:rFonts w:ascii="Times New Roman" w:hAnsi="Times New Roman"/>
                <w:sz w:val="24"/>
                <w:szCs w:val="24"/>
                <w:lang w:val="en-US"/>
              </w:rPr>
              <w:t>21%</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w:t>
            </w:r>
            <w:r w:rsidRPr="005E1596">
              <w:rPr>
                <w:rFonts w:ascii="Times New Roman" w:hAnsi="Times New Roman"/>
                <w:sz w:val="24"/>
                <w:szCs w:val="24"/>
                <w:lang w:val="en-US"/>
              </w:rPr>
              <w:t>8750</w:t>
            </w:r>
            <w:r w:rsidRPr="005E1596">
              <w:rPr>
                <w:rFonts w:ascii="Times New Roman" w:hAnsi="Times New Roman"/>
                <w:sz w:val="24"/>
                <w:szCs w:val="24"/>
              </w:rPr>
              <w:t xml:space="preserve">  </w:t>
            </w:r>
            <w:r w:rsidRPr="005E1596">
              <w:rPr>
                <w:rFonts w:ascii="Times New Roman" w:hAnsi="Times New Roman"/>
                <w:sz w:val="24"/>
                <w:szCs w:val="24"/>
                <w:lang w:val="en-US"/>
              </w:rPr>
              <w:t>51</w:t>
            </w:r>
            <w:r w:rsidRPr="005E1596">
              <w:rPr>
                <w:rFonts w:ascii="Times New Roman" w:hAnsi="Times New Roman"/>
                <w:sz w:val="24"/>
                <w:szCs w:val="24"/>
              </w:rPr>
              <w:t>%</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lang w:val="en-US"/>
              </w:rPr>
            </w:pPr>
            <w:r w:rsidRPr="005E1596">
              <w:rPr>
                <w:rFonts w:ascii="Times New Roman" w:hAnsi="Times New Roman"/>
                <w:sz w:val="24"/>
                <w:szCs w:val="24"/>
                <w:lang w:val="en-US"/>
              </w:rPr>
              <w:t>9853</w:t>
            </w:r>
            <w:r w:rsidRPr="005E1596">
              <w:rPr>
                <w:rFonts w:ascii="Times New Roman" w:hAnsi="Times New Roman"/>
                <w:sz w:val="24"/>
                <w:szCs w:val="24"/>
              </w:rPr>
              <w:t xml:space="preserve">  2</w:t>
            </w:r>
            <w:r w:rsidRPr="005E1596">
              <w:rPr>
                <w:rFonts w:ascii="Times New Roman" w:hAnsi="Times New Roman"/>
                <w:sz w:val="24"/>
                <w:szCs w:val="24"/>
                <w:lang w:val="en-US"/>
              </w:rPr>
              <w:t>7</w:t>
            </w:r>
            <w:r w:rsidRPr="005E1596">
              <w:rPr>
                <w:rFonts w:ascii="Times New Roman" w:hAnsi="Times New Roman"/>
                <w:sz w:val="24"/>
                <w:szCs w:val="24"/>
              </w:rPr>
              <w:t>%</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Из них учебников</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lang w:val="en-US"/>
              </w:rPr>
            </w:pPr>
            <w:r w:rsidRPr="005E1596">
              <w:rPr>
                <w:rFonts w:ascii="Times New Roman" w:hAnsi="Times New Roman"/>
                <w:sz w:val="24"/>
                <w:szCs w:val="24"/>
                <w:lang w:val="en-US"/>
              </w:rPr>
              <w:t>32522</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lang w:val="en-US"/>
              </w:rPr>
            </w:pPr>
            <w:r w:rsidRPr="005E1596">
              <w:rPr>
                <w:rFonts w:ascii="Times New Roman" w:hAnsi="Times New Roman"/>
                <w:sz w:val="24"/>
                <w:szCs w:val="24"/>
                <w:lang w:val="en-US"/>
              </w:rPr>
              <w:t>6834</w:t>
            </w:r>
            <w:r w:rsidRPr="005E1596">
              <w:rPr>
                <w:rFonts w:ascii="Times New Roman" w:hAnsi="Times New Roman"/>
                <w:sz w:val="24"/>
                <w:szCs w:val="24"/>
              </w:rPr>
              <w:t xml:space="preserve"> 2</w:t>
            </w:r>
            <w:r w:rsidRPr="005E1596">
              <w:rPr>
                <w:rFonts w:ascii="Times New Roman" w:hAnsi="Times New Roman"/>
                <w:sz w:val="24"/>
                <w:szCs w:val="24"/>
                <w:lang w:val="en-US"/>
              </w:rPr>
              <w:t>1</w:t>
            </w:r>
            <w:r w:rsidRPr="005E1596">
              <w:rPr>
                <w:rFonts w:ascii="Times New Roman" w:hAnsi="Times New Roman"/>
                <w:sz w:val="24"/>
                <w:szCs w:val="24"/>
              </w:rPr>
              <w:t>%</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17303    53%</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8385   25%</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учебники (фед. перечень)</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28522</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5177 18%</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15838   55%</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7507  26%</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учебники (рег. перечень)</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4000</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1657   41%</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1465    37%</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878     21%</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Учебно-методическая лит.</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290</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70       24%</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127      44%</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93       32%</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художественная</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3583</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1559    46%</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1254   34%</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770     21%</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подписная</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28</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Наличие электронного  каталога</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Наличие медиатеки</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 С</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Наличие доступа к сети Интернет</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Кол. посадочных мест в чит. Зале</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10</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 xml:space="preserve">Общая </w:t>
            </w:r>
            <w:r w:rsidRPr="005E1596">
              <w:rPr>
                <w:rFonts w:ascii="Times New Roman" w:hAnsi="Times New Roman"/>
                <w:sz w:val="24"/>
                <w:szCs w:val="24"/>
                <w:lang w:val="en-US"/>
              </w:rPr>
              <w:t>S</w:t>
            </w:r>
            <w:r w:rsidRPr="005E1596">
              <w:rPr>
                <w:rFonts w:ascii="Times New Roman" w:hAnsi="Times New Roman"/>
                <w:sz w:val="24"/>
                <w:szCs w:val="24"/>
              </w:rPr>
              <w:t xml:space="preserve"> библ. С чит. Залом (</w:t>
            </w:r>
            <w:r w:rsidRPr="005E1596">
              <w:rPr>
                <w:rFonts w:ascii="Times New Roman" w:hAnsi="Times New Roman"/>
                <w:sz w:val="24"/>
                <w:szCs w:val="24"/>
              </w:rPr>
              <w:pgNum/>
            </w:r>
            <w:r w:rsidRPr="005E1596">
              <w:rPr>
                <w:rFonts w:ascii="Times New Roman" w:hAnsi="Times New Roman"/>
                <w:sz w:val="24"/>
                <w:szCs w:val="24"/>
              </w:rPr>
              <w:t>В.м.)</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98м2</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r>
      <w:tr w:rsidR="00E4075D" w:rsidRPr="005E1596" w:rsidTr="00C604B7">
        <w:tc>
          <w:tcPr>
            <w:tcW w:w="411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Уровень обеспеченности учебниками (в %)</w:t>
            </w:r>
          </w:p>
        </w:tc>
        <w:tc>
          <w:tcPr>
            <w:tcW w:w="85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r w:rsidRPr="005E1596">
              <w:rPr>
                <w:rFonts w:ascii="Times New Roman" w:hAnsi="Times New Roman"/>
                <w:sz w:val="24"/>
                <w:szCs w:val="24"/>
              </w:rPr>
              <w:t>100%</w:t>
            </w:r>
          </w:p>
        </w:tc>
        <w:tc>
          <w:tcPr>
            <w:tcW w:w="1462"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E4075D" w:rsidRPr="005E1596" w:rsidRDefault="00E4075D" w:rsidP="00E4075D">
            <w:pPr>
              <w:pStyle w:val="a8"/>
              <w:spacing w:after="0" w:line="240" w:lineRule="auto"/>
              <w:ind w:left="0"/>
              <w:rPr>
                <w:rFonts w:ascii="Times New Roman" w:hAnsi="Times New Roman"/>
                <w:sz w:val="24"/>
                <w:szCs w:val="24"/>
              </w:rPr>
            </w:pPr>
          </w:p>
        </w:tc>
      </w:tr>
    </w:tbl>
    <w:p w:rsidR="00E4075D" w:rsidRPr="005E1596" w:rsidRDefault="00E4075D" w:rsidP="00E4075D">
      <w:pPr>
        <w:spacing w:after="0" w:line="240" w:lineRule="auto"/>
        <w:ind w:firstLine="425"/>
        <w:jc w:val="both"/>
        <w:rPr>
          <w:rFonts w:ascii="Times New Roman" w:hAnsi="Times New Roman"/>
          <w:bCs/>
          <w:sz w:val="24"/>
          <w:szCs w:val="24"/>
        </w:rPr>
      </w:pPr>
      <w:r w:rsidRPr="005E1596">
        <w:rPr>
          <w:rFonts w:ascii="Times New Roman" w:hAnsi="Times New Roman"/>
          <w:bCs/>
          <w:sz w:val="24"/>
          <w:szCs w:val="24"/>
        </w:rPr>
        <w:t>Обучающиеся с 1 по 11 класс обеспечены полным комплектом УМК. Заведующие кафедрами, руководители МО своевременно подают заявки на учебники в соответствии  с Федеральным и Региональным пер</w:t>
      </w:r>
      <w:r w:rsidR="00C3190A" w:rsidRPr="005E1596">
        <w:rPr>
          <w:rFonts w:ascii="Times New Roman" w:hAnsi="Times New Roman"/>
          <w:bCs/>
          <w:sz w:val="24"/>
          <w:szCs w:val="24"/>
        </w:rPr>
        <w:t>ечнем учебников, в т.ч. с 1 по 6</w:t>
      </w:r>
      <w:r w:rsidRPr="005E1596">
        <w:rPr>
          <w:rFonts w:ascii="Times New Roman" w:hAnsi="Times New Roman"/>
          <w:bCs/>
          <w:sz w:val="24"/>
          <w:szCs w:val="24"/>
        </w:rPr>
        <w:t xml:space="preserve"> класс используются учебники, соответствующие требованиям ФГОС НОО и ООО и получившие положительные заключения Российской академии наук и Российской академии образования.</w:t>
      </w:r>
    </w:p>
    <w:p w:rsidR="00E4075D" w:rsidRPr="005E1596" w:rsidRDefault="00E4075D" w:rsidP="00E4075D">
      <w:pPr>
        <w:spacing w:after="0" w:line="240" w:lineRule="auto"/>
        <w:ind w:firstLine="425"/>
        <w:jc w:val="both"/>
        <w:rPr>
          <w:rFonts w:ascii="Times New Roman" w:hAnsi="Times New Roman"/>
          <w:bCs/>
          <w:sz w:val="24"/>
          <w:szCs w:val="24"/>
        </w:rPr>
      </w:pPr>
    </w:p>
    <w:p w:rsidR="00326B85" w:rsidRPr="005E1596" w:rsidRDefault="002400B3" w:rsidP="00451689">
      <w:pPr>
        <w:pStyle w:val="a8"/>
        <w:numPr>
          <w:ilvl w:val="0"/>
          <w:numId w:val="11"/>
        </w:numPr>
        <w:spacing w:after="0" w:line="240" w:lineRule="auto"/>
        <w:ind w:left="0" w:firstLine="0"/>
        <w:jc w:val="center"/>
        <w:rPr>
          <w:rFonts w:ascii="Times New Roman" w:hAnsi="Times New Roman"/>
          <w:b/>
          <w:bCs/>
          <w:i/>
          <w:sz w:val="24"/>
          <w:szCs w:val="24"/>
        </w:rPr>
      </w:pPr>
      <w:r w:rsidRPr="005E1596">
        <w:rPr>
          <w:rFonts w:ascii="Times New Roman" w:hAnsi="Times New Roman"/>
          <w:b/>
          <w:bCs/>
          <w:i/>
          <w:sz w:val="24"/>
          <w:szCs w:val="24"/>
        </w:rPr>
        <w:t>Использование информационно-коммуникативных технологий в профессиональной деятельности коллектива</w:t>
      </w:r>
    </w:p>
    <w:p w:rsidR="00E25C8C" w:rsidRPr="005E1596" w:rsidRDefault="00E25C8C" w:rsidP="00326B85">
      <w:pPr>
        <w:pStyle w:val="a8"/>
        <w:numPr>
          <w:ilvl w:val="1"/>
          <w:numId w:val="11"/>
        </w:numPr>
        <w:spacing w:after="0" w:line="240" w:lineRule="auto"/>
        <w:ind w:left="0" w:firstLine="709"/>
        <w:jc w:val="center"/>
        <w:rPr>
          <w:rFonts w:ascii="Times New Roman" w:hAnsi="Times New Roman"/>
          <w:b/>
          <w:bCs/>
          <w:i/>
          <w:iCs/>
          <w:sz w:val="24"/>
          <w:szCs w:val="24"/>
        </w:rPr>
      </w:pPr>
      <w:r w:rsidRPr="005E1596">
        <w:rPr>
          <w:rFonts w:ascii="Times New Roman" w:hAnsi="Times New Roman"/>
          <w:b/>
          <w:bCs/>
          <w:i/>
          <w:iCs/>
          <w:sz w:val="24"/>
          <w:szCs w:val="24"/>
        </w:rPr>
        <w:t>Информатизация  школы</w:t>
      </w:r>
    </w:p>
    <w:p w:rsidR="00E4075D" w:rsidRPr="005E1596" w:rsidRDefault="00E4075D" w:rsidP="00E4075D">
      <w:pPr>
        <w:spacing w:after="0" w:line="240" w:lineRule="auto"/>
        <w:ind w:firstLine="426"/>
        <w:jc w:val="both"/>
        <w:rPr>
          <w:rFonts w:ascii="Times New Roman" w:hAnsi="Times New Roman"/>
          <w:bCs/>
          <w:iCs/>
          <w:sz w:val="24"/>
          <w:szCs w:val="24"/>
        </w:rPr>
      </w:pPr>
      <w:r w:rsidRPr="005E1596">
        <w:rPr>
          <w:rFonts w:ascii="Times New Roman" w:hAnsi="Times New Roman"/>
          <w:bCs/>
          <w:iCs/>
          <w:sz w:val="24"/>
          <w:szCs w:val="24"/>
        </w:rPr>
        <w:t xml:space="preserve">Разработана и реализуется Программа информатизации МОБУ «СОШ №26» на 2012-2017 г. Основная цель программы </w:t>
      </w:r>
      <w:r w:rsidRPr="005E1596">
        <w:rPr>
          <w:rFonts w:ascii="Times New Roman" w:hAnsi="Times New Roman"/>
          <w:iCs/>
          <w:sz w:val="24"/>
          <w:szCs w:val="24"/>
        </w:rPr>
        <w:t xml:space="preserve">- создание единого информационно-образовательного пространства ОУ,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w:t>
      </w:r>
      <w:r w:rsidRPr="005E1596">
        <w:rPr>
          <w:rFonts w:ascii="Times New Roman" w:hAnsi="Times New Roman"/>
          <w:bCs/>
          <w:iCs/>
          <w:sz w:val="24"/>
          <w:szCs w:val="24"/>
        </w:rPr>
        <w:t xml:space="preserve"> </w:t>
      </w:r>
    </w:p>
    <w:p w:rsidR="00E4075D" w:rsidRPr="005E1596" w:rsidRDefault="00E4075D" w:rsidP="00E4075D">
      <w:pPr>
        <w:spacing w:after="0" w:line="240" w:lineRule="auto"/>
        <w:ind w:firstLine="426"/>
        <w:jc w:val="both"/>
        <w:rPr>
          <w:rFonts w:ascii="Times New Roman" w:hAnsi="Times New Roman"/>
          <w:iCs/>
          <w:sz w:val="24"/>
          <w:szCs w:val="24"/>
        </w:rPr>
      </w:pPr>
      <w:r w:rsidRPr="005E1596">
        <w:rPr>
          <w:rFonts w:ascii="Times New Roman" w:hAnsi="Times New Roman"/>
          <w:iCs/>
          <w:sz w:val="24"/>
          <w:szCs w:val="24"/>
        </w:rPr>
        <w:t>В целях более полного и эффективного использования ИКТ в последние годы проведена существенная работа, и, в первую очередь, по оснащению учебных кабинетов современными средствами обучения. Образовательное учреждение полностью укомплектована компьютерным оборудованием, в каждом предметном кабинете имеются автоматизированные рабочие места для учителей, интерактивные доски, проекторы, мфу. В школе имеются 2 компьютерных класса и 1 мультимедийный кабинет. Каждые три года проводится обновление компьютеров в кабинетах информатики.</w:t>
      </w:r>
    </w:p>
    <w:p w:rsidR="00E9344E" w:rsidRDefault="00E4075D" w:rsidP="00E9344E">
      <w:pPr>
        <w:shd w:val="clear" w:color="auto" w:fill="FFFFFF"/>
        <w:spacing w:after="0" w:line="240" w:lineRule="auto"/>
        <w:ind w:firstLine="426"/>
        <w:jc w:val="both"/>
        <w:rPr>
          <w:rFonts w:ascii="Times New Roman" w:hAnsi="Times New Roman"/>
          <w:b/>
          <w:sz w:val="24"/>
          <w:szCs w:val="24"/>
        </w:rPr>
      </w:pPr>
      <w:r w:rsidRPr="005E1596">
        <w:rPr>
          <w:rFonts w:ascii="Times New Roman" w:hAnsi="Times New Roman"/>
          <w:sz w:val="24"/>
          <w:szCs w:val="24"/>
        </w:rPr>
        <w:t xml:space="preserve">На  2015-2016 уч.год школа располагала </w:t>
      </w:r>
      <w:r w:rsidRPr="005E1596">
        <w:rPr>
          <w:rFonts w:ascii="Times New Roman" w:hAnsi="Times New Roman"/>
          <w:b/>
          <w:i/>
          <w:sz w:val="24"/>
          <w:szCs w:val="24"/>
        </w:rPr>
        <w:t>следующим составом компьютерной техники и периферийных устройств</w:t>
      </w:r>
      <w:r w:rsidRPr="005E1596">
        <w:rPr>
          <w:rFonts w:ascii="Times New Roman" w:hAnsi="Times New Roman"/>
          <w:sz w:val="24"/>
          <w:szCs w:val="24"/>
        </w:rPr>
        <w:t>, используемых в основном в учебном процессе</w:t>
      </w:r>
      <w:r w:rsidR="00E9344E">
        <w:rPr>
          <w:rFonts w:ascii="Times New Roman" w:hAnsi="Times New Roman"/>
          <w:sz w:val="24"/>
          <w:szCs w:val="24"/>
        </w:rPr>
        <w:t>:</w:t>
      </w:r>
      <w:r w:rsidRPr="005E1596">
        <w:rPr>
          <w:rFonts w:ascii="Times New Roman" w:hAnsi="Times New Roman"/>
          <w:sz w:val="24"/>
          <w:szCs w:val="24"/>
        </w:rPr>
        <w:t xml:space="preserve"> </w:t>
      </w:r>
    </w:p>
    <w:p w:rsidR="00E9344E" w:rsidRDefault="00E9344E" w:rsidP="00E4075D">
      <w:pPr>
        <w:spacing w:after="0" w:line="240" w:lineRule="auto"/>
        <w:ind w:firstLine="426"/>
        <w:jc w:val="center"/>
        <w:rPr>
          <w:rFonts w:ascii="Times New Roman" w:hAnsi="Times New Roman"/>
          <w:b/>
          <w:sz w:val="24"/>
          <w:szCs w:val="24"/>
        </w:rPr>
      </w:pPr>
    </w:p>
    <w:p w:rsidR="00E9344E" w:rsidRDefault="00E9344E" w:rsidP="00E4075D">
      <w:pPr>
        <w:spacing w:after="0" w:line="240" w:lineRule="auto"/>
        <w:ind w:firstLine="426"/>
        <w:jc w:val="center"/>
        <w:rPr>
          <w:rFonts w:ascii="Times New Roman" w:hAnsi="Times New Roman"/>
          <w:b/>
          <w:sz w:val="24"/>
          <w:szCs w:val="24"/>
        </w:rPr>
      </w:pPr>
    </w:p>
    <w:p w:rsidR="00E9344E" w:rsidRDefault="00E9344E" w:rsidP="00E4075D">
      <w:pPr>
        <w:spacing w:after="0" w:line="240" w:lineRule="auto"/>
        <w:ind w:firstLine="426"/>
        <w:jc w:val="center"/>
        <w:rPr>
          <w:rFonts w:ascii="Times New Roman" w:hAnsi="Times New Roman"/>
          <w:b/>
          <w:sz w:val="24"/>
          <w:szCs w:val="24"/>
        </w:rPr>
      </w:pPr>
    </w:p>
    <w:p w:rsidR="00E9344E" w:rsidRDefault="00E9344E" w:rsidP="00E4075D">
      <w:pPr>
        <w:spacing w:after="0" w:line="240" w:lineRule="auto"/>
        <w:ind w:firstLine="426"/>
        <w:jc w:val="center"/>
        <w:rPr>
          <w:rFonts w:ascii="Times New Roman" w:hAnsi="Times New Roman"/>
          <w:b/>
          <w:sz w:val="24"/>
          <w:szCs w:val="24"/>
        </w:rPr>
      </w:pPr>
    </w:p>
    <w:p w:rsidR="00E4075D" w:rsidRPr="005E1596" w:rsidRDefault="00E4075D" w:rsidP="00E4075D">
      <w:pPr>
        <w:spacing w:after="0" w:line="240" w:lineRule="auto"/>
        <w:ind w:firstLine="426"/>
        <w:jc w:val="center"/>
        <w:rPr>
          <w:rFonts w:ascii="Times New Roman" w:hAnsi="Times New Roman"/>
          <w:b/>
          <w:sz w:val="24"/>
          <w:szCs w:val="24"/>
        </w:rPr>
      </w:pPr>
      <w:r w:rsidRPr="005E1596">
        <w:rPr>
          <w:rFonts w:ascii="Times New Roman" w:hAnsi="Times New Roman"/>
          <w:b/>
          <w:sz w:val="24"/>
          <w:szCs w:val="24"/>
        </w:rPr>
        <w:lastRenderedPageBreak/>
        <w:t>Характеристика оснащенности ОУ цифровыми технологиями</w:t>
      </w:r>
    </w:p>
    <w:tbl>
      <w:tblPr>
        <w:tblW w:w="10783" w:type="dxa"/>
        <w:tblInd w:w="-885" w:type="dxa"/>
        <w:tblLayout w:type="fixed"/>
        <w:tblLook w:val="04A0"/>
      </w:tblPr>
      <w:tblGrid>
        <w:gridCol w:w="8081"/>
        <w:gridCol w:w="709"/>
        <w:gridCol w:w="642"/>
        <w:gridCol w:w="655"/>
        <w:gridCol w:w="696"/>
      </w:tblGrid>
      <w:tr w:rsidR="00E4075D" w:rsidRPr="005E1596" w:rsidTr="00C604B7">
        <w:trPr>
          <w:trHeight w:val="360"/>
        </w:trPr>
        <w:tc>
          <w:tcPr>
            <w:tcW w:w="8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b/>
                <w:bCs/>
                <w:sz w:val="24"/>
                <w:szCs w:val="24"/>
              </w:rPr>
            </w:pPr>
          </w:p>
        </w:tc>
        <w:tc>
          <w:tcPr>
            <w:tcW w:w="1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Учебный год  - 2013-2014</w:t>
            </w:r>
          </w:p>
        </w:tc>
        <w:tc>
          <w:tcPr>
            <w:tcW w:w="1351" w:type="dxa"/>
            <w:gridSpan w:val="2"/>
            <w:tcBorders>
              <w:top w:val="single" w:sz="4" w:space="0" w:color="auto"/>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Учебный год  - 2015-2016</w:t>
            </w:r>
          </w:p>
        </w:tc>
      </w:tr>
      <w:tr w:rsidR="00E4075D" w:rsidRPr="005E1596" w:rsidTr="00C604B7">
        <w:trPr>
          <w:trHeight w:val="315"/>
        </w:trPr>
        <w:tc>
          <w:tcPr>
            <w:tcW w:w="8081" w:type="dxa"/>
            <w:vMerge/>
            <w:tcBorders>
              <w:top w:val="single" w:sz="4" w:space="0" w:color="auto"/>
              <w:left w:val="single" w:sz="4" w:space="0" w:color="auto"/>
              <w:bottom w:val="single" w:sz="4" w:space="0" w:color="000000"/>
              <w:right w:val="single" w:sz="4" w:space="0" w:color="auto"/>
            </w:tcBorders>
            <w:vAlign w:val="center"/>
            <w:hideMark/>
          </w:tcPr>
          <w:p w:rsidR="00E4075D" w:rsidRPr="005E1596" w:rsidRDefault="00E4075D" w:rsidP="00E4075D">
            <w:pPr>
              <w:spacing w:after="0" w:line="240" w:lineRule="auto"/>
              <w:jc w:val="both"/>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кол-во</w:t>
            </w: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кол-во</w:t>
            </w:r>
          </w:p>
        </w:tc>
      </w:tr>
      <w:tr w:rsidR="00E4075D" w:rsidRPr="005E1596" w:rsidTr="00C604B7">
        <w:trPr>
          <w:trHeight w:val="255"/>
        </w:trPr>
        <w:tc>
          <w:tcPr>
            <w:tcW w:w="943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Количество ПК из стоящих на балансе ОУ из них:</w:t>
            </w:r>
          </w:p>
        </w:tc>
        <w:tc>
          <w:tcPr>
            <w:tcW w:w="655"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c>
          <w:tcPr>
            <w:tcW w:w="696"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АУП</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28</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28</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предметных кабинетах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школьной библиотеке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r>
      <w:tr w:rsidR="00E4075D" w:rsidRPr="005E1596" w:rsidTr="00C604B7">
        <w:trPr>
          <w:trHeight w:val="300"/>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на которых установлено СПО</w:t>
            </w:r>
          </w:p>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(свободное программное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30</w:t>
            </w:r>
          </w:p>
        </w:tc>
      </w:tr>
      <w:tr w:rsidR="00E4075D" w:rsidRPr="005E1596" w:rsidTr="00C604B7">
        <w:trPr>
          <w:trHeight w:val="510"/>
        </w:trPr>
        <w:tc>
          <w:tcPr>
            <w:tcW w:w="943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Перечень мероприятий, проведенных для внедрения контентной фильтрации в ОУ (перечень нормативных документов, какое ПО установлено)</w:t>
            </w:r>
          </w:p>
        </w:tc>
        <w:tc>
          <w:tcPr>
            <w:tcW w:w="655"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c>
          <w:tcPr>
            <w:tcW w:w="696"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на которых установлен «Контент – фильтр», из них: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130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130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АУП</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28</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28</w:t>
            </w:r>
          </w:p>
        </w:tc>
      </w:tr>
      <w:tr w:rsidR="00E4075D" w:rsidRPr="005E1596" w:rsidTr="00C604B7">
        <w:trPr>
          <w:trHeight w:val="300"/>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компьютерных классах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35</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35</w:t>
            </w:r>
          </w:p>
        </w:tc>
      </w:tr>
      <w:tr w:rsidR="00E4075D" w:rsidRPr="005E1596" w:rsidTr="00C604B7">
        <w:trPr>
          <w:trHeight w:val="300"/>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школьной библиотеке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r>
      <w:tr w:rsidR="00E4075D" w:rsidRPr="005E1596" w:rsidTr="00C604B7">
        <w:trPr>
          <w:trHeight w:val="300"/>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предметных кабинетах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60</w:t>
            </w:r>
          </w:p>
        </w:tc>
      </w:tr>
      <w:tr w:rsidR="00E4075D" w:rsidRPr="005E1596" w:rsidTr="00C604B7">
        <w:trPr>
          <w:trHeight w:val="300"/>
        </w:trPr>
        <w:tc>
          <w:tcPr>
            <w:tcW w:w="943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Количество переносных компьютеров (ноутбуков) из стоящих на балансе ОУ из них:</w:t>
            </w:r>
          </w:p>
        </w:tc>
        <w:tc>
          <w:tcPr>
            <w:tcW w:w="655"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c>
          <w:tcPr>
            <w:tcW w:w="696"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r>
      <w:tr w:rsidR="00E4075D" w:rsidRPr="005E1596" w:rsidTr="00C604B7">
        <w:trPr>
          <w:trHeight w:val="300"/>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АУП</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9</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9</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предметных кабинетах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компьютеров в школьной библиотеке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943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Количество мобильных компьютерных классов (из ноутбуков)</w:t>
            </w:r>
          </w:p>
        </w:tc>
        <w:tc>
          <w:tcPr>
            <w:tcW w:w="655"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c>
          <w:tcPr>
            <w:tcW w:w="696"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более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r>
      <w:tr w:rsidR="00E4075D" w:rsidRPr="005E1596" w:rsidTr="00C604B7">
        <w:trPr>
          <w:trHeight w:val="255"/>
        </w:trPr>
        <w:tc>
          <w:tcPr>
            <w:tcW w:w="9432" w:type="dxa"/>
            <w:gridSpan w:val="3"/>
            <w:tcBorders>
              <w:top w:val="nil"/>
              <w:left w:val="single" w:sz="4" w:space="0" w:color="auto"/>
              <w:bottom w:val="single" w:sz="4" w:space="0" w:color="auto"/>
              <w:right w:val="single" w:sz="4" w:space="0" w:color="000000"/>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b/>
                <w:bCs/>
                <w:sz w:val="24"/>
                <w:szCs w:val="24"/>
              </w:rPr>
              <w:t>Количество компьютерных классов из них:</w:t>
            </w:r>
          </w:p>
        </w:tc>
        <w:tc>
          <w:tcPr>
            <w:tcW w:w="655" w:type="dxa"/>
            <w:tcBorders>
              <w:top w:val="nil"/>
              <w:left w:val="single" w:sz="4" w:space="0" w:color="auto"/>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c>
          <w:tcPr>
            <w:tcW w:w="696" w:type="dxa"/>
            <w:tcBorders>
              <w:top w:val="nil"/>
              <w:left w:val="single" w:sz="4" w:space="0" w:color="auto"/>
              <w:bottom w:val="single" w:sz="4" w:space="0" w:color="auto"/>
              <w:right w:val="single" w:sz="4" w:space="0" w:color="000000"/>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b/>
                <w:bCs/>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более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4075D" w:rsidRPr="005E1596" w:rsidRDefault="00E4075D" w:rsidP="00E4075D">
            <w:pPr>
              <w:spacing w:after="0" w:line="240" w:lineRule="auto"/>
              <w:jc w:val="both"/>
              <w:rPr>
                <w:rFonts w:ascii="Times New Roman" w:hAnsi="Times New Roman"/>
                <w:b/>
                <w:bCs/>
                <w:color w:val="000000"/>
                <w:sz w:val="24"/>
                <w:szCs w:val="24"/>
              </w:rPr>
            </w:pPr>
            <w:r w:rsidRPr="005E1596">
              <w:rPr>
                <w:rFonts w:ascii="Times New Roman" w:hAnsi="Times New Roman"/>
                <w:b/>
                <w:bCs/>
                <w:color w:val="000000"/>
                <w:sz w:val="24"/>
                <w:szCs w:val="24"/>
              </w:rPr>
              <w:t>Количество компьютерных  классов, оборудованных согласно СанПин</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F2F2F2" w:themeFill="background1" w:themeFillShade="F2"/>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655" w:type="dxa"/>
            <w:tcBorders>
              <w:top w:val="nil"/>
              <w:left w:val="nil"/>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shd w:val="clear" w:color="auto" w:fill="F2F2F2" w:themeFill="background1" w:themeFillShade="F2"/>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Локальная сеть</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ПК, подключенных к единой локальной вычислительной сети ОУ</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130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130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WiFi-точек в ОУ</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Подключение к Интернету (пример: да/нет|провайдеры)</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гелиос</w:t>
            </w: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РТК</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Собственный web-сайт (если изменились адреса указать)</w:t>
            </w:r>
          </w:p>
        </w:tc>
        <w:tc>
          <w:tcPr>
            <w:tcW w:w="2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b/>
                <w:sz w:val="24"/>
                <w:szCs w:val="24"/>
              </w:rPr>
            </w:pPr>
            <w:r w:rsidRPr="005E1596">
              <w:rPr>
                <w:rFonts w:ascii="Times New Roman" w:hAnsi="Times New Roman"/>
                <w:b/>
                <w:sz w:val="24"/>
                <w:szCs w:val="24"/>
              </w:rPr>
              <w:t>school26.yaguo.ru</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color w:val="000000"/>
                <w:sz w:val="24"/>
                <w:szCs w:val="24"/>
              </w:rPr>
            </w:pPr>
            <w:r w:rsidRPr="005E1596">
              <w:rPr>
                <w:rFonts w:ascii="Times New Roman" w:hAnsi="Times New Roman"/>
                <w:color w:val="000000"/>
                <w:sz w:val="24"/>
                <w:szCs w:val="24"/>
              </w:rPr>
              <w:t>Наличие программы информатизации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Зам. директора по информатизации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Наличие медиатеки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Количество учащихся на 1 ПК (количество ПК/количество обучающихся всей школы)</w:t>
            </w:r>
          </w:p>
        </w:tc>
        <w:tc>
          <w:tcPr>
            <w:tcW w:w="1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11</w:t>
            </w:r>
          </w:p>
        </w:tc>
        <w:tc>
          <w:tcPr>
            <w:tcW w:w="1351" w:type="dxa"/>
            <w:gridSpan w:val="2"/>
            <w:tcBorders>
              <w:top w:val="single" w:sz="4" w:space="0" w:color="auto"/>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7</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учащихся, изучающих предмет «Информатика и ИКТ»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849</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860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Число учителей информатики: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Число учителей информатики-совместителей: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Уровень образования учителей информатики: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 высшее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lastRenderedPageBreak/>
              <w:t>Б) среднее специальное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другое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Уровень педагогической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 высший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Б) первый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второй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Г) 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Педагогический стаж по предмету:</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 до 5 лет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Б) до 15 лет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до 30 лет и выше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Возраст учителей (указать количество):</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 до 30 лет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Б) от 30 – 55 лет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В) свыше 55 лет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Количество учителей информатики с ученой степенью/ в т.ч. аспирантов-соискателей.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Сколько учителей информатики не проходили курсы повышения по ИКТ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Достижения (на Республиканском, на Российском уровнях)</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Качество ЕГЭ (результаты)</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Оснащение оборудованием ОУ (перечислить)</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интерактивная доска</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39</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41</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принтер</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19</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ксерокс</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5</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сканер</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мультимедиа проектор</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39</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41</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Крепление к потолку для стационарного цифрового проектора</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31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32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Экран настенный, мобильный экран</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13</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Принтер лазерный цветной</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Наушники с микрофоном</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22</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15</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Акустическая система</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4</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Сканер маркерной доски</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0</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Документ-камера</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10</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Планшеты</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b/>
                <w:bCs/>
                <w:color w:val="000000"/>
                <w:sz w:val="24"/>
                <w:szCs w:val="24"/>
              </w:rPr>
            </w:pPr>
            <w:r w:rsidRPr="005E1596">
              <w:rPr>
                <w:rFonts w:ascii="Times New Roman" w:hAnsi="Times New Roman"/>
                <w:b/>
                <w:bCs/>
                <w:color w:val="000000"/>
                <w:sz w:val="24"/>
                <w:szCs w:val="24"/>
              </w:rPr>
              <w:t>Педагогический состав ОУ, владеющий основными функциями ИКТ</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115</w:t>
            </w: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C3190A">
            <w:pPr>
              <w:spacing w:after="0" w:line="240" w:lineRule="auto"/>
              <w:jc w:val="both"/>
              <w:rPr>
                <w:rFonts w:ascii="Times New Roman" w:hAnsi="Times New Roman"/>
                <w:sz w:val="24"/>
                <w:szCs w:val="24"/>
              </w:rPr>
            </w:pPr>
            <w:r w:rsidRPr="005E1596">
              <w:rPr>
                <w:rFonts w:ascii="Times New Roman" w:hAnsi="Times New Roman"/>
                <w:sz w:val="24"/>
                <w:szCs w:val="24"/>
                <w:lang w:val="en-US"/>
              </w:rPr>
              <w:t>10</w:t>
            </w:r>
            <w:r w:rsidR="00C3190A" w:rsidRPr="005E1596">
              <w:rPr>
                <w:rFonts w:ascii="Times New Roman" w:hAnsi="Times New Roman"/>
                <w:sz w:val="24"/>
                <w:szCs w:val="24"/>
              </w:rPr>
              <w:t>9</w:t>
            </w: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b/>
                <w:bCs/>
                <w:sz w:val="24"/>
                <w:szCs w:val="24"/>
              </w:rPr>
            </w:pPr>
            <w:r w:rsidRPr="005E1596">
              <w:rPr>
                <w:rFonts w:ascii="Times New Roman" w:hAnsi="Times New Roman"/>
                <w:b/>
                <w:bCs/>
                <w:sz w:val="24"/>
                <w:szCs w:val="24"/>
              </w:rPr>
              <w:t>Наличие автоматизированных систем кроме "Сетевого города":</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8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Система электронного учета посещаемости в школе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"Школьное питание"</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Нет</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r w:rsidR="00E4075D" w:rsidRPr="005E1596" w:rsidTr="00C604B7">
        <w:trPr>
          <w:trHeight w:val="255"/>
        </w:trPr>
        <w:tc>
          <w:tcPr>
            <w:tcW w:w="8081" w:type="dxa"/>
            <w:tcBorders>
              <w:top w:val="nil"/>
              <w:left w:val="single" w:sz="4" w:space="0" w:color="auto"/>
              <w:bottom w:val="single" w:sz="4" w:space="0" w:color="auto"/>
              <w:right w:val="single" w:sz="4" w:space="0" w:color="auto"/>
            </w:tcBorders>
            <w:shd w:val="clear" w:color="auto" w:fill="auto"/>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Автоматизация библиотечной системы</w:t>
            </w:r>
          </w:p>
        </w:tc>
        <w:tc>
          <w:tcPr>
            <w:tcW w:w="709"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42" w:type="dxa"/>
            <w:tcBorders>
              <w:top w:val="nil"/>
              <w:left w:val="nil"/>
              <w:bottom w:val="single" w:sz="4" w:space="0" w:color="auto"/>
              <w:right w:val="single" w:sz="4" w:space="0" w:color="auto"/>
            </w:tcBorders>
            <w:shd w:val="clear" w:color="auto" w:fill="auto"/>
            <w:noWrap/>
            <w:vAlign w:val="center"/>
            <w:hideMark/>
          </w:tcPr>
          <w:p w:rsidR="00E4075D" w:rsidRPr="005E1596" w:rsidRDefault="00E4075D" w:rsidP="00E4075D">
            <w:pPr>
              <w:spacing w:after="0" w:line="240" w:lineRule="auto"/>
              <w:jc w:val="both"/>
              <w:rPr>
                <w:rFonts w:ascii="Times New Roman" w:hAnsi="Times New Roman"/>
                <w:sz w:val="24"/>
                <w:szCs w:val="24"/>
              </w:rPr>
            </w:pPr>
          </w:p>
        </w:tc>
        <w:tc>
          <w:tcPr>
            <w:tcW w:w="655" w:type="dxa"/>
            <w:tcBorders>
              <w:top w:val="nil"/>
              <w:left w:val="nil"/>
              <w:bottom w:val="single" w:sz="4" w:space="0" w:color="auto"/>
              <w:right w:val="single" w:sz="4" w:space="0" w:color="auto"/>
            </w:tcBorders>
            <w:vAlign w:val="center"/>
          </w:tcPr>
          <w:p w:rsidR="00E4075D" w:rsidRPr="005E1596" w:rsidRDefault="00E4075D" w:rsidP="00E4075D">
            <w:pPr>
              <w:spacing w:after="0" w:line="240" w:lineRule="auto"/>
              <w:jc w:val="both"/>
              <w:rPr>
                <w:rFonts w:ascii="Times New Roman" w:hAnsi="Times New Roman"/>
                <w:sz w:val="24"/>
                <w:szCs w:val="24"/>
              </w:rPr>
            </w:pPr>
            <w:r w:rsidRPr="005E1596">
              <w:rPr>
                <w:rFonts w:ascii="Times New Roman" w:hAnsi="Times New Roman"/>
                <w:sz w:val="24"/>
                <w:szCs w:val="24"/>
              </w:rPr>
              <w:t>Да</w:t>
            </w:r>
          </w:p>
        </w:tc>
        <w:tc>
          <w:tcPr>
            <w:tcW w:w="696" w:type="dxa"/>
            <w:tcBorders>
              <w:top w:val="nil"/>
              <w:left w:val="nil"/>
              <w:bottom w:val="single" w:sz="4" w:space="0" w:color="auto"/>
              <w:right w:val="single" w:sz="4" w:space="0" w:color="auto"/>
            </w:tcBorders>
          </w:tcPr>
          <w:p w:rsidR="00E4075D" w:rsidRPr="005E1596" w:rsidRDefault="00E4075D" w:rsidP="00E4075D">
            <w:pPr>
              <w:spacing w:after="0" w:line="240" w:lineRule="auto"/>
              <w:jc w:val="both"/>
              <w:rPr>
                <w:rFonts w:ascii="Times New Roman" w:hAnsi="Times New Roman"/>
                <w:sz w:val="24"/>
                <w:szCs w:val="24"/>
              </w:rPr>
            </w:pPr>
          </w:p>
        </w:tc>
      </w:tr>
    </w:tbl>
    <w:p w:rsidR="00E4075D" w:rsidRPr="005E1596" w:rsidRDefault="00E4075D" w:rsidP="00E4075D">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Как видно из таблицы, по сравнению с предыдущим учебным годом количество компьютеров не изменилось, хотя закупка нового оборудование по плану была произведена, так как старые компьютеры ушли на списание в связи с поломками и техническими неисправностями. В данной таблице не отражено специализированное компьютерное оборудование для детей с ОВЗ: кабинет логопеда, интерактивное оборудование в кабинет начальных классов, информационный терминал. Во всех учебных кабинетах имеются автоматизированные рабочие места для учителя (компьютер, проектор, интерактивная доска/экран, принтер/МФУ), также имеются мобильные классы с переносными ноутбуками и встроенными точками доступа к сети. </w:t>
      </w:r>
    </w:p>
    <w:p w:rsidR="00E4075D" w:rsidRPr="005E1596" w:rsidRDefault="00E4075D" w:rsidP="00E4075D">
      <w:pPr>
        <w:spacing w:after="0" w:line="240" w:lineRule="auto"/>
        <w:ind w:firstLine="567"/>
        <w:jc w:val="both"/>
        <w:rPr>
          <w:rFonts w:ascii="Times New Roman" w:hAnsi="Times New Roman"/>
          <w:bCs/>
          <w:sz w:val="24"/>
          <w:szCs w:val="24"/>
        </w:rPr>
      </w:pPr>
      <w:r w:rsidRPr="005E1596">
        <w:rPr>
          <w:rFonts w:ascii="Times New Roman" w:hAnsi="Times New Roman"/>
          <w:sz w:val="24"/>
          <w:szCs w:val="24"/>
        </w:rPr>
        <w:t>В ОУ осуществляется реальное развитие кабинетной системы. Работа по обновлению </w:t>
      </w:r>
      <w:hyperlink r:id="rId9" w:anchor="YANDEX_110" w:history="1"/>
      <w:r w:rsidRPr="005E1596">
        <w:rPr>
          <w:rFonts w:ascii="Times New Roman" w:hAnsi="Times New Roman"/>
          <w:sz w:val="24"/>
          <w:szCs w:val="24"/>
        </w:rPr>
        <w:t> материально-технической</w:t>
      </w:r>
      <w:r w:rsidRPr="005E1596">
        <w:rPr>
          <w:rFonts w:ascii="Times New Roman" w:hAnsi="Times New Roman"/>
          <w:bCs/>
          <w:sz w:val="24"/>
          <w:szCs w:val="24"/>
        </w:rPr>
        <w:t> </w:t>
      </w:r>
      <w:hyperlink r:id="rId10" w:anchor="YANDEX_112" w:history="1"/>
      <w:r w:rsidRPr="005E1596">
        <w:rPr>
          <w:rFonts w:ascii="Times New Roman" w:hAnsi="Times New Roman"/>
          <w:bCs/>
          <w:sz w:val="24"/>
          <w:szCs w:val="24"/>
        </w:rPr>
        <w:t> </w:t>
      </w:r>
      <w:hyperlink r:id="rId11" w:anchor="YANDEX_111" w:history="1"/>
      <w:r w:rsidRPr="005E1596">
        <w:rPr>
          <w:rFonts w:ascii="Times New Roman" w:hAnsi="Times New Roman"/>
          <w:bCs/>
          <w:sz w:val="24"/>
          <w:szCs w:val="24"/>
        </w:rPr>
        <w:t> базы </w:t>
      </w:r>
      <w:hyperlink r:id="rId12" w:anchor="YANDEX_113" w:history="1"/>
      <w:r w:rsidRPr="005E1596">
        <w:rPr>
          <w:rFonts w:ascii="Times New Roman" w:hAnsi="Times New Roman"/>
          <w:bCs/>
          <w:sz w:val="24"/>
          <w:szCs w:val="24"/>
        </w:rPr>
        <w:t xml:space="preserve"> школы проходит планомерно в течение года. </w:t>
      </w:r>
    </w:p>
    <w:p w:rsidR="00E4075D" w:rsidRPr="005E1596" w:rsidRDefault="00E4075D" w:rsidP="00E4075D">
      <w:pPr>
        <w:spacing w:after="0" w:line="240" w:lineRule="auto"/>
        <w:ind w:firstLine="567"/>
        <w:jc w:val="both"/>
        <w:rPr>
          <w:rFonts w:ascii="Times New Roman" w:hAnsi="Times New Roman"/>
          <w:bCs/>
          <w:sz w:val="24"/>
          <w:szCs w:val="24"/>
        </w:rPr>
      </w:pPr>
      <w:r w:rsidRPr="005E1596">
        <w:rPr>
          <w:rFonts w:ascii="Times New Roman" w:hAnsi="Times New Roman"/>
          <w:bCs/>
          <w:sz w:val="24"/>
          <w:szCs w:val="24"/>
        </w:rPr>
        <w:lastRenderedPageBreak/>
        <w:t>Всего кабинетов в школе- 41 + 1 мастерская.</w:t>
      </w:r>
    </w:p>
    <w:p w:rsidR="00E4075D" w:rsidRPr="005E1596" w:rsidRDefault="00E4075D" w:rsidP="00E4075D">
      <w:pPr>
        <w:spacing w:after="0" w:line="240" w:lineRule="auto"/>
        <w:ind w:firstLine="567"/>
        <w:jc w:val="both"/>
        <w:rPr>
          <w:rFonts w:ascii="Times New Roman" w:hAnsi="Times New Roman"/>
          <w:bCs/>
          <w:sz w:val="24"/>
          <w:szCs w:val="24"/>
        </w:rPr>
      </w:pPr>
      <w:r w:rsidRPr="005E1596">
        <w:rPr>
          <w:rFonts w:ascii="Times New Roman" w:hAnsi="Times New Roman"/>
          <w:bCs/>
          <w:sz w:val="24"/>
          <w:szCs w:val="24"/>
        </w:rPr>
        <w:t xml:space="preserve">Все кабинеты отвечают современным требованиям, </w:t>
      </w:r>
      <w:r w:rsidR="008D6D1E" w:rsidRPr="005E1596">
        <w:rPr>
          <w:rFonts w:ascii="Times New Roman" w:hAnsi="Times New Roman"/>
          <w:bCs/>
          <w:sz w:val="24"/>
          <w:szCs w:val="24"/>
        </w:rPr>
        <w:t>и</w:t>
      </w:r>
      <w:r w:rsidRPr="005E1596">
        <w:rPr>
          <w:rFonts w:ascii="Times New Roman" w:hAnsi="Times New Roman"/>
          <w:bCs/>
          <w:sz w:val="24"/>
          <w:szCs w:val="24"/>
        </w:rPr>
        <w:t xml:space="preserve">меющиеся ресурсы кабинетов используются достаточно эффективно. </w:t>
      </w:r>
    </w:p>
    <w:p w:rsidR="009F1CA2" w:rsidRPr="005E1596" w:rsidRDefault="009F1CA2" w:rsidP="00E4075D">
      <w:pPr>
        <w:spacing w:after="0" w:line="240" w:lineRule="auto"/>
        <w:rPr>
          <w:rFonts w:ascii="Times New Roman" w:hAnsi="Times New Roman"/>
          <w:bCs/>
          <w:sz w:val="24"/>
          <w:szCs w:val="24"/>
        </w:rPr>
      </w:pPr>
    </w:p>
    <w:p w:rsidR="00B369C0" w:rsidRPr="005E1596" w:rsidRDefault="002077B1" w:rsidP="00B369C0">
      <w:pPr>
        <w:spacing w:after="0" w:line="240" w:lineRule="auto"/>
        <w:rPr>
          <w:rFonts w:ascii="Times New Roman" w:hAnsi="Times New Roman"/>
          <w:b/>
          <w:i/>
          <w:sz w:val="24"/>
          <w:szCs w:val="24"/>
        </w:rPr>
      </w:pPr>
      <w:r w:rsidRPr="005E1596">
        <w:rPr>
          <w:rFonts w:ascii="Times New Roman" w:hAnsi="Times New Roman"/>
          <w:b/>
          <w:i/>
          <w:iCs/>
          <w:sz w:val="24"/>
          <w:szCs w:val="24"/>
        </w:rPr>
        <w:t xml:space="preserve">2.2. </w:t>
      </w:r>
      <w:r w:rsidR="00B369C0" w:rsidRPr="005E1596">
        <w:rPr>
          <w:rFonts w:ascii="Times New Roman" w:hAnsi="Times New Roman"/>
          <w:b/>
          <w:i/>
          <w:sz w:val="24"/>
          <w:szCs w:val="24"/>
        </w:rPr>
        <w:t>Сетевое взаимодействие интерактивного взаимодействия</w:t>
      </w:r>
    </w:p>
    <w:p w:rsidR="00C9024C" w:rsidRPr="005E1596" w:rsidRDefault="00C9024C" w:rsidP="00C9024C">
      <w:pPr>
        <w:spacing w:after="0" w:line="240" w:lineRule="auto"/>
        <w:ind w:firstLine="425"/>
        <w:jc w:val="both"/>
        <w:rPr>
          <w:rFonts w:ascii="Times New Roman" w:hAnsi="Times New Roman"/>
          <w:sz w:val="24"/>
          <w:szCs w:val="24"/>
          <w:shd w:val="clear" w:color="auto" w:fill="FFFFFF"/>
        </w:rPr>
      </w:pPr>
      <w:r w:rsidRPr="005E1596">
        <w:rPr>
          <w:rFonts w:ascii="Times New Roman" w:hAnsi="Times New Roman"/>
          <w:sz w:val="24"/>
          <w:szCs w:val="24"/>
          <w:shd w:val="clear" w:color="auto" w:fill="FFFFFF"/>
        </w:rPr>
        <w:t xml:space="preserve">Информатизация образования в Российской федерации направлена на обеспечение сферы образования теорией и практикой разработки и использования новых информационных технологий, ориентированных на реализацию психолого-педагогических целей обучения и воспитания, сохраняющих традиционные ценности отечественного образования. В этом смысле использование современных информационно-коммуникационных технологий открывает принципиально новые возможности для отечественной системы образования и интеграции в информационное общество индивидов посредством использования различных форм взаимодействия между участниками образовательного процесса и профессионального общения. </w:t>
      </w:r>
    </w:p>
    <w:p w:rsidR="00C9024C" w:rsidRPr="005E1596" w:rsidRDefault="00C9024C" w:rsidP="00C9024C">
      <w:pPr>
        <w:spacing w:after="0" w:line="240" w:lineRule="auto"/>
        <w:ind w:firstLine="425"/>
        <w:jc w:val="both"/>
        <w:rPr>
          <w:rFonts w:ascii="Times New Roman" w:hAnsi="Times New Roman"/>
          <w:sz w:val="24"/>
          <w:szCs w:val="24"/>
          <w:shd w:val="clear" w:color="auto" w:fill="FFFFFF"/>
        </w:rPr>
      </w:pPr>
      <w:r w:rsidRPr="005E1596">
        <w:rPr>
          <w:rFonts w:ascii="Times New Roman" w:hAnsi="Times New Roman"/>
          <w:bCs/>
          <w:iCs/>
          <w:sz w:val="24"/>
          <w:szCs w:val="24"/>
        </w:rPr>
        <w:t>В нашем ОУ разработана и реализуется Программа информатизации МОУ «СОШ №26» на 2012-2017 г.</w:t>
      </w:r>
    </w:p>
    <w:p w:rsidR="00C9024C" w:rsidRPr="005E1596" w:rsidRDefault="00C9024C" w:rsidP="00C9024C">
      <w:pPr>
        <w:spacing w:after="0" w:line="240" w:lineRule="auto"/>
        <w:ind w:firstLine="425"/>
        <w:jc w:val="both"/>
        <w:rPr>
          <w:rFonts w:ascii="Times New Roman" w:hAnsi="Times New Roman"/>
          <w:bCs/>
          <w:iCs/>
          <w:sz w:val="24"/>
          <w:szCs w:val="24"/>
        </w:rPr>
      </w:pPr>
      <w:r w:rsidRPr="005E1596">
        <w:rPr>
          <w:rFonts w:ascii="Times New Roman" w:hAnsi="Times New Roman"/>
          <w:bCs/>
          <w:iCs/>
          <w:sz w:val="24"/>
          <w:szCs w:val="24"/>
        </w:rPr>
        <w:t xml:space="preserve">Основная </w:t>
      </w:r>
      <w:r w:rsidRPr="005E1596">
        <w:rPr>
          <w:rFonts w:ascii="Times New Roman" w:hAnsi="Times New Roman"/>
          <w:b/>
          <w:bCs/>
          <w:i/>
          <w:iCs/>
          <w:sz w:val="24"/>
          <w:szCs w:val="24"/>
        </w:rPr>
        <w:t>цель программы</w:t>
      </w:r>
      <w:r w:rsidRPr="005E1596">
        <w:rPr>
          <w:rFonts w:ascii="Times New Roman" w:hAnsi="Times New Roman"/>
          <w:bCs/>
          <w:iCs/>
          <w:sz w:val="24"/>
          <w:szCs w:val="24"/>
        </w:rPr>
        <w:t xml:space="preserve"> </w:t>
      </w:r>
      <w:r w:rsidRPr="005E1596">
        <w:rPr>
          <w:rFonts w:ascii="Times New Roman" w:hAnsi="Times New Roman"/>
          <w:iCs/>
          <w:sz w:val="24"/>
          <w:szCs w:val="24"/>
        </w:rPr>
        <w:t xml:space="preserve">– создание единого информационно-образовательного пространства ОУ,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w:t>
      </w:r>
      <w:r w:rsidRPr="005E1596">
        <w:rPr>
          <w:rFonts w:ascii="Times New Roman" w:hAnsi="Times New Roman"/>
          <w:bCs/>
          <w:iCs/>
          <w:sz w:val="24"/>
          <w:szCs w:val="24"/>
        </w:rPr>
        <w:t xml:space="preserve"> </w:t>
      </w:r>
    </w:p>
    <w:p w:rsidR="00C9024C" w:rsidRPr="005E1596" w:rsidRDefault="00C9024C" w:rsidP="00C9024C">
      <w:pPr>
        <w:spacing w:after="0" w:line="240" w:lineRule="auto"/>
        <w:ind w:firstLine="425"/>
        <w:jc w:val="both"/>
        <w:rPr>
          <w:rFonts w:ascii="Times New Roman" w:hAnsi="Times New Roman"/>
          <w:iCs/>
          <w:sz w:val="24"/>
          <w:szCs w:val="24"/>
        </w:rPr>
      </w:pPr>
      <w:r w:rsidRPr="005E1596">
        <w:rPr>
          <w:rFonts w:ascii="Times New Roman" w:hAnsi="Times New Roman"/>
          <w:iCs/>
          <w:sz w:val="24"/>
          <w:szCs w:val="24"/>
        </w:rPr>
        <w:t>В школе проводится плановая работа по повышению уровня компьютерной грамотности педагогов. Все учителя  школы (100%) используют информационно-коммуникационные технологии в образовательном процессе, в образовательном процессе используются как готовые программные продукты, так и разработанные учителями и учащимися. Методическая работа полностью строится на использовании ИКТ.</w:t>
      </w:r>
    </w:p>
    <w:p w:rsidR="00C9024C" w:rsidRPr="005E1596" w:rsidRDefault="00C9024C" w:rsidP="00C9024C">
      <w:pPr>
        <w:shd w:val="clear" w:color="auto" w:fill="FFFFFF"/>
        <w:spacing w:after="0" w:line="240" w:lineRule="auto"/>
        <w:ind w:firstLine="425"/>
        <w:jc w:val="both"/>
        <w:rPr>
          <w:rFonts w:ascii="Times New Roman" w:hAnsi="Times New Roman"/>
          <w:sz w:val="24"/>
          <w:szCs w:val="24"/>
        </w:rPr>
      </w:pPr>
      <w:r w:rsidRPr="005E1596">
        <w:rPr>
          <w:rFonts w:ascii="Times New Roman" w:hAnsi="Times New Roman"/>
          <w:iCs/>
          <w:sz w:val="24"/>
          <w:szCs w:val="24"/>
        </w:rPr>
        <w:t xml:space="preserve">В целях более полного и эффективного использования ИКТ в последние три года проведена существенная работа, и, в первую очередь, по оснащению учебных кабинетов современными средствами обучения. </w:t>
      </w:r>
      <w:r w:rsidRPr="005E1596">
        <w:rPr>
          <w:rFonts w:ascii="Times New Roman" w:hAnsi="Times New Roman"/>
          <w:sz w:val="24"/>
          <w:szCs w:val="24"/>
        </w:rPr>
        <w:t>Функционирует</w:t>
      </w:r>
      <w:r w:rsidRPr="005E1596">
        <w:rPr>
          <w:rFonts w:ascii="Times New Roman" w:hAnsi="Times New Roman"/>
          <w:i/>
          <w:sz w:val="24"/>
          <w:szCs w:val="24"/>
        </w:rPr>
        <w:t xml:space="preserve"> </w:t>
      </w:r>
      <w:r w:rsidRPr="005E1596">
        <w:rPr>
          <w:rFonts w:ascii="Times New Roman" w:hAnsi="Times New Roman"/>
          <w:sz w:val="24"/>
          <w:szCs w:val="24"/>
        </w:rPr>
        <w:t>единая локальная сеть с выходом в</w:t>
      </w:r>
      <w:r w:rsidRPr="005E1596">
        <w:rPr>
          <w:rFonts w:ascii="Times New Roman" w:hAnsi="Times New Roman"/>
          <w:i/>
          <w:sz w:val="24"/>
          <w:szCs w:val="24"/>
        </w:rPr>
        <w:t xml:space="preserve"> </w:t>
      </w:r>
      <w:r w:rsidRPr="005E1596">
        <w:rPr>
          <w:rFonts w:ascii="Times New Roman" w:hAnsi="Times New Roman"/>
          <w:sz w:val="24"/>
          <w:szCs w:val="24"/>
        </w:rPr>
        <w:t>Интернет</w:t>
      </w:r>
      <w:r w:rsidRPr="005E1596">
        <w:rPr>
          <w:rFonts w:ascii="Times New Roman" w:hAnsi="Times New Roman"/>
          <w:i/>
          <w:sz w:val="24"/>
          <w:szCs w:val="24"/>
        </w:rPr>
        <w:t xml:space="preserve"> </w:t>
      </w:r>
      <w:r w:rsidRPr="005E1596">
        <w:rPr>
          <w:rFonts w:ascii="Times New Roman" w:hAnsi="Times New Roman"/>
          <w:sz w:val="24"/>
          <w:szCs w:val="24"/>
        </w:rPr>
        <w:t>с выделенным сервером, к локальной сети подключены</w:t>
      </w:r>
      <w:r w:rsidRPr="005E1596">
        <w:rPr>
          <w:rFonts w:ascii="Times New Roman" w:hAnsi="Times New Roman"/>
          <w:b/>
          <w:sz w:val="24"/>
          <w:szCs w:val="24"/>
        </w:rPr>
        <w:t xml:space="preserve"> </w:t>
      </w:r>
      <w:r w:rsidRPr="005E1596">
        <w:rPr>
          <w:rFonts w:ascii="Times New Roman" w:hAnsi="Times New Roman"/>
          <w:sz w:val="24"/>
          <w:szCs w:val="24"/>
        </w:rPr>
        <w:t>кабинеты информатики, администрации школы, бухгалтерия, библиотека, а также большинство</w:t>
      </w:r>
      <w:r w:rsidRPr="005E1596">
        <w:rPr>
          <w:rFonts w:ascii="Times New Roman" w:hAnsi="Times New Roman"/>
          <w:b/>
          <w:sz w:val="24"/>
          <w:szCs w:val="24"/>
        </w:rPr>
        <w:t xml:space="preserve"> </w:t>
      </w:r>
      <w:r w:rsidRPr="005E1596">
        <w:rPr>
          <w:rFonts w:ascii="Times New Roman" w:hAnsi="Times New Roman"/>
          <w:sz w:val="24"/>
          <w:szCs w:val="24"/>
        </w:rPr>
        <w:t xml:space="preserve">учебных кабинетов. На каждом этаже установлены точки доступа к Интернет через </w:t>
      </w:r>
      <w:r w:rsidRPr="005E1596">
        <w:rPr>
          <w:rFonts w:ascii="Times New Roman" w:hAnsi="Times New Roman"/>
          <w:sz w:val="24"/>
          <w:szCs w:val="24"/>
          <w:lang w:val="en-US"/>
        </w:rPr>
        <w:t>Wi</w:t>
      </w:r>
      <w:r w:rsidRPr="005E1596">
        <w:rPr>
          <w:rFonts w:ascii="Times New Roman" w:hAnsi="Times New Roman"/>
          <w:sz w:val="24"/>
          <w:szCs w:val="24"/>
        </w:rPr>
        <w:t>-</w:t>
      </w:r>
      <w:r w:rsidRPr="005E1596">
        <w:rPr>
          <w:rFonts w:ascii="Times New Roman" w:hAnsi="Times New Roman"/>
          <w:sz w:val="24"/>
          <w:szCs w:val="24"/>
          <w:lang w:val="en-US"/>
        </w:rPr>
        <w:t>Fi</w:t>
      </w:r>
      <w:r w:rsidRPr="005E1596">
        <w:rPr>
          <w:rFonts w:ascii="Times New Roman" w:hAnsi="Times New Roman"/>
          <w:sz w:val="24"/>
          <w:szCs w:val="24"/>
        </w:rPr>
        <w:t>.</w:t>
      </w:r>
    </w:p>
    <w:p w:rsidR="00C9024C" w:rsidRPr="005E1596" w:rsidRDefault="00C9024C" w:rsidP="00C9024C">
      <w:pPr>
        <w:spacing w:after="0" w:line="240" w:lineRule="auto"/>
        <w:ind w:firstLine="425"/>
        <w:jc w:val="both"/>
        <w:rPr>
          <w:rFonts w:ascii="Times New Roman" w:hAnsi="Times New Roman"/>
          <w:b/>
          <w:i/>
          <w:sz w:val="24"/>
          <w:szCs w:val="24"/>
          <w:shd w:val="clear" w:color="auto" w:fill="FFFFFF"/>
        </w:rPr>
      </w:pPr>
      <w:r w:rsidRPr="005E1596">
        <w:rPr>
          <w:rFonts w:ascii="Times New Roman" w:hAnsi="Times New Roman"/>
          <w:sz w:val="24"/>
          <w:szCs w:val="24"/>
          <w:shd w:val="clear" w:color="auto" w:fill="FFFFFF"/>
        </w:rPr>
        <w:t xml:space="preserve">В нашем ОУ сетевое взаимодействие участников образовательного процесса идет, в основном, по </w:t>
      </w:r>
      <w:r w:rsidRPr="005E1596">
        <w:rPr>
          <w:rFonts w:ascii="Times New Roman" w:hAnsi="Times New Roman"/>
          <w:b/>
          <w:i/>
          <w:sz w:val="24"/>
          <w:szCs w:val="24"/>
          <w:shd w:val="clear" w:color="auto" w:fill="FFFFFF"/>
        </w:rPr>
        <w:t>трем направлениям:</w:t>
      </w:r>
    </w:p>
    <w:p w:rsidR="00C9024C" w:rsidRPr="005E1596" w:rsidRDefault="00C9024C" w:rsidP="00006B61">
      <w:pPr>
        <w:pStyle w:val="a8"/>
        <w:numPr>
          <w:ilvl w:val="0"/>
          <w:numId w:val="49"/>
        </w:numPr>
        <w:shd w:val="clear" w:color="auto" w:fill="FFFFFF"/>
        <w:spacing w:after="0" w:line="240" w:lineRule="auto"/>
        <w:ind w:left="0" w:firstLine="425"/>
        <w:jc w:val="both"/>
        <w:rPr>
          <w:rFonts w:ascii="Times New Roman" w:hAnsi="Times New Roman"/>
          <w:i/>
          <w:sz w:val="24"/>
          <w:szCs w:val="24"/>
          <w:u w:val="single"/>
        </w:rPr>
      </w:pPr>
      <w:r w:rsidRPr="005E1596">
        <w:rPr>
          <w:rFonts w:ascii="Times New Roman" w:hAnsi="Times New Roman"/>
          <w:i/>
          <w:sz w:val="24"/>
          <w:szCs w:val="24"/>
          <w:u w:val="single"/>
        </w:rPr>
        <w:t>Использование системы «Сетевой город».</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С 2012 года школа начала внедрение </w:t>
      </w:r>
      <w:r w:rsidRPr="005E1596">
        <w:rPr>
          <w:rFonts w:ascii="Times New Roman" w:hAnsi="Times New Roman"/>
          <w:sz w:val="24"/>
          <w:szCs w:val="24"/>
          <w:lang w:val="en-US"/>
        </w:rPr>
        <w:t>Netschool</w:t>
      </w:r>
      <w:r w:rsidRPr="005E1596">
        <w:rPr>
          <w:rFonts w:ascii="Times New Roman" w:hAnsi="Times New Roman"/>
          <w:b/>
          <w:sz w:val="24"/>
          <w:szCs w:val="24"/>
        </w:rPr>
        <w:t xml:space="preserve"> </w:t>
      </w:r>
      <w:r w:rsidRPr="005E1596">
        <w:rPr>
          <w:rFonts w:ascii="Times New Roman" w:hAnsi="Times New Roman"/>
          <w:sz w:val="24"/>
          <w:szCs w:val="24"/>
        </w:rPr>
        <w:t>в образовательную и управленческую деятельность с целью автоматизации учета кадров и документации школы для оперативного ведения и архивного хранения информации, а также автоматизации статистических данных школы для оптимизации процесса обучения и контроля качества образования.</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Основной целью использования системы «Сетевой Город. Образование», далее СГО, являются создание открытого информационного образовательного пространства для всех участников образовательного процесса, эффективного решения задач управления муниципальной системой образования посредством сетевого взаимодействия муниципальных образовательных учреждений на основе информационно-коммуникационных технологий, предоставление муниципальных услуг в сфере образования в электронном виде.</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Каждый пользователь имеет индивидуальные имя и пароль для входа в </w:t>
      </w:r>
      <w:r w:rsidRPr="005E1596">
        <w:rPr>
          <w:rFonts w:ascii="Times New Roman" w:hAnsi="Times New Roman"/>
          <w:sz w:val="24"/>
          <w:szCs w:val="24"/>
          <w:lang w:val="en-US"/>
        </w:rPr>
        <w:t>Netschool</w:t>
      </w:r>
      <w:r w:rsidRPr="005E1596">
        <w:rPr>
          <w:rFonts w:ascii="Times New Roman" w:hAnsi="Times New Roman"/>
          <w:sz w:val="24"/>
          <w:szCs w:val="24"/>
        </w:rPr>
        <w:t xml:space="preserve">. Права доступа к разным частям базы данных могут гибко настраиваться. Система </w:t>
      </w:r>
      <w:r w:rsidRPr="005E1596">
        <w:rPr>
          <w:rFonts w:ascii="Times New Roman" w:hAnsi="Times New Roman"/>
          <w:sz w:val="24"/>
          <w:szCs w:val="24"/>
          <w:lang w:val="en-US"/>
        </w:rPr>
        <w:t>Netschool</w:t>
      </w:r>
      <w:r w:rsidRPr="005E1596">
        <w:rPr>
          <w:rFonts w:ascii="Times New Roman" w:hAnsi="Times New Roman"/>
          <w:sz w:val="24"/>
          <w:szCs w:val="24"/>
        </w:rPr>
        <w:t xml:space="preserve"> имеет интуитивно понятный интерфейс. Навык работы формируется очень быстро даже у пользователей, не имеющих опыта работы с компьютером.</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ab/>
      </w:r>
      <w:r w:rsidRPr="005E1596">
        <w:rPr>
          <w:rFonts w:ascii="Times New Roman" w:hAnsi="Times New Roman"/>
          <w:sz w:val="24"/>
          <w:szCs w:val="24"/>
          <w:lang w:val="en-US"/>
        </w:rPr>
        <w:t>Netschool</w:t>
      </w:r>
      <w:r w:rsidRPr="005E1596">
        <w:rPr>
          <w:rFonts w:ascii="Times New Roman" w:hAnsi="Times New Roman"/>
          <w:sz w:val="24"/>
          <w:szCs w:val="24"/>
        </w:rPr>
        <w:t xml:space="preserve"> для учителей решает следующие задачи:</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lastRenderedPageBreak/>
        <w:t>Автоматическое получение всех стандартных отчетов об успеваемости и посещаемости;</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Ведение электронного классного журнала;</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Ведение календарно-тематических планов;</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Доступ к расписанию, просмотр школьных и классных мероприятий;</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Подготовка и проведение тестирования отдельных учащихся или всего класса;</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 xml:space="preserve">Работа с мультимедийными учебными курсами, подключенными к электронному классному журналу </w:t>
      </w:r>
      <w:r w:rsidRPr="005E1596">
        <w:rPr>
          <w:rFonts w:ascii="Times New Roman" w:hAnsi="Times New Roman"/>
          <w:i/>
          <w:sz w:val="24"/>
          <w:szCs w:val="24"/>
          <w:lang w:val="en-US"/>
        </w:rPr>
        <w:t>Netschool</w:t>
      </w:r>
      <w:r w:rsidRPr="005E1596">
        <w:rPr>
          <w:rFonts w:ascii="Times New Roman" w:hAnsi="Times New Roman"/>
          <w:i/>
          <w:sz w:val="24"/>
          <w:szCs w:val="24"/>
        </w:rPr>
        <w:t>;</w:t>
      </w:r>
    </w:p>
    <w:p w:rsidR="00C9024C" w:rsidRPr="005E1596" w:rsidRDefault="00C9024C" w:rsidP="00006B61">
      <w:pPr>
        <w:numPr>
          <w:ilvl w:val="0"/>
          <w:numId w:val="28"/>
        </w:numPr>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Ведение портфолио своих проектов и методических разработок.</w:t>
      </w:r>
    </w:p>
    <w:p w:rsidR="00C9024C" w:rsidRPr="005E1596" w:rsidRDefault="00C9024C" w:rsidP="00006B61">
      <w:pPr>
        <w:numPr>
          <w:ilvl w:val="0"/>
          <w:numId w:val="49"/>
        </w:numPr>
        <w:spacing w:after="0" w:line="240" w:lineRule="auto"/>
        <w:ind w:left="0" w:firstLine="425"/>
        <w:jc w:val="both"/>
        <w:rPr>
          <w:rFonts w:ascii="Times New Roman" w:hAnsi="Times New Roman"/>
          <w:i/>
          <w:sz w:val="24"/>
          <w:szCs w:val="24"/>
          <w:u w:val="single"/>
        </w:rPr>
      </w:pPr>
      <w:r w:rsidRPr="005E1596">
        <w:rPr>
          <w:rFonts w:ascii="Times New Roman" w:hAnsi="Times New Roman"/>
          <w:i/>
          <w:sz w:val="24"/>
          <w:szCs w:val="24"/>
          <w:u w:val="single"/>
        </w:rPr>
        <w:t>Участие педагогов в деятельности российских и международных сетевых педагогических сообществ, основанной на диалоговом взаимодействии педагогов и способствующей росту их профессиональной компетентности.</w:t>
      </w:r>
    </w:p>
    <w:p w:rsidR="00C9024C" w:rsidRPr="005E1596" w:rsidRDefault="00C9024C" w:rsidP="00C9024C">
      <w:pPr>
        <w:spacing w:after="0" w:line="240" w:lineRule="auto"/>
        <w:ind w:firstLine="425"/>
        <w:jc w:val="both"/>
        <w:rPr>
          <w:rStyle w:val="apple-converted-space"/>
          <w:rFonts w:ascii="Times New Roman" w:hAnsi="Times New Roman"/>
          <w:sz w:val="24"/>
          <w:szCs w:val="24"/>
          <w:shd w:val="clear" w:color="auto" w:fill="FFFFFF"/>
        </w:rPr>
      </w:pPr>
      <w:r w:rsidRPr="005E1596">
        <w:rPr>
          <w:rFonts w:ascii="Times New Roman" w:hAnsi="Times New Roman"/>
          <w:sz w:val="24"/>
          <w:szCs w:val="24"/>
          <w:shd w:val="clear" w:color="auto" w:fill="FFFFFF"/>
        </w:rPr>
        <w:t>Диалоговое сетевое взаимодействие учителей с коллегами и методистами через российские и международные образовательные сайты обусловило некоторое повышение результативности курсовой подготовки за  201</w:t>
      </w:r>
      <w:r w:rsidR="008D6D1E" w:rsidRPr="005E1596">
        <w:rPr>
          <w:rFonts w:ascii="Times New Roman" w:hAnsi="Times New Roman"/>
          <w:sz w:val="24"/>
          <w:szCs w:val="24"/>
          <w:shd w:val="clear" w:color="auto" w:fill="FFFFFF"/>
        </w:rPr>
        <w:t>5</w:t>
      </w:r>
      <w:r w:rsidRPr="005E1596">
        <w:rPr>
          <w:rFonts w:ascii="Times New Roman" w:hAnsi="Times New Roman"/>
          <w:sz w:val="24"/>
          <w:szCs w:val="24"/>
          <w:shd w:val="clear" w:color="auto" w:fill="FFFFFF"/>
        </w:rPr>
        <w:t>-201</w:t>
      </w:r>
      <w:r w:rsidR="008D6D1E" w:rsidRPr="005E1596">
        <w:rPr>
          <w:rFonts w:ascii="Times New Roman" w:hAnsi="Times New Roman"/>
          <w:sz w:val="24"/>
          <w:szCs w:val="24"/>
          <w:shd w:val="clear" w:color="auto" w:fill="FFFFFF"/>
        </w:rPr>
        <w:t>6</w:t>
      </w:r>
      <w:r w:rsidRPr="005E1596">
        <w:rPr>
          <w:rFonts w:ascii="Times New Roman" w:hAnsi="Times New Roman"/>
          <w:sz w:val="24"/>
          <w:szCs w:val="24"/>
          <w:shd w:val="clear" w:color="auto" w:fill="FFFFFF"/>
        </w:rPr>
        <w:t xml:space="preserve"> учебный год.</w:t>
      </w:r>
      <w:r w:rsidRPr="005E1596">
        <w:rPr>
          <w:rStyle w:val="apple-converted-space"/>
          <w:rFonts w:ascii="Times New Roman" w:hAnsi="Times New Roman"/>
          <w:sz w:val="24"/>
          <w:szCs w:val="24"/>
          <w:shd w:val="clear" w:color="auto" w:fill="FFFFFF"/>
        </w:rPr>
        <w:t xml:space="preserve"> </w:t>
      </w:r>
      <w:r w:rsidRPr="005E1596">
        <w:rPr>
          <w:rFonts w:ascii="Times New Roman" w:hAnsi="Times New Roman"/>
          <w:sz w:val="24"/>
          <w:szCs w:val="24"/>
          <w:shd w:val="clear" w:color="auto" w:fill="FFFFFF"/>
        </w:rPr>
        <w:t>Участие ИКТ-активных педагогов в сетевых мероприятиях различного уровня, в т.ч. дистанционного  участия в заочных профессиональных конкурсах, обучения на курсах дополнительного образования, участия школьников в дистанционных олимпиадах, творческих конкурсах и т.д. способствовало росту профессиональной компетентности учителей (см. 2.2 Анализ кадрового состава).</w:t>
      </w:r>
      <w:r w:rsidRPr="005E1596">
        <w:rPr>
          <w:rStyle w:val="apple-converted-space"/>
          <w:rFonts w:ascii="Times New Roman" w:hAnsi="Times New Roman"/>
          <w:sz w:val="24"/>
          <w:szCs w:val="24"/>
          <w:shd w:val="clear" w:color="auto" w:fill="FFFFFF"/>
        </w:rPr>
        <w:t> </w:t>
      </w:r>
    </w:p>
    <w:p w:rsidR="00C9024C" w:rsidRPr="005E1596" w:rsidRDefault="00C9024C" w:rsidP="00006B61">
      <w:pPr>
        <w:numPr>
          <w:ilvl w:val="0"/>
          <w:numId w:val="49"/>
        </w:numPr>
        <w:spacing w:after="0" w:line="240" w:lineRule="auto"/>
        <w:ind w:left="0" w:firstLine="425"/>
        <w:jc w:val="both"/>
        <w:rPr>
          <w:rFonts w:ascii="Times New Roman" w:hAnsi="Times New Roman"/>
          <w:i/>
          <w:sz w:val="24"/>
          <w:szCs w:val="24"/>
          <w:u w:val="single"/>
          <w:shd w:val="clear" w:color="auto" w:fill="FFFFFF"/>
        </w:rPr>
      </w:pPr>
      <w:r w:rsidRPr="005E1596">
        <w:rPr>
          <w:rFonts w:ascii="Times New Roman" w:hAnsi="Times New Roman"/>
          <w:i/>
          <w:sz w:val="24"/>
          <w:szCs w:val="24"/>
          <w:u w:val="single"/>
        </w:rPr>
        <w:t xml:space="preserve">Сетевое сотрудничество </w:t>
      </w:r>
      <w:r w:rsidRPr="005E1596">
        <w:rPr>
          <w:rFonts w:ascii="Times New Roman" w:hAnsi="Times New Roman"/>
          <w:bCs/>
          <w:i/>
          <w:sz w:val="24"/>
          <w:szCs w:val="24"/>
          <w:u w:val="single"/>
          <w:shd w:val="clear" w:color="auto" w:fill="FFFFFF"/>
        </w:rPr>
        <w:t>с образовательными учреждениями общего среднего и высшего образования РС (Я), РФ и международными ОУ (</w:t>
      </w:r>
      <w:r w:rsidRPr="005E1596">
        <w:rPr>
          <w:rFonts w:ascii="Times New Roman" w:hAnsi="Times New Roman"/>
          <w:i/>
          <w:sz w:val="24"/>
          <w:szCs w:val="24"/>
          <w:u w:val="single"/>
        </w:rPr>
        <w:t>на основе Договора о сотрудничестве</w:t>
      </w:r>
      <w:r w:rsidRPr="005E1596">
        <w:rPr>
          <w:rFonts w:ascii="Times New Roman" w:hAnsi="Times New Roman"/>
          <w:bCs/>
          <w:i/>
          <w:sz w:val="24"/>
          <w:szCs w:val="24"/>
          <w:u w:val="single"/>
          <w:shd w:val="clear" w:color="auto" w:fill="FFFFFF"/>
        </w:rPr>
        <w:t>):.</w:t>
      </w:r>
    </w:p>
    <w:p w:rsidR="00C9024C" w:rsidRPr="005E1596" w:rsidRDefault="00C9024C" w:rsidP="00C9024C">
      <w:pPr>
        <w:spacing w:after="0" w:line="240" w:lineRule="auto"/>
        <w:ind w:firstLine="425"/>
        <w:jc w:val="both"/>
        <w:rPr>
          <w:rFonts w:ascii="Times New Roman" w:hAnsi="Times New Roman"/>
          <w:sz w:val="24"/>
          <w:szCs w:val="24"/>
          <w:shd w:val="clear" w:color="auto" w:fill="FFFFFF"/>
        </w:rPr>
      </w:pPr>
      <w:r w:rsidRPr="005E1596">
        <w:rPr>
          <w:rFonts w:ascii="Times New Roman" w:hAnsi="Times New Roman"/>
          <w:sz w:val="24"/>
          <w:szCs w:val="24"/>
        </w:rPr>
        <w:t>Осуществляется сетевое взаимодействие по преподаванию иностранных языков со следующими ОУ:</w:t>
      </w:r>
    </w:p>
    <w:p w:rsidR="00C9024C" w:rsidRPr="005E1596" w:rsidRDefault="00C9024C" w:rsidP="00C9024C">
      <w:pPr>
        <w:spacing w:after="0" w:line="240" w:lineRule="auto"/>
        <w:ind w:firstLine="425"/>
        <w:jc w:val="both"/>
        <w:rPr>
          <w:rFonts w:ascii="Times New Roman" w:hAnsi="Times New Roman"/>
          <w:bCs/>
          <w:sz w:val="24"/>
          <w:szCs w:val="24"/>
          <w:shd w:val="clear" w:color="auto" w:fill="FFFFFF"/>
        </w:rPr>
      </w:pPr>
      <w:r w:rsidRPr="005E1596">
        <w:rPr>
          <w:rFonts w:ascii="Times New Roman" w:hAnsi="Times New Roman"/>
          <w:bCs/>
          <w:sz w:val="24"/>
          <w:szCs w:val="24"/>
          <w:shd w:val="clear" w:color="auto" w:fill="FFFFFF"/>
        </w:rPr>
        <w:t>-СВФУ;</w:t>
      </w:r>
    </w:p>
    <w:p w:rsidR="00C9024C" w:rsidRPr="005E1596" w:rsidRDefault="00C9024C" w:rsidP="00C9024C">
      <w:pPr>
        <w:spacing w:after="0" w:line="240" w:lineRule="auto"/>
        <w:ind w:firstLine="425"/>
        <w:jc w:val="both"/>
        <w:rPr>
          <w:rFonts w:ascii="Times New Roman" w:hAnsi="Times New Roman"/>
          <w:bCs/>
          <w:sz w:val="24"/>
          <w:szCs w:val="24"/>
          <w:shd w:val="clear" w:color="auto" w:fill="FFFFFF"/>
        </w:rPr>
      </w:pPr>
      <w:r w:rsidRPr="005E1596">
        <w:rPr>
          <w:rFonts w:ascii="Times New Roman" w:hAnsi="Times New Roman"/>
          <w:bCs/>
          <w:sz w:val="24"/>
          <w:szCs w:val="24"/>
          <w:shd w:val="clear" w:color="auto" w:fill="FFFFFF"/>
        </w:rPr>
        <w:t>-Учреждения дополнительного образования г. Якутска;</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bCs/>
          <w:sz w:val="24"/>
          <w:szCs w:val="24"/>
          <w:shd w:val="clear" w:color="auto" w:fill="FFFFFF"/>
        </w:rPr>
        <w:t>-</w:t>
      </w:r>
      <w:r w:rsidRPr="005E1596">
        <w:rPr>
          <w:rFonts w:ascii="Times New Roman" w:hAnsi="Times New Roman"/>
          <w:sz w:val="24"/>
          <w:szCs w:val="24"/>
        </w:rPr>
        <w:t xml:space="preserve"> Шеньянский Университет, КНР;</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СОШ №12 г. Братска Иркутской области;</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ЦОиОД РС (Я) «Сосновый бор»;</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Верхневилюйская СОШ №4 им. Д.С.Спиридонова;</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Саха-Бельгийская гимназия с. Кептени Усть-Алданского улуса;</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Антоновская СОШ им. Н.Н.Чусовского Нюрбинского района;</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 Ойская СОШ Хангаласского улуса;</w:t>
      </w:r>
    </w:p>
    <w:p w:rsidR="00C9024C" w:rsidRPr="005E1596" w:rsidRDefault="00C9024C" w:rsidP="00C9024C">
      <w:pPr>
        <w:spacing w:after="0" w:line="240" w:lineRule="auto"/>
        <w:ind w:firstLine="425"/>
        <w:jc w:val="both"/>
        <w:rPr>
          <w:rFonts w:ascii="Times New Roman" w:hAnsi="Times New Roman"/>
          <w:bCs/>
          <w:sz w:val="24"/>
          <w:szCs w:val="24"/>
          <w:shd w:val="clear" w:color="auto" w:fill="FFFFFF"/>
        </w:rPr>
      </w:pPr>
      <w:r w:rsidRPr="005E1596">
        <w:rPr>
          <w:rFonts w:ascii="Times New Roman" w:hAnsi="Times New Roman"/>
          <w:bCs/>
          <w:sz w:val="24"/>
          <w:szCs w:val="24"/>
          <w:shd w:val="clear" w:color="auto" w:fill="FFFFFF"/>
        </w:rPr>
        <w:t>-</w:t>
      </w:r>
      <w:r w:rsidRPr="005E1596">
        <w:rPr>
          <w:rFonts w:ascii="Times New Roman" w:hAnsi="Times New Roman"/>
          <w:sz w:val="24"/>
          <w:szCs w:val="24"/>
        </w:rPr>
        <w:t xml:space="preserve"> Сотрудничество с АШ ЮНЕСКО РС (Я), в т.ч. с ФМФ «Ленский край».</w:t>
      </w:r>
    </w:p>
    <w:p w:rsidR="00C9024C" w:rsidRPr="005E1596" w:rsidRDefault="00C9024C" w:rsidP="00C9024C">
      <w:pPr>
        <w:spacing w:after="0" w:line="240" w:lineRule="auto"/>
        <w:ind w:firstLine="425"/>
        <w:jc w:val="both"/>
        <w:rPr>
          <w:rFonts w:ascii="Times New Roman" w:hAnsi="Times New Roman"/>
          <w:sz w:val="24"/>
          <w:szCs w:val="24"/>
        </w:rPr>
      </w:pPr>
      <w:r w:rsidRPr="005E1596">
        <w:rPr>
          <w:rFonts w:ascii="Times New Roman" w:hAnsi="Times New Roman"/>
          <w:sz w:val="24"/>
          <w:szCs w:val="24"/>
        </w:rPr>
        <w:t>Ежегодно в рамках сетевого сотрудничества с ОУ проводятся курсы повышения квалификации учителей, организуются  педпрактика студентов, участие школьников в СВОШ СВФУ, в интеллектуальных играх, в Декаде иностранных языков ИЗФиР (английского, французского, китайского) СВФУ, проводятся творческие конкурсы и различные мероприятия, обучение в летней языковой школе при Шеньянском университете КНР, очное участие в Республиканском фестивале китайского языка и культуры; проводятся совместные мероприятия, участие в дистанционных конференциях и конкурсах по линии АШ ЮНЕСКО, занятие детей в летней творческой школе  «Я гражданин мира» в ЦОиОД РС (Я) «Сосновый бор» и т.д.</w:t>
      </w:r>
    </w:p>
    <w:p w:rsidR="00C9024C" w:rsidRPr="005E1596" w:rsidRDefault="00C9024C" w:rsidP="00C9024C">
      <w:pPr>
        <w:spacing w:after="0" w:line="240" w:lineRule="auto"/>
        <w:jc w:val="both"/>
        <w:rPr>
          <w:rFonts w:ascii="Times New Roman" w:hAnsi="Times New Roman"/>
          <w:sz w:val="24"/>
          <w:szCs w:val="24"/>
          <w:u w:val="single"/>
        </w:rPr>
      </w:pPr>
    </w:p>
    <w:p w:rsidR="007720BF" w:rsidRPr="005E1596" w:rsidRDefault="006557BA" w:rsidP="00006B61">
      <w:pPr>
        <w:pStyle w:val="a8"/>
        <w:numPr>
          <w:ilvl w:val="1"/>
          <w:numId w:val="29"/>
        </w:numPr>
        <w:spacing w:after="0" w:line="240" w:lineRule="auto"/>
        <w:ind w:left="0"/>
        <w:jc w:val="center"/>
        <w:rPr>
          <w:rFonts w:ascii="Times New Roman" w:hAnsi="Times New Roman"/>
          <w:b/>
          <w:i/>
          <w:iCs/>
          <w:sz w:val="24"/>
          <w:szCs w:val="24"/>
        </w:rPr>
      </w:pPr>
      <w:r w:rsidRPr="005E1596">
        <w:rPr>
          <w:rFonts w:ascii="Times New Roman" w:hAnsi="Times New Roman"/>
          <w:b/>
          <w:i/>
          <w:iCs/>
          <w:sz w:val="24"/>
          <w:szCs w:val="24"/>
        </w:rPr>
        <w:t>Школьный сайт</w:t>
      </w:r>
      <w:r w:rsidR="007720BF" w:rsidRPr="005E1596">
        <w:rPr>
          <w:rFonts w:ascii="Times New Roman" w:hAnsi="Times New Roman"/>
          <w:b/>
          <w:i/>
          <w:iCs/>
          <w:sz w:val="24"/>
          <w:szCs w:val="24"/>
        </w:rPr>
        <w:t xml:space="preserve"> как эффективное средство взаимодействия всех участников образовательного процесса</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Школа имеет свой сайт </w:t>
      </w:r>
      <w:r w:rsidRPr="005E1596">
        <w:rPr>
          <w:rFonts w:ascii="Times New Roman" w:hAnsi="Times New Roman"/>
          <w:b/>
          <w:sz w:val="24"/>
          <w:szCs w:val="24"/>
          <w:u w:val="single"/>
        </w:rPr>
        <w:t>http://school26.yaguo.ru</w:t>
      </w:r>
      <w:r w:rsidRPr="005E1596">
        <w:rPr>
          <w:rFonts w:ascii="Times New Roman" w:hAnsi="Times New Roman"/>
          <w:b/>
          <w:sz w:val="24"/>
          <w:szCs w:val="24"/>
        </w:rPr>
        <w:t>,</w:t>
      </w:r>
      <w:r w:rsidRPr="005E1596">
        <w:rPr>
          <w:rFonts w:ascii="Times New Roman" w:hAnsi="Times New Roman"/>
          <w:sz w:val="24"/>
          <w:szCs w:val="24"/>
        </w:rPr>
        <w:t xml:space="preserve"> который обеспечивает </w:t>
      </w:r>
      <w:r w:rsidRPr="005E1596">
        <w:rPr>
          <w:rFonts w:ascii="Times New Roman" w:hAnsi="Times New Roman"/>
          <w:iCs/>
          <w:sz w:val="24"/>
          <w:szCs w:val="24"/>
        </w:rPr>
        <w:t xml:space="preserve">интерактивную связь между всеми участниками образовательного процесса, выступая как </w:t>
      </w:r>
      <w:r w:rsidRPr="005E1596">
        <w:rPr>
          <w:rFonts w:ascii="Times New Roman" w:hAnsi="Times New Roman"/>
          <w:sz w:val="24"/>
          <w:szCs w:val="24"/>
        </w:rPr>
        <w:t>как эффективное средство взаимодействия школы, учеников и родителей.</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Сайт состоит из следующих разделов:</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-Главная:</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lastRenderedPageBreak/>
        <w:t>сведения о школе:</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-основные сведения;</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-структура и органы управления;</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-документы школы;</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-образование;</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-образовательные стандарты;</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-руководство, педагогический состав;</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-материально-техническое обеспечение и оснащение образовательного процесса;</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-дополнительные образовательные услуги;</w:t>
      </w:r>
    </w:p>
    <w:p w:rsidR="006A3E88" w:rsidRPr="005E1596" w:rsidRDefault="006A3E88" w:rsidP="006A3E88">
      <w:pPr>
        <w:spacing w:after="0" w:line="240" w:lineRule="auto"/>
        <w:ind w:firstLine="426"/>
        <w:jc w:val="both"/>
        <w:rPr>
          <w:rFonts w:ascii="Times New Roman" w:hAnsi="Times New Roman"/>
          <w:sz w:val="24"/>
          <w:szCs w:val="24"/>
        </w:rPr>
      </w:pPr>
      <w:r w:rsidRPr="005E1596">
        <w:rPr>
          <w:rFonts w:ascii="Times New Roman" w:hAnsi="Times New Roman"/>
          <w:sz w:val="24"/>
          <w:szCs w:val="24"/>
        </w:rPr>
        <w:t>-финансово-хозяйственная деятельность;</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информация о приеме в 1 класс; </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информация о ОГЭ; </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подготовка к ЕГЭ; </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методическая копилка; </w:t>
      </w:r>
    </w:p>
    <w:p w:rsidR="006A3E88" w:rsidRPr="005E1596" w:rsidRDefault="006A3E88" w:rsidP="00006B61">
      <w:pPr>
        <w:numPr>
          <w:ilvl w:val="0"/>
          <w:numId w:val="50"/>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фотогалерея;</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-электронный журнал;</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-почта;</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-вход.</w:t>
      </w:r>
    </w:p>
    <w:p w:rsidR="006A3E88" w:rsidRPr="005E1596" w:rsidRDefault="006A3E88" w:rsidP="006A3E88">
      <w:pPr>
        <w:spacing w:after="0" w:line="240" w:lineRule="auto"/>
        <w:ind w:firstLine="425"/>
        <w:jc w:val="both"/>
        <w:rPr>
          <w:rFonts w:ascii="Times New Roman" w:hAnsi="Times New Roman"/>
          <w:sz w:val="24"/>
          <w:szCs w:val="24"/>
        </w:rPr>
      </w:pPr>
      <w:r w:rsidRPr="005E1596">
        <w:rPr>
          <w:rFonts w:ascii="Times New Roman" w:hAnsi="Times New Roman"/>
          <w:sz w:val="24"/>
          <w:szCs w:val="24"/>
        </w:rPr>
        <w:t>Обновление школьного сайта проводится систематически.</w:t>
      </w:r>
    </w:p>
    <w:p w:rsidR="00232290" w:rsidRPr="005E1596" w:rsidRDefault="00232290" w:rsidP="00232290">
      <w:pPr>
        <w:pStyle w:val="a8"/>
        <w:spacing w:after="0" w:line="240" w:lineRule="auto"/>
        <w:ind w:left="0"/>
        <w:rPr>
          <w:rFonts w:ascii="Times New Roman" w:hAnsi="Times New Roman"/>
          <w:b/>
          <w:i/>
          <w:iCs/>
          <w:sz w:val="24"/>
          <w:szCs w:val="24"/>
        </w:rPr>
      </w:pPr>
    </w:p>
    <w:p w:rsidR="00CA422F" w:rsidRPr="005E1596" w:rsidRDefault="000B6EF4" w:rsidP="00006B61">
      <w:pPr>
        <w:pStyle w:val="a8"/>
        <w:numPr>
          <w:ilvl w:val="0"/>
          <w:numId w:val="29"/>
        </w:numPr>
        <w:spacing w:after="0" w:line="240" w:lineRule="auto"/>
        <w:ind w:left="0"/>
        <w:jc w:val="center"/>
        <w:rPr>
          <w:rFonts w:ascii="Times New Roman" w:hAnsi="Times New Roman"/>
          <w:b/>
          <w:i/>
          <w:sz w:val="24"/>
          <w:szCs w:val="24"/>
        </w:rPr>
      </w:pPr>
      <w:r w:rsidRPr="005E1596">
        <w:rPr>
          <w:rFonts w:ascii="Times New Roman" w:hAnsi="Times New Roman"/>
          <w:b/>
          <w:bCs/>
          <w:i/>
          <w:sz w:val="24"/>
          <w:szCs w:val="24"/>
          <w:lang w:eastAsia="ru-RU"/>
        </w:rPr>
        <w:t xml:space="preserve">Финансирование по бюджету школы за </w:t>
      </w:r>
      <w:r w:rsidR="00B64C8A" w:rsidRPr="005E1596">
        <w:rPr>
          <w:rFonts w:ascii="Times New Roman" w:hAnsi="Times New Roman"/>
          <w:b/>
          <w:bCs/>
          <w:i/>
          <w:sz w:val="24"/>
          <w:szCs w:val="24"/>
          <w:lang w:eastAsia="ru-RU"/>
        </w:rPr>
        <w:t xml:space="preserve">2016 </w:t>
      </w:r>
      <w:r w:rsidRPr="005E1596">
        <w:rPr>
          <w:rFonts w:ascii="Times New Roman" w:hAnsi="Times New Roman"/>
          <w:b/>
          <w:bCs/>
          <w:i/>
          <w:sz w:val="24"/>
          <w:szCs w:val="24"/>
          <w:lang w:eastAsia="ru-RU"/>
        </w:rPr>
        <w:t>год</w:t>
      </w:r>
    </w:p>
    <w:p w:rsidR="00B64C8A" w:rsidRPr="005E1596" w:rsidRDefault="00B64C8A" w:rsidP="00B64C8A">
      <w:pPr>
        <w:pStyle w:val="a8"/>
        <w:spacing w:after="0" w:line="240" w:lineRule="auto"/>
        <w:ind w:left="0" w:firstLine="426"/>
        <w:rPr>
          <w:rFonts w:ascii="Times New Roman" w:hAnsi="Times New Roman"/>
          <w:b/>
          <w:i/>
          <w:sz w:val="24"/>
          <w:szCs w:val="24"/>
        </w:rPr>
      </w:pPr>
    </w:p>
    <w:p w:rsidR="00B64C8A" w:rsidRPr="005E1596" w:rsidRDefault="00B64C8A" w:rsidP="00B64C8A">
      <w:pPr>
        <w:pStyle w:val="a8"/>
        <w:spacing w:after="0" w:line="240" w:lineRule="auto"/>
        <w:ind w:left="0" w:firstLine="426"/>
        <w:rPr>
          <w:rFonts w:ascii="Times New Roman" w:hAnsi="Times New Roman"/>
          <w:sz w:val="24"/>
          <w:szCs w:val="24"/>
        </w:rPr>
      </w:pPr>
      <w:r w:rsidRPr="005E1596">
        <w:rPr>
          <w:rFonts w:ascii="Times New Roman" w:hAnsi="Times New Roman"/>
          <w:sz w:val="24"/>
          <w:szCs w:val="24"/>
        </w:rPr>
        <w:t>Финансирование за 2016 год по бюджету школы составляет 165195 435  руб. по следующим статьям:</w:t>
      </w:r>
    </w:p>
    <w:tbl>
      <w:tblPr>
        <w:tblW w:w="0" w:type="auto"/>
        <w:tblLook w:val="04A0"/>
      </w:tblPr>
      <w:tblGrid>
        <w:gridCol w:w="675"/>
        <w:gridCol w:w="6379"/>
        <w:gridCol w:w="2126"/>
      </w:tblGrid>
      <w:tr w:rsidR="00B64C8A" w:rsidRPr="005E1596" w:rsidTr="00E433CA">
        <w:tc>
          <w:tcPr>
            <w:tcW w:w="675"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1</w:t>
            </w:r>
          </w:p>
        </w:tc>
        <w:tc>
          <w:tcPr>
            <w:tcW w:w="6379"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На оплату труда предусмотрено</w:t>
            </w:r>
          </w:p>
        </w:tc>
        <w:tc>
          <w:tcPr>
            <w:tcW w:w="2126" w:type="dxa"/>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113445172 рб.</w:t>
            </w:r>
          </w:p>
        </w:tc>
      </w:tr>
      <w:tr w:rsidR="00B64C8A" w:rsidRPr="005E1596" w:rsidTr="00E433CA">
        <w:trPr>
          <w:trHeight w:val="255"/>
        </w:trPr>
        <w:tc>
          <w:tcPr>
            <w:tcW w:w="675"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2</w:t>
            </w:r>
          </w:p>
        </w:tc>
        <w:tc>
          <w:tcPr>
            <w:tcW w:w="6379"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Начисление на заработную плату (налоги)</w:t>
            </w:r>
          </w:p>
        </w:tc>
        <w:tc>
          <w:tcPr>
            <w:tcW w:w="2126" w:type="dxa"/>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34260378 рб.</w:t>
            </w:r>
          </w:p>
        </w:tc>
      </w:tr>
      <w:tr w:rsidR="00B64C8A" w:rsidRPr="005E1596" w:rsidTr="00E433CA">
        <w:trPr>
          <w:trHeight w:val="285"/>
        </w:trPr>
        <w:tc>
          <w:tcPr>
            <w:tcW w:w="7054" w:type="dxa"/>
            <w:gridSpan w:val="2"/>
            <w:shd w:val="clear" w:color="auto" w:fill="FFFFFF" w:themeFill="background1"/>
          </w:tcPr>
          <w:p w:rsidR="00B64C8A" w:rsidRPr="005E1596" w:rsidRDefault="00B64C8A" w:rsidP="00E433CA">
            <w:pPr>
              <w:spacing w:after="0" w:line="240" w:lineRule="auto"/>
              <w:rPr>
                <w:rFonts w:ascii="Times New Roman" w:hAnsi="Times New Roman"/>
                <w:i/>
                <w:sz w:val="24"/>
                <w:szCs w:val="24"/>
              </w:rPr>
            </w:pPr>
            <w:r w:rsidRPr="005E1596">
              <w:rPr>
                <w:rFonts w:ascii="Times New Roman" w:hAnsi="Times New Roman"/>
                <w:i/>
                <w:sz w:val="24"/>
                <w:szCs w:val="24"/>
              </w:rPr>
              <w:t>Итого на оплату труда и налоги</w:t>
            </w:r>
          </w:p>
        </w:tc>
        <w:tc>
          <w:tcPr>
            <w:tcW w:w="2126" w:type="dxa"/>
          </w:tcPr>
          <w:p w:rsidR="00B64C8A" w:rsidRPr="005E1596" w:rsidRDefault="00E916F3" w:rsidP="00E433CA">
            <w:pPr>
              <w:spacing w:after="0" w:line="240" w:lineRule="auto"/>
              <w:rPr>
                <w:rFonts w:ascii="Times New Roman" w:hAnsi="Times New Roman"/>
                <w:sz w:val="24"/>
                <w:szCs w:val="24"/>
              </w:rPr>
            </w:pPr>
            <w:r w:rsidRPr="005E1596">
              <w:rPr>
                <w:rFonts w:ascii="Times New Roman" w:hAnsi="Times New Roman"/>
                <w:sz w:val="24"/>
                <w:szCs w:val="24"/>
              </w:rPr>
              <w:t xml:space="preserve">147705550 </w:t>
            </w:r>
            <w:r w:rsidR="00B64C8A" w:rsidRPr="005E1596">
              <w:rPr>
                <w:rFonts w:ascii="Times New Roman" w:hAnsi="Times New Roman"/>
                <w:sz w:val="24"/>
                <w:szCs w:val="24"/>
              </w:rPr>
              <w:t>рб.</w:t>
            </w:r>
          </w:p>
        </w:tc>
      </w:tr>
      <w:tr w:rsidR="00B64C8A" w:rsidRPr="005E1596" w:rsidTr="00E433CA">
        <w:tc>
          <w:tcPr>
            <w:tcW w:w="675"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3</w:t>
            </w:r>
          </w:p>
        </w:tc>
        <w:tc>
          <w:tcPr>
            <w:tcW w:w="6379"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На коммунальные услуги по теплоэнергии, электроэнергии, водоснабжению</w:t>
            </w:r>
          </w:p>
        </w:tc>
        <w:tc>
          <w:tcPr>
            <w:tcW w:w="2126" w:type="dxa"/>
          </w:tcPr>
          <w:p w:rsidR="00B64C8A" w:rsidRPr="005E1596" w:rsidRDefault="00E916F3" w:rsidP="00E433CA">
            <w:pPr>
              <w:spacing w:after="0" w:line="240" w:lineRule="auto"/>
              <w:rPr>
                <w:rFonts w:ascii="Times New Roman" w:hAnsi="Times New Roman"/>
                <w:sz w:val="24"/>
                <w:szCs w:val="24"/>
              </w:rPr>
            </w:pPr>
            <w:r w:rsidRPr="005E1596">
              <w:rPr>
                <w:rFonts w:ascii="Times New Roman" w:hAnsi="Times New Roman"/>
                <w:sz w:val="24"/>
                <w:szCs w:val="24"/>
              </w:rPr>
              <w:t xml:space="preserve">5197500 </w:t>
            </w:r>
            <w:r w:rsidR="00B64C8A" w:rsidRPr="005E1596">
              <w:rPr>
                <w:rFonts w:ascii="Times New Roman" w:hAnsi="Times New Roman"/>
                <w:sz w:val="24"/>
                <w:szCs w:val="24"/>
              </w:rPr>
              <w:t>рб.</w:t>
            </w:r>
          </w:p>
        </w:tc>
      </w:tr>
      <w:tr w:rsidR="00B64C8A" w:rsidRPr="005E1596" w:rsidTr="00E433CA">
        <w:tc>
          <w:tcPr>
            <w:tcW w:w="675"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4</w:t>
            </w:r>
          </w:p>
        </w:tc>
        <w:tc>
          <w:tcPr>
            <w:tcW w:w="6379"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Приобретено учебников на сумму</w:t>
            </w:r>
          </w:p>
        </w:tc>
        <w:tc>
          <w:tcPr>
            <w:tcW w:w="2126" w:type="dxa"/>
          </w:tcPr>
          <w:p w:rsidR="00B64C8A" w:rsidRPr="005E1596" w:rsidRDefault="00E916F3" w:rsidP="00E433CA">
            <w:pPr>
              <w:spacing w:after="0" w:line="240" w:lineRule="auto"/>
              <w:rPr>
                <w:rFonts w:ascii="Times New Roman" w:hAnsi="Times New Roman"/>
                <w:sz w:val="24"/>
                <w:szCs w:val="24"/>
              </w:rPr>
            </w:pPr>
            <w:r w:rsidRPr="005E1596">
              <w:rPr>
                <w:rFonts w:ascii="Times New Roman" w:hAnsi="Times New Roman"/>
                <w:sz w:val="24"/>
                <w:szCs w:val="24"/>
              </w:rPr>
              <w:t xml:space="preserve">2215670 </w:t>
            </w:r>
            <w:r w:rsidR="00B64C8A" w:rsidRPr="005E1596">
              <w:rPr>
                <w:rFonts w:ascii="Times New Roman" w:hAnsi="Times New Roman"/>
                <w:sz w:val="24"/>
                <w:szCs w:val="24"/>
              </w:rPr>
              <w:t>рб.</w:t>
            </w:r>
          </w:p>
        </w:tc>
      </w:tr>
      <w:tr w:rsidR="00B64C8A" w:rsidRPr="005E1596" w:rsidTr="00E433CA">
        <w:tc>
          <w:tcPr>
            <w:tcW w:w="675"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5</w:t>
            </w:r>
          </w:p>
        </w:tc>
        <w:tc>
          <w:tcPr>
            <w:tcW w:w="6379" w:type="dxa"/>
            <w:shd w:val="clear" w:color="auto" w:fill="FFFFFF" w:themeFill="background1"/>
          </w:tcPr>
          <w:p w:rsidR="00B64C8A" w:rsidRPr="005E1596" w:rsidRDefault="00B64C8A" w:rsidP="00E433CA">
            <w:pPr>
              <w:spacing w:after="0" w:line="240" w:lineRule="auto"/>
              <w:rPr>
                <w:rFonts w:ascii="Times New Roman" w:hAnsi="Times New Roman"/>
                <w:sz w:val="24"/>
                <w:szCs w:val="24"/>
              </w:rPr>
            </w:pPr>
            <w:r w:rsidRPr="005E1596">
              <w:rPr>
                <w:rFonts w:ascii="Times New Roman" w:hAnsi="Times New Roman"/>
                <w:sz w:val="24"/>
                <w:szCs w:val="24"/>
              </w:rPr>
              <w:t>Канцелярские и хозяйственные расходы</w:t>
            </w:r>
          </w:p>
        </w:tc>
        <w:tc>
          <w:tcPr>
            <w:tcW w:w="2126" w:type="dxa"/>
          </w:tcPr>
          <w:p w:rsidR="00B64C8A" w:rsidRPr="005E1596" w:rsidRDefault="00E916F3" w:rsidP="00E433CA">
            <w:pPr>
              <w:spacing w:after="0" w:line="240" w:lineRule="auto"/>
              <w:rPr>
                <w:rFonts w:ascii="Times New Roman" w:hAnsi="Times New Roman"/>
                <w:sz w:val="24"/>
                <w:szCs w:val="24"/>
              </w:rPr>
            </w:pPr>
            <w:r w:rsidRPr="005E1596">
              <w:rPr>
                <w:rFonts w:ascii="Times New Roman" w:hAnsi="Times New Roman"/>
                <w:sz w:val="24"/>
                <w:szCs w:val="24"/>
              </w:rPr>
              <w:t>80</w:t>
            </w:r>
            <w:r w:rsidR="00B64C8A" w:rsidRPr="005E1596">
              <w:rPr>
                <w:rFonts w:ascii="Times New Roman" w:hAnsi="Times New Roman"/>
                <w:sz w:val="24"/>
                <w:szCs w:val="24"/>
              </w:rPr>
              <w:t>0 000 рб.</w:t>
            </w:r>
          </w:p>
        </w:tc>
      </w:tr>
    </w:tbl>
    <w:p w:rsidR="00B64C8A" w:rsidRPr="005E1596" w:rsidRDefault="00B64C8A" w:rsidP="00B64C8A">
      <w:pPr>
        <w:pStyle w:val="a8"/>
        <w:spacing w:after="0" w:line="240" w:lineRule="auto"/>
        <w:ind w:left="0"/>
        <w:rPr>
          <w:rFonts w:ascii="Times New Roman" w:hAnsi="Times New Roman"/>
          <w:b/>
          <w:i/>
          <w:sz w:val="24"/>
          <w:szCs w:val="24"/>
        </w:rPr>
      </w:pPr>
    </w:p>
    <w:tbl>
      <w:tblPr>
        <w:tblW w:w="11498" w:type="dxa"/>
        <w:tblInd w:w="93" w:type="dxa"/>
        <w:tblLook w:val="04A0"/>
      </w:tblPr>
      <w:tblGrid>
        <w:gridCol w:w="1417"/>
        <w:gridCol w:w="1417"/>
        <w:gridCol w:w="1417"/>
        <w:gridCol w:w="1417"/>
        <w:gridCol w:w="1823"/>
        <w:gridCol w:w="974"/>
        <w:gridCol w:w="406"/>
        <w:gridCol w:w="1011"/>
        <w:gridCol w:w="236"/>
        <w:gridCol w:w="1380"/>
      </w:tblGrid>
      <w:tr w:rsidR="00B64C8A" w:rsidRPr="005E1596" w:rsidTr="00B64C8A">
        <w:trPr>
          <w:gridAfter w:val="3"/>
          <w:wAfter w:w="2627" w:type="dxa"/>
          <w:trHeight w:val="375"/>
        </w:trPr>
        <w:tc>
          <w:tcPr>
            <w:tcW w:w="7491" w:type="dxa"/>
            <w:gridSpan w:val="5"/>
            <w:tcBorders>
              <w:top w:val="nil"/>
              <w:left w:val="nil"/>
              <w:bottom w:val="nil"/>
              <w:right w:val="nil"/>
            </w:tcBorders>
            <w:shd w:val="clear" w:color="auto" w:fill="auto"/>
            <w:noWrap/>
            <w:vAlign w:val="bottom"/>
            <w:hideMark/>
          </w:tcPr>
          <w:p w:rsidR="00B64C8A" w:rsidRPr="005E1596" w:rsidRDefault="00B64C8A" w:rsidP="00B64C8A">
            <w:pPr>
              <w:spacing w:after="0" w:line="240" w:lineRule="auto"/>
              <w:jc w:val="center"/>
              <w:rPr>
                <w:rFonts w:ascii="Times New Roman" w:eastAsia="Times New Roman" w:hAnsi="Times New Roman"/>
                <w:b/>
                <w:bCs/>
                <w:i/>
                <w:sz w:val="24"/>
                <w:szCs w:val="24"/>
                <w:lang w:eastAsia="ru-RU"/>
              </w:rPr>
            </w:pPr>
            <w:bookmarkStart w:id="0" w:name="RANGE!B2:I28"/>
            <w:r w:rsidRPr="005E1596">
              <w:rPr>
                <w:rFonts w:ascii="Times New Roman" w:eastAsia="Times New Roman" w:hAnsi="Times New Roman"/>
                <w:b/>
                <w:bCs/>
                <w:i/>
                <w:sz w:val="24"/>
                <w:szCs w:val="24"/>
                <w:lang w:eastAsia="ru-RU"/>
              </w:rPr>
              <w:t xml:space="preserve">                      (Отчет по расходам с 01.09.2015 г. по 31.08.2016 г.</w:t>
            </w:r>
            <w:bookmarkEnd w:id="0"/>
            <w:r w:rsidRPr="005E1596">
              <w:rPr>
                <w:rFonts w:ascii="Times New Roman" w:eastAsia="Times New Roman" w:hAnsi="Times New Roman"/>
                <w:b/>
                <w:bCs/>
                <w:i/>
                <w:sz w:val="24"/>
                <w:szCs w:val="24"/>
                <w:lang w:eastAsia="ru-RU"/>
              </w:rPr>
              <w:t>)</w:t>
            </w:r>
          </w:p>
        </w:tc>
        <w:tc>
          <w:tcPr>
            <w:tcW w:w="1380" w:type="dxa"/>
            <w:gridSpan w:val="2"/>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sz w:val="24"/>
                <w:szCs w:val="24"/>
                <w:lang w:eastAsia="ru-RU"/>
              </w:rPr>
            </w:pPr>
          </w:p>
        </w:tc>
      </w:tr>
      <w:tr w:rsidR="00B64C8A" w:rsidRPr="005E1596" w:rsidTr="00B64C8A">
        <w:trPr>
          <w:trHeight w:val="300"/>
        </w:trPr>
        <w:tc>
          <w:tcPr>
            <w:tcW w:w="1417"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2797" w:type="dxa"/>
            <w:gridSpan w:val="2"/>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1417" w:type="dxa"/>
            <w:gridSpan w:val="2"/>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Медали "За особые успехи в учении" с доставкой</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3860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Призы, премии учащимся</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68991</w:t>
            </w:r>
          </w:p>
        </w:tc>
      </w:tr>
      <w:tr w:rsidR="00B64C8A" w:rsidRPr="005E1596" w:rsidTr="00B64C8A">
        <w:trPr>
          <w:gridAfter w:val="3"/>
          <w:wAfter w:w="2627" w:type="dxa"/>
          <w:trHeight w:val="33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Личное дело учащихся</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9230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Бланки аттестатов</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44820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Трансформатор, счетчик</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16740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Мусорный бак</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20300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Ремонт столового оборудования</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34250</w:t>
            </w:r>
          </w:p>
        </w:tc>
      </w:tr>
      <w:tr w:rsidR="00B64C8A" w:rsidRPr="005E1596" w:rsidTr="00B64C8A">
        <w:trPr>
          <w:gridAfter w:val="3"/>
          <w:wAfter w:w="2627" w:type="dxa"/>
          <w:trHeight w:val="345"/>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 xml:space="preserve">Сопровождение электронного документооборота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9900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Изготовление ключа электронной подписи</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2700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Выдача справки о готовности оборудования</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1200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Пломбировка пожарных гидрантов</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800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 xml:space="preserve">Прочие расходы (противопожарная проверка, замена чипа, услуги почты, изгот.ключей, предст. расходы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102546</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Банковские услуги</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28600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Дизайн-макет</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5450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lastRenderedPageBreak/>
              <w:t>Прием узла учета воды</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950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Заправка картриджа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7350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Доставка груза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1800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Тепловая энергия</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22000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Электротовары</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3929</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Канцтовары</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4293</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Строительные товары</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15788</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Сантехника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29880</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Заработная плата, премии работникам</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61029</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Налоги</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24755</w:t>
            </w:r>
          </w:p>
        </w:tc>
      </w:tr>
      <w:tr w:rsidR="00B64C8A" w:rsidRPr="005E1596" w:rsidTr="00B64C8A">
        <w:trPr>
          <w:gridAfter w:val="3"/>
          <w:wAfter w:w="2627" w:type="dxa"/>
          <w:trHeight w:val="300"/>
        </w:trPr>
        <w:tc>
          <w:tcPr>
            <w:tcW w:w="74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Итого</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B64C8A" w:rsidRPr="005E1596" w:rsidRDefault="00B64C8A" w:rsidP="00B64C8A">
            <w:pPr>
              <w:spacing w:after="0" w:line="240" w:lineRule="auto"/>
              <w:jc w:val="right"/>
              <w:rPr>
                <w:rFonts w:ascii="Times New Roman" w:eastAsia="Times New Roman" w:hAnsi="Times New Roman"/>
                <w:color w:val="000000"/>
                <w:sz w:val="24"/>
                <w:szCs w:val="24"/>
                <w:lang w:eastAsia="ru-RU"/>
              </w:rPr>
            </w:pPr>
            <w:r w:rsidRPr="005E1596">
              <w:rPr>
                <w:rFonts w:ascii="Times New Roman" w:eastAsia="Times New Roman" w:hAnsi="Times New Roman"/>
                <w:color w:val="000000"/>
                <w:sz w:val="24"/>
                <w:szCs w:val="24"/>
                <w:lang w:eastAsia="ru-RU"/>
              </w:rPr>
              <w:t>521161</w:t>
            </w:r>
          </w:p>
        </w:tc>
      </w:tr>
    </w:tbl>
    <w:p w:rsidR="00B64C8A" w:rsidRPr="005E1596" w:rsidRDefault="00B64C8A" w:rsidP="00B64C8A">
      <w:pPr>
        <w:spacing w:after="0" w:line="240" w:lineRule="auto"/>
        <w:jc w:val="center"/>
        <w:rPr>
          <w:rFonts w:ascii="Times New Roman" w:hAnsi="Times New Roman"/>
          <w:b/>
          <w:i/>
          <w:color w:val="FF0000"/>
          <w:sz w:val="24"/>
          <w:szCs w:val="24"/>
        </w:rPr>
      </w:pPr>
    </w:p>
    <w:p w:rsidR="00B64C8A" w:rsidRPr="005E1596" w:rsidRDefault="00B64C8A" w:rsidP="00B64C8A">
      <w:pPr>
        <w:spacing w:after="0" w:line="240" w:lineRule="auto"/>
        <w:jc w:val="center"/>
        <w:rPr>
          <w:rFonts w:ascii="Times New Roman" w:hAnsi="Times New Roman"/>
          <w:b/>
          <w:i/>
          <w:color w:val="FF0000"/>
          <w:sz w:val="24"/>
          <w:szCs w:val="24"/>
        </w:rPr>
      </w:pPr>
    </w:p>
    <w:p w:rsidR="002400B3" w:rsidRPr="005E1596" w:rsidRDefault="002400B3" w:rsidP="00C604B7">
      <w:pPr>
        <w:spacing w:after="0" w:line="240" w:lineRule="auto"/>
        <w:jc w:val="center"/>
        <w:rPr>
          <w:rFonts w:ascii="Times New Roman" w:hAnsi="Times New Roman"/>
          <w:b/>
          <w:sz w:val="24"/>
          <w:szCs w:val="24"/>
        </w:rPr>
      </w:pPr>
      <w:r w:rsidRPr="005E1596">
        <w:rPr>
          <w:rFonts w:ascii="Times New Roman" w:hAnsi="Times New Roman"/>
          <w:b/>
          <w:sz w:val="24"/>
          <w:szCs w:val="24"/>
          <w:lang w:val="en-US"/>
        </w:rPr>
        <w:t>IV</w:t>
      </w:r>
      <w:r w:rsidRPr="005E1596">
        <w:rPr>
          <w:rFonts w:ascii="Times New Roman" w:hAnsi="Times New Roman"/>
          <w:b/>
          <w:sz w:val="24"/>
          <w:szCs w:val="24"/>
        </w:rPr>
        <w:t xml:space="preserve">  Коллективный портрет учащихся</w:t>
      </w:r>
    </w:p>
    <w:p w:rsidR="002400B3" w:rsidRPr="005E1596" w:rsidRDefault="002400B3" w:rsidP="00BB0448">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Учащиеся школы могут быть в целом охарактеризованы как неплохо воспитанные, мотивированные на хорошие и высокие учебные результаты и позитивно относящиеся к школе. </w:t>
      </w:r>
    </w:p>
    <w:p w:rsidR="008D6D1E" w:rsidRPr="00E9344E" w:rsidRDefault="002400B3" w:rsidP="00E9344E">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В школе соблюдается Устав для учащихся, ведется строгий контроль посещаемости уроков, принимаются меры, исключающие прогулы и опоздания на уроки.</w:t>
      </w:r>
    </w:p>
    <w:p w:rsidR="008D6D1E" w:rsidRPr="005E1596" w:rsidRDefault="008D6D1E" w:rsidP="00326B85">
      <w:pPr>
        <w:spacing w:after="0" w:line="240" w:lineRule="auto"/>
        <w:ind w:left="567"/>
        <w:jc w:val="center"/>
        <w:rPr>
          <w:rFonts w:ascii="Times New Roman" w:hAnsi="Times New Roman"/>
          <w:b/>
          <w:bCs/>
          <w:i/>
          <w:iCs/>
          <w:sz w:val="24"/>
          <w:szCs w:val="24"/>
        </w:rPr>
      </w:pPr>
    </w:p>
    <w:p w:rsidR="005C7E2B" w:rsidRPr="005E1596" w:rsidRDefault="005C7E2B" w:rsidP="00326B85">
      <w:pPr>
        <w:spacing w:after="0" w:line="240" w:lineRule="auto"/>
        <w:ind w:left="567"/>
        <w:jc w:val="center"/>
        <w:rPr>
          <w:rFonts w:ascii="Times New Roman" w:hAnsi="Times New Roman"/>
          <w:b/>
          <w:bCs/>
          <w:i/>
          <w:iCs/>
          <w:sz w:val="24"/>
          <w:szCs w:val="24"/>
        </w:rPr>
      </w:pPr>
      <w:r w:rsidRPr="005E1596">
        <w:rPr>
          <w:rFonts w:ascii="Times New Roman" w:hAnsi="Times New Roman"/>
          <w:b/>
          <w:bCs/>
          <w:i/>
          <w:iCs/>
          <w:sz w:val="24"/>
          <w:szCs w:val="24"/>
        </w:rPr>
        <w:t>Общее количество обучающихся, социальная характеристика семей</w:t>
      </w:r>
    </w:p>
    <w:p w:rsidR="005C7E2B" w:rsidRPr="005E1596" w:rsidRDefault="00C604B7" w:rsidP="00E9344E">
      <w:pPr>
        <w:spacing w:after="0" w:line="240" w:lineRule="auto"/>
        <w:ind w:firstLine="567"/>
        <w:jc w:val="both"/>
        <w:rPr>
          <w:rFonts w:ascii="Times New Roman" w:hAnsi="Times New Roman"/>
          <w:iCs/>
          <w:sz w:val="24"/>
          <w:szCs w:val="24"/>
        </w:rPr>
      </w:pPr>
      <w:r w:rsidRPr="005E1596">
        <w:rPr>
          <w:rFonts w:ascii="Times New Roman" w:hAnsi="Times New Roman"/>
          <w:bCs/>
          <w:iCs/>
          <w:sz w:val="24"/>
          <w:szCs w:val="24"/>
        </w:rPr>
        <w:t>В 2015</w:t>
      </w:r>
      <w:r w:rsidR="008D6D1E" w:rsidRPr="005E1596">
        <w:rPr>
          <w:rFonts w:ascii="Times New Roman" w:hAnsi="Times New Roman"/>
          <w:bCs/>
          <w:iCs/>
          <w:sz w:val="24"/>
          <w:szCs w:val="24"/>
        </w:rPr>
        <w:t>-</w:t>
      </w:r>
      <w:r w:rsidRPr="005E1596">
        <w:rPr>
          <w:rFonts w:ascii="Times New Roman" w:hAnsi="Times New Roman"/>
          <w:bCs/>
          <w:iCs/>
          <w:sz w:val="24"/>
          <w:szCs w:val="24"/>
        </w:rPr>
        <w:t>2016 году в ш</w:t>
      </w:r>
      <w:r w:rsidR="00331E6E" w:rsidRPr="005E1596">
        <w:rPr>
          <w:rFonts w:ascii="Times New Roman" w:hAnsi="Times New Roman"/>
          <w:bCs/>
          <w:iCs/>
          <w:sz w:val="24"/>
          <w:szCs w:val="24"/>
        </w:rPr>
        <w:t>кол</w:t>
      </w:r>
      <w:r w:rsidRPr="005E1596">
        <w:rPr>
          <w:rFonts w:ascii="Times New Roman" w:hAnsi="Times New Roman"/>
          <w:bCs/>
          <w:iCs/>
          <w:sz w:val="24"/>
          <w:szCs w:val="24"/>
        </w:rPr>
        <w:t>е</w:t>
      </w:r>
      <w:r w:rsidR="00331E6E" w:rsidRPr="005E1596">
        <w:rPr>
          <w:rFonts w:ascii="Times New Roman" w:hAnsi="Times New Roman"/>
          <w:bCs/>
          <w:iCs/>
          <w:sz w:val="24"/>
          <w:szCs w:val="24"/>
        </w:rPr>
        <w:t xml:space="preserve"> </w:t>
      </w:r>
      <w:r w:rsidRPr="005E1596">
        <w:rPr>
          <w:rFonts w:ascii="Times New Roman" w:hAnsi="Times New Roman"/>
          <w:bCs/>
          <w:iCs/>
          <w:sz w:val="24"/>
          <w:szCs w:val="24"/>
        </w:rPr>
        <w:t xml:space="preserve">было </w:t>
      </w:r>
      <w:r w:rsidR="00331E6E" w:rsidRPr="005E1596">
        <w:rPr>
          <w:rFonts w:ascii="Times New Roman" w:hAnsi="Times New Roman"/>
          <w:bCs/>
          <w:iCs/>
          <w:sz w:val="24"/>
          <w:szCs w:val="24"/>
        </w:rPr>
        <w:t>6</w:t>
      </w:r>
      <w:r w:rsidR="00232290" w:rsidRPr="005E1596">
        <w:rPr>
          <w:rFonts w:ascii="Times New Roman" w:hAnsi="Times New Roman"/>
          <w:bCs/>
          <w:iCs/>
          <w:sz w:val="24"/>
          <w:szCs w:val="24"/>
        </w:rPr>
        <w:t xml:space="preserve">2 </w:t>
      </w:r>
      <w:r w:rsidR="005C7E2B" w:rsidRPr="005E1596">
        <w:rPr>
          <w:rFonts w:ascii="Times New Roman" w:hAnsi="Times New Roman"/>
          <w:bCs/>
          <w:iCs/>
          <w:sz w:val="24"/>
          <w:szCs w:val="24"/>
        </w:rPr>
        <w:t>классов-комплектов</w:t>
      </w:r>
      <w:r w:rsidR="005C7E2B" w:rsidRPr="005E1596">
        <w:rPr>
          <w:rFonts w:ascii="Times New Roman" w:hAnsi="Times New Roman"/>
          <w:iCs/>
          <w:sz w:val="24"/>
          <w:szCs w:val="24"/>
        </w:rPr>
        <w:t xml:space="preserve">, из них  </w:t>
      </w:r>
      <w:r w:rsidR="00232290" w:rsidRPr="005E1596">
        <w:rPr>
          <w:rFonts w:ascii="Times New Roman" w:hAnsi="Times New Roman"/>
          <w:iCs/>
          <w:sz w:val="24"/>
          <w:szCs w:val="24"/>
        </w:rPr>
        <w:t>6</w:t>
      </w:r>
      <w:r w:rsidR="005C7E2B" w:rsidRPr="005E1596">
        <w:rPr>
          <w:rFonts w:ascii="Times New Roman" w:hAnsi="Times New Roman"/>
          <w:iCs/>
          <w:sz w:val="24"/>
          <w:szCs w:val="24"/>
        </w:rPr>
        <w:t xml:space="preserve"> </w:t>
      </w:r>
      <w:r w:rsidR="00331E6E" w:rsidRPr="005E1596">
        <w:rPr>
          <w:rFonts w:ascii="Times New Roman" w:hAnsi="Times New Roman"/>
          <w:iCs/>
          <w:sz w:val="24"/>
          <w:szCs w:val="24"/>
        </w:rPr>
        <w:t>филологических (</w:t>
      </w:r>
      <w:r w:rsidR="005C7E2B" w:rsidRPr="005E1596">
        <w:rPr>
          <w:rFonts w:ascii="Times New Roman" w:hAnsi="Times New Roman"/>
          <w:iCs/>
          <w:sz w:val="24"/>
          <w:szCs w:val="24"/>
        </w:rPr>
        <w:t>гуманитарных</w:t>
      </w:r>
      <w:r w:rsidR="00232290" w:rsidRPr="005E1596">
        <w:rPr>
          <w:rFonts w:ascii="Times New Roman" w:hAnsi="Times New Roman"/>
          <w:iCs/>
          <w:sz w:val="24"/>
          <w:szCs w:val="24"/>
        </w:rPr>
        <w:t>,  в т.ч. 1 с якутским языком обучения), 11</w:t>
      </w:r>
      <w:r w:rsidR="005C7E2B" w:rsidRPr="005E1596">
        <w:rPr>
          <w:rFonts w:ascii="Times New Roman" w:hAnsi="Times New Roman"/>
          <w:iCs/>
          <w:sz w:val="24"/>
          <w:szCs w:val="24"/>
        </w:rPr>
        <w:t xml:space="preserve">  математических (</w:t>
      </w:r>
      <w:r w:rsidR="00232290" w:rsidRPr="005E1596">
        <w:rPr>
          <w:rFonts w:ascii="Times New Roman" w:hAnsi="Times New Roman"/>
          <w:iCs/>
          <w:sz w:val="24"/>
          <w:szCs w:val="24"/>
        </w:rPr>
        <w:t>4 с якутским языком обучения), 5</w:t>
      </w:r>
      <w:r w:rsidR="005C7E2B" w:rsidRPr="005E1596">
        <w:rPr>
          <w:rFonts w:ascii="Times New Roman" w:hAnsi="Times New Roman"/>
          <w:iCs/>
          <w:sz w:val="24"/>
          <w:szCs w:val="24"/>
        </w:rPr>
        <w:t xml:space="preserve"> информационно-технологических</w:t>
      </w:r>
      <w:r w:rsidR="00232290" w:rsidRPr="005E1596">
        <w:rPr>
          <w:rFonts w:ascii="Times New Roman" w:hAnsi="Times New Roman"/>
          <w:iCs/>
          <w:sz w:val="24"/>
          <w:szCs w:val="24"/>
        </w:rPr>
        <w:t xml:space="preserve"> (2 с якутским языком обучения)</w:t>
      </w:r>
      <w:r w:rsidR="005C7E2B" w:rsidRPr="005E1596">
        <w:rPr>
          <w:rFonts w:ascii="Times New Roman" w:hAnsi="Times New Roman"/>
          <w:iCs/>
          <w:sz w:val="24"/>
          <w:szCs w:val="24"/>
        </w:rPr>
        <w:t xml:space="preserve">, </w:t>
      </w:r>
      <w:r w:rsidR="00232290" w:rsidRPr="005E1596">
        <w:rPr>
          <w:rFonts w:ascii="Times New Roman" w:hAnsi="Times New Roman"/>
          <w:iCs/>
          <w:sz w:val="24"/>
          <w:szCs w:val="24"/>
        </w:rPr>
        <w:t>2 социально-экономических, 1 физико-химический, 3</w:t>
      </w:r>
      <w:r w:rsidR="00331E6E" w:rsidRPr="005E1596">
        <w:rPr>
          <w:rFonts w:ascii="Times New Roman" w:hAnsi="Times New Roman"/>
          <w:iCs/>
          <w:sz w:val="24"/>
          <w:szCs w:val="24"/>
        </w:rPr>
        <w:t xml:space="preserve"> социально-гуманитарных</w:t>
      </w:r>
      <w:r w:rsidR="00232290" w:rsidRPr="005E1596">
        <w:rPr>
          <w:rFonts w:ascii="Times New Roman" w:hAnsi="Times New Roman"/>
          <w:iCs/>
          <w:sz w:val="24"/>
          <w:szCs w:val="24"/>
        </w:rPr>
        <w:t xml:space="preserve"> (1 с якутским языком обучения)</w:t>
      </w:r>
      <w:r w:rsidR="00331E6E" w:rsidRPr="005E1596">
        <w:rPr>
          <w:rFonts w:ascii="Times New Roman" w:hAnsi="Times New Roman"/>
          <w:iCs/>
          <w:sz w:val="24"/>
          <w:szCs w:val="24"/>
        </w:rPr>
        <w:t xml:space="preserve">, 1  музыкально-хоровой,  </w:t>
      </w:r>
      <w:r w:rsidR="00232290" w:rsidRPr="005E1596">
        <w:rPr>
          <w:rFonts w:ascii="Times New Roman" w:hAnsi="Times New Roman"/>
          <w:iCs/>
          <w:sz w:val="24"/>
          <w:szCs w:val="24"/>
        </w:rPr>
        <w:t>2</w:t>
      </w:r>
      <w:r w:rsidR="005C7E2B" w:rsidRPr="005E1596">
        <w:rPr>
          <w:rFonts w:ascii="Times New Roman" w:hAnsi="Times New Roman"/>
          <w:iCs/>
          <w:sz w:val="24"/>
          <w:szCs w:val="24"/>
        </w:rPr>
        <w:t xml:space="preserve"> обор</w:t>
      </w:r>
      <w:r w:rsidR="00232290" w:rsidRPr="005E1596">
        <w:rPr>
          <w:rFonts w:ascii="Times New Roman" w:hAnsi="Times New Roman"/>
          <w:iCs/>
          <w:sz w:val="24"/>
          <w:szCs w:val="24"/>
        </w:rPr>
        <w:t>онно-спортивных</w:t>
      </w:r>
      <w:r w:rsidR="005C7E2B" w:rsidRPr="005E1596">
        <w:rPr>
          <w:rFonts w:ascii="Times New Roman" w:hAnsi="Times New Roman"/>
          <w:iCs/>
          <w:sz w:val="24"/>
          <w:szCs w:val="24"/>
        </w:rPr>
        <w:t xml:space="preserve">, </w:t>
      </w:r>
      <w:r w:rsidR="00232290" w:rsidRPr="005E1596">
        <w:rPr>
          <w:rFonts w:ascii="Times New Roman" w:hAnsi="Times New Roman"/>
          <w:iCs/>
          <w:sz w:val="24"/>
          <w:szCs w:val="24"/>
        </w:rPr>
        <w:t xml:space="preserve">1 архитектурно-технологический с якутским языком обучения, </w:t>
      </w:r>
      <w:r w:rsidR="00331E6E" w:rsidRPr="005E1596">
        <w:rPr>
          <w:rFonts w:ascii="Times New Roman" w:hAnsi="Times New Roman"/>
          <w:iCs/>
          <w:sz w:val="24"/>
          <w:szCs w:val="24"/>
        </w:rPr>
        <w:t>3</w:t>
      </w:r>
      <w:r w:rsidR="00232290" w:rsidRPr="005E1596">
        <w:rPr>
          <w:rFonts w:ascii="Times New Roman" w:hAnsi="Times New Roman"/>
          <w:iCs/>
          <w:sz w:val="24"/>
          <w:szCs w:val="24"/>
        </w:rPr>
        <w:t>0</w:t>
      </w:r>
      <w:r w:rsidR="00331E6E" w:rsidRPr="005E1596">
        <w:rPr>
          <w:rFonts w:ascii="Times New Roman" w:hAnsi="Times New Roman"/>
          <w:iCs/>
          <w:sz w:val="24"/>
          <w:szCs w:val="24"/>
        </w:rPr>
        <w:t xml:space="preserve"> </w:t>
      </w:r>
      <w:r w:rsidR="005C7E2B" w:rsidRPr="005E1596">
        <w:rPr>
          <w:rFonts w:ascii="Times New Roman" w:hAnsi="Times New Roman"/>
          <w:iCs/>
          <w:sz w:val="24"/>
          <w:szCs w:val="24"/>
        </w:rPr>
        <w:t xml:space="preserve">общеобразовательных </w:t>
      </w:r>
      <w:r w:rsidR="00331E6E" w:rsidRPr="005E1596">
        <w:rPr>
          <w:rFonts w:ascii="Times New Roman" w:hAnsi="Times New Roman"/>
          <w:iCs/>
          <w:sz w:val="24"/>
          <w:szCs w:val="24"/>
        </w:rPr>
        <w:t>классов (в т.ч. 2</w:t>
      </w:r>
      <w:r w:rsidR="00232290" w:rsidRPr="005E1596">
        <w:rPr>
          <w:rFonts w:ascii="Times New Roman" w:hAnsi="Times New Roman"/>
          <w:iCs/>
          <w:sz w:val="24"/>
          <w:szCs w:val="24"/>
        </w:rPr>
        <w:t xml:space="preserve">3 </w:t>
      </w:r>
      <w:r w:rsidR="00331E6E" w:rsidRPr="005E1596">
        <w:rPr>
          <w:rFonts w:ascii="Times New Roman" w:hAnsi="Times New Roman"/>
          <w:iCs/>
          <w:sz w:val="24"/>
          <w:szCs w:val="24"/>
        </w:rPr>
        <w:t xml:space="preserve"> начальных, из которых  4 </w:t>
      </w:r>
      <w:r w:rsidR="00232290" w:rsidRPr="005E1596">
        <w:rPr>
          <w:rFonts w:ascii="Times New Roman" w:hAnsi="Times New Roman"/>
          <w:iCs/>
          <w:sz w:val="24"/>
          <w:szCs w:val="24"/>
        </w:rPr>
        <w:t xml:space="preserve">якутских класса </w:t>
      </w:r>
      <w:r w:rsidR="00331E6E" w:rsidRPr="005E1596">
        <w:rPr>
          <w:rFonts w:ascii="Times New Roman" w:hAnsi="Times New Roman"/>
          <w:iCs/>
          <w:sz w:val="24"/>
          <w:szCs w:val="24"/>
        </w:rPr>
        <w:t>с родным языком обучения, 3 якутских класса с русским языком обучения)</w:t>
      </w:r>
      <w:r w:rsidR="005C7E2B" w:rsidRPr="005E1596">
        <w:rPr>
          <w:rFonts w:ascii="Times New Roman" w:hAnsi="Times New Roman"/>
          <w:iCs/>
          <w:sz w:val="24"/>
          <w:szCs w:val="24"/>
        </w:rPr>
        <w:t>.</w:t>
      </w:r>
    </w:p>
    <w:p w:rsidR="005C7E2B" w:rsidRPr="005E1596" w:rsidRDefault="00331E6E" w:rsidP="00E9344E">
      <w:pPr>
        <w:spacing w:after="0" w:line="240" w:lineRule="auto"/>
        <w:ind w:firstLine="567"/>
        <w:jc w:val="both"/>
        <w:rPr>
          <w:rFonts w:ascii="Times New Roman" w:hAnsi="Times New Roman"/>
          <w:iCs/>
          <w:sz w:val="24"/>
          <w:szCs w:val="24"/>
        </w:rPr>
      </w:pPr>
      <w:r w:rsidRPr="005E1596">
        <w:rPr>
          <w:rFonts w:ascii="Times New Roman" w:hAnsi="Times New Roman"/>
          <w:iCs/>
          <w:sz w:val="24"/>
          <w:szCs w:val="24"/>
        </w:rPr>
        <w:t>На начало 201</w:t>
      </w:r>
      <w:r w:rsidR="00232290" w:rsidRPr="005E1596">
        <w:rPr>
          <w:rFonts w:ascii="Times New Roman" w:hAnsi="Times New Roman"/>
          <w:iCs/>
          <w:sz w:val="24"/>
          <w:szCs w:val="24"/>
        </w:rPr>
        <w:t>5</w:t>
      </w:r>
      <w:r w:rsidRPr="005E1596">
        <w:rPr>
          <w:rFonts w:ascii="Times New Roman" w:hAnsi="Times New Roman"/>
          <w:iCs/>
          <w:sz w:val="24"/>
          <w:szCs w:val="24"/>
        </w:rPr>
        <w:t>-1</w:t>
      </w:r>
      <w:r w:rsidR="00232290" w:rsidRPr="005E1596">
        <w:rPr>
          <w:rFonts w:ascii="Times New Roman" w:hAnsi="Times New Roman"/>
          <w:iCs/>
          <w:sz w:val="24"/>
          <w:szCs w:val="24"/>
        </w:rPr>
        <w:t>6</w:t>
      </w:r>
      <w:r w:rsidR="005C7E2B" w:rsidRPr="005E1596">
        <w:rPr>
          <w:rFonts w:ascii="Times New Roman" w:hAnsi="Times New Roman"/>
          <w:iCs/>
          <w:sz w:val="24"/>
          <w:szCs w:val="24"/>
        </w:rPr>
        <w:t xml:space="preserve"> учеб</w:t>
      </w:r>
      <w:r w:rsidRPr="005E1596">
        <w:rPr>
          <w:rFonts w:ascii="Times New Roman" w:hAnsi="Times New Roman"/>
          <w:iCs/>
          <w:sz w:val="24"/>
          <w:szCs w:val="24"/>
        </w:rPr>
        <w:t>ного года в школе обучается 19</w:t>
      </w:r>
      <w:r w:rsidR="00C604B7" w:rsidRPr="005E1596">
        <w:rPr>
          <w:rFonts w:ascii="Times New Roman" w:hAnsi="Times New Roman"/>
          <w:iCs/>
          <w:sz w:val="24"/>
          <w:szCs w:val="24"/>
        </w:rPr>
        <w:t>41</w:t>
      </w:r>
      <w:r w:rsidR="00C604B7" w:rsidRPr="005E1596">
        <w:rPr>
          <w:rFonts w:ascii="Times New Roman" w:hAnsi="Times New Roman"/>
          <w:bCs/>
          <w:iCs/>
          <w:sz w:val="24"/>
          <w:szCs w:val="24"/>
        </w:rPr>
        <w:t xml:space="preserve"> учащий</w:t>
      </w:r>
      <w:r w:rsidR="005C7E2B" w:rsidRPr="005E1596">
        <w:rPr>
          <w:rFonts w:ascii="Times New Roman" w:hAnsi="Times New Roman"/>
          <w:bCs/>
          <w:iCs/>
          <w:sz w:val="24"/>
          <w:szCs w:val="24"/>
        </w:rPr>
        <w:t>ся</w:t>
      </w:r>
      <w:r w:rsidR="005C7E2B" w:rsidRPr="005E1596">
        <w:rPr>
          <w:rFonts w:ascii="Times New Roman" w:hAnsi="Times New Roman"/>
          <w:iCs/>
          <w:sz w:val="24"/>
          <w:szCs w:val="24"/>
        </w:rPr>
        <w:t xml:space="preserve">, </w:t>
      </w:r>
    </w:p>
    <w:p w:rsidR="005C7E2B" w:rsidRPr="005E1596" w:rsidRDefault="005C7E2B" w:rsidP="00E9344E">
      <w:pPr>
        <w:autoSpaceDE w:val="0"/>
        <w:autoSpaceDN w:val="0"/>
        <w:adjustRightInd w:val="0"/>
        <w:spacing w:after="0" w:line="240" w:lineRule="auto"/>
        <w:ind w:firstLine="567"/>
        <w:jc w:val="both"/>
        <w:rPr>
          <w:rFonts w:ascii="Times New Roman" w:hAnsi="Times New Roman"/>
          <w:sz w:val="24"/>
          <w:szCs w:val="24"/>
        </w:rPr>
      </w:pPr>
      <w:r w:rsidRPr="005E1596">
        <w:rPr>
          <w:rFonts w:ascii="Times New Roman" w:hAnsi="Times New Roman"/>
          <w:bCs/>
          <w:iCs/>
          <w:sz w:val="24"/>
          <w:szCs w:val="24"/>
        </w:rPr>
        <w:t xml:space="preserve">Социальный состав родителей </w:t>
      </w:r>
      <w:r w:rsidRPr="005E1596">
        <w:rPr>
          <w:rFonts w:ascii="Times New Roman" w:hAnsi="Times New Roman"/>
          <w:iCs/>
          <w:sz w:val="24"/>
          <w:szCs w:val="24"/>
        </w:rPr>
        <w:t xml:space="preserve">довольно разнороден: служащие - 46,4%, рабочие – 14%, предприниматели – 25,3%, безработные – 8%, военнослужащие – 3,1%, пенсионеры – 1,2%, прочие – 2%. </w:t>
      </w:r>
      <w:r w:rsidRPr="005E1596">
        <w:rPr>
          <w:rFonts w:ascii="Times New Roman" w:hAnsi="Times New Roman"/>
          <w:sz w:val="24"/>
          <w:szCs w:val="24"/>
        </w:rPr>
        <w:t>Социальный статус семей обучающихся: многодетных – 276, малообеспеченных – 449, детей-инвалидов – 9, детей-сирот – 18, опекаемых детей – 19, неполных семей – 365.</w:t>
      </w:r>
    </w:p>
    <w:p w:rsidR="005C7E2B" w:rsidRPr="005E1596" w:rsidRDefault="005C7E2B" w:rsidP="00E9344E">
      <w:pPr>
        <w:spacing w:after="0" w:line="240" w:lineRule="auto"/>
        <w:ind w:firstLine="567"/>
        <w:jc w:val="both"/>
        <w:rPr>
          <w:rFonts w:ascii="Times New Roman" w:hAnsi="Times New Roman"/>
          <w:b/>
          <w:bCs/>
          <w:i/>
          <w:iCs/>
          <w:sz w:val="24"/>
          <w:szCs w:val="24"/>
        </w:rPr>
      </w:pPr>
      <w:r w:rsidRPr="005E1596">
        <w:rPr>
          <w:rFonts w:ascii="Times New Roman" w:hAnsi="Times New Roman"/>
          <w:b/>
          <w:bCs/>
          <w:i/>
          <w:iCs/>
          <w:sz w:val="24"/>
          <w:szCs w:val="24"/>
        </w:rPr>
        <w:t>Национальный состав обучающихся</w:t>
      </w:r>
    </w:p>
    <w:p w:rsidR="005C7E2B" w:rsidRPr="005E1596" w:rsidRDefault="005C7E2B" w:rsidP="00E9344E">
      <w:pPr>
        <w:tabs>
          <w:tab w:val="left" w:pos="9072"/>
        </w:tabs>
        <w:spacing w:after="0" w:line="240" w:lineRule="auto"/>
        <w:ind w:firstLine="567"/>
        <w:jc w:val="both"/>
        <w:rPr>
          <w:rFonts w:ascii="Times New Roman" w:hAnsi="Times New Roman"/>
          <w:iCs/>
          <w:sz w:val="24"/>
          <w:szCs w:val="24"/>
        </w:rPr>
      </w:pPr>
      <w:r w:rsidRPr="005E1596">
        <w:rPr>
          <w:rFonts w:ascii="Times New Roman" w:hAnsi="Times New Roman"/>
          <w:bCs/>
          <w:iCs/>
          <w:sz w:val="24"/>
          <w:szCs w:val="24"/>
        </w:rPr>
        <w:t xml:space="preserve">Национальный состав обучающихся </w:t>
      </w:r>
      <w:r w:rsidR="00C604B7" w:rsidRPr="005E1596">
        <w:rPr>
          <w:rFonts w:ascii="Times New Roman" w:hAnsi="Times New Roman"/>
          <w:iCs/>
          <w:sz w:val="24"/>
          <w:szCs w:val="24"/>
        </w:rPr>
        <w:t>школы на 2015</w:t>
      </w:r>
      <w:r w:rsidR="00232290" w:rsidRPr="005E1596">
        <w:rPr>
          <w:rFonts w:ascii="Times New Roman" w:hAnsi="Times New Roman"/>
          <w:iCs/>
          <w:sz w:val="24"/>
          <w:szCs w:val="24"/>
        </w:rPr>
        <w:t>-1</w:t>
      </w:r>
      <w:r w:rsidR="00C604B7" w:rsidRPr="005E1596">
        <w:rPr>
          <w:rFonts w:ascii="Times New Roman" w:hAnsi="Times New Roman"/>
          <w:iCs/>
          <w:sz w:val="24"/>
          <w:szCs w:val="24"/>
        </w:rPr>
        <w:t>6</w:t>
      </w:r>
      <w:r w:rsidR="00EB0443" w:rsidRPr="005E1596">
        <w:rPr>
          <w:rFonts w:ascii="Times New Roman" w:hAnsi="Times New Roman"/>
          <w:iCs/>
          <w:sz w:val="24"/>
          <w:szCs w:val="24"/>
        </w:rPr>
        <w:t xml:space="preserve"> уч. год: из 19</w:t>
      </w:r>
      <w:r w:rsidR="00C604B7" w:rsidRPr="005E1596">
        <w:rPr>
          <w:rFonts w:ascii="Times New Roman" w:hAnsi="Times New Roman"/>
          <w:iCs/>
          <w:sz w:val="24"/>
          <w:szCs w:val="24"/>
        </w:rPr>
        <w:t>41</w:t>
      </w:r>
      <w:r w:rsidRPr="005E1596">
        <w:rPr>
          <w:rFonts w:ascii="Times New Roman" w:hAnsi="Times New Roman"/>
          <w:iCs/>
          <w:sz w:val="24"/>
          <w:szCs w:val="24"/>
        </w:rPr>
        <w:t xml:space="preserve"> ученик</w:t>
      </w:r>
      <w:r w:rsidR="00C604B7" w:rsidRPr="005E1596">
        <w:rPr>
          <w:rFonts w:ascii="Times New Roman" w:hAnsi="Times New Roman"/>
          <w:iCs/>
          <w:sz w:val="24"/>
          <w:szCs w:val="24"/>
        </w:rPr>
        <w:t>а</w:t>
      </w:r>
      <w:r w:rsidRPr="005E1596">
        <w:rPr>
          <w:rFonts w:ascii="Times New Roman" w:hAnsi="Times New Roman"/>
          <w:iCs/>
          <w:sz w:val="24"/>
          <w:szCs w:val="24"/>
        </w:rPr>
        <w:t xml:space="preserve">  </w:t>
      </w:r>
      <w:r w:rsidR="00252872" w:rsidRPr="005E1596">
        <w:rPr>
          <w:rFonts w:ascii="Times New Roman" w:hAnsi="Times New Roman"/>
          <w:sz w:val="24"/>
          <w:szCs w:val="24"/>
        </w:rPr>
        <w:t>якутской национальности – 12</w:t>
      </w:r>
      <w:r w:rsidR="00C604B7" w:rsidRPr="005E1596">
        <w:rPr>
          <w:rFonts w:ascii="Times New Roman" w:hAnsi="Times New Roman"/>
          <w:sz w:val="24"/>
          <w:szCs w:val="24"/>
        </w:rPr>
        <w:t>29</w:t>
      </w:r>
      <w:r w:rsidRPr="005E1596">
        <w:rPr>
          <w:rFonts w:ascii="Times New Roman" w:hAnsi="Times New Roman"/>
          <w:sz w:val="24"/>
          <w:szCs w:val="24"/>
        </w:rPr>
        <w:t>, что составляет 6</w:t>
      </w:r>
      <w:r w:rsidR="00252872" w:rsidRPr="005E1596">
        <w:rPr>
          <w:rFonts w:ascii="Times New Roman" w:hAnsi="Times New Roman"/>
          <w:sz w:val="24"/>
          <w:szCs w:val="24"/>
        </w:rPr>
        <w:t>3</w:t>
      </w:r>
      <w:r w:rsidRPr="005E1596">
        <w:rPr>
          <w:rFonts w:ascii="Times New Roman" w:hAnsi="Times New Roman"/>
          <w:sz w:val="24"/>
          <w:szCs w:val="24"/>
        </w:rPr>
        <w:t>% от общего чис</w:t>
      </w:r>
      <w:r w:rsidR="00252872" w:rsidRPr="005E1596">
        <w:rPr>
          <w:rFonts w:ascii="Times New Roman" w:hAnsi="Times New Roman"/>
          <w:sz w:val="24"/>
          <w:szCs w:val="24"/>
        </w:rPr>
        <w:t>ла, русской национальности – 5</w:t>
      </w:r>
      <w:r w:rsidR="00C604B7" w:rsidRPr="005E1596">
        <w:rPr>
          <w:rFonts w:ascii="Times New Roman" w:hAnsi="Times New Roman"/>
          <w:sz w:val="24"/>
          <w:szCs w:val="24"/>
        </w:rPr>
        <w:t>92</w:t>
      </w:r>
      <w:r w:rsidRPr="005E1596">
        <w:rPr>
          <w:rFonts w:ascii="Times New Roman" w:hAnsi="Times New Roman"/>
          <w:sz w:val="24"/>
          <w:szCs w:val="24"/>
        </w:rPr>
        <w:t xml:space="preserve">, что составляет </w:t>
      </w:r>
      <w:r w:rsidR="00C604B7" w:rsidRPr="005E1596">
        <w:rPr>
          <w:rFonts w:ascii="Times New Roman" w:hAnsi="Times New Roman"/>
          <w:sz w:val="24"/>
          <w:szCs w:val="24"/>
        </w:rPr>
        <w:t>30</w:t>
      </w:r>
      <w:r w:rsidRPr="005E1596">
        <w:rPr>
          <w:rFonts w:ascii="Times New Roman" w:hAnsi="Times New Roman"/>
          <w:sz w:val="24"/>
          <w:szCs w:val="24"/>
        </w:rPr>
        <w:t xml:space="preserve">%.  </w:t>
      </w:r>
      <w:r w:rsidR="00252872" w:rsidRPr="005E1596">
        <w:rPr>
          <w:rFonts w:ascii="Times New Roman" w:hAnsi="Times New Roman"/>
          <w:sz w:val="24"/>
          <w:szCs w:val="24"/>
        </w:rPr>
        <w:t xml:space="preserve">В школе также обучаются дети следующих национальностей: украинцы, татары, башкиры, армяне, ингуши, буряты, корейцы, казахи, киргизы, белорусы, азербайджанцы, эвены, эвенки, хакасы, ногайцы. </w:t>
      </w:r>
      <w:r w:rsidRPr="005E1596">
        <w:rPr>
          <w:rFonts w:ascii="Times New Roman" w:hAnsi="Times New Roman"/>
          <w:sz w:val="24"/>
          <w:szCs w:val="24"/>
        </w:rPr>
        <w:t xml:space="preserve">Таким образом, в школе на данный момент обучаются дети </w:t>
      </w:r>
      <w:r w:rsidR="00252872" w:rsidRPr="005E1596">
        <w:rPr>
          <w:rFonts w:ascii="Times New Roman" w:hAnsi="Times New Roman"/>
          <w:sz w:val="24"/>
          <w:szCs w:val="24"/>
        </w:rPr>
        <w:t xml:space="preserve">17 </w:t>
      </w:r>
      <w:r w:rsidRPr="005E1596">
        <w:rPr>
          <w:rFonts w:ascii="Times New Roman" w:hAnsi="Times New Roman"/>
          <w:sz w:val="24"/>
          <w:szCs w:val="24"/>
        </w:rPr>
        <w:t xml:space="preserve"> национальностей.</w:t>
      </w:r>
    </w:p>
    <w:p w:rsidR="005C7E2B" w:rsidRPr="005E1596" w:rsidRDefault="005C7E2B" w:rsidP="00E9344E">
      <w:pPr>
        <w:spacing w:after="0" w:line="240" w:lineRule="auto"/>
        <w:ind w:firstLine="567"/>
        <w:jc w:val="both"/>
        <w:rPr>
          <w:rFonts w:ascii="Times New Roman" w:hAnsi="Times New Roman"/>
          <w:iCs/>
          <w:sz w:val="24"/>
          <w:szCs w:val="24"/>
        </w:rPr>
      </w:pPr>
      <w:r w:rsidRPr="005E1596">
        <w:rPr>
          <w:rFonts w:ascii="Times New Roman" w:hAnsi="Times New Roman"/>
          <w:sz w:val="24"/>
          <w:szCs w:val="24"/>
        </w:rPr>
        <w:t> </w:t>
      </w:r>
      <w:r w:rsidRPr="005E1596">
        <w:rPr>
          <w:rFonts w:ascii="Times New Roman" w:hAnsi="Times New Roman"/>
          <w:bCs/>
          <w:iCs/>
          <w:sz w:val="24"/>
          <w:szCs w:val="24"/>
        </w:rPr>
        <w:t>Контингент обучающихся достаточно стабилен</w:t>
      </w:r>
      <w:r w:rsidRPr="005E1596">
        <w:rPr>
          <w:rFonts w:ascii="Times New Roman" w:hAnsi="Times New Roman"/>
          <w:iCs/>
          <w:sz w:val="24"/>
          <w:szCs w:val="24"/>
        </w:rPr>
        <w:t xml:space="preserve">. Движение происходит, в основном, по объективным причинам (вследствие перемены школьниками места жительства) и не вносит дестабилизации в процесс развития учреждения. </w:t>
      </w:r>
    </w:p>
    <w:p w:rsidR="005C7E2B" w:rsidRPr="005E1596" w:rsidRDefault="005C7E2B" w:rsidP="00E9344E">
      <w:pPr>
        <w:spacing w:after="0" w:line="240" w:lineRule="auto"/>
        <w:ind w:firstLine="567"/>
        <w:jc w:val="both"/>
        <w:rPr>
          <w:rFonts w:ascii="Times New Roman" w:hAnsi="Times New Roman"/>
          <w:sz w:val="24"/>
          <w:szCs w:val="24"/>
        </w:rPr>
      </w:pPr>
    </w:p>
    <w:p w:rsidR="00326B85" w:rsidRPr="005E1596" w:rsidRDefault="0003562A" w:rsidP="00EE2774">
      <w:pPr>
        <w:spacing w:after="0" w:line="240" w:lineRule="auto"/>
        <w:ind w:firstLine="567"/>
        <w:jc w:val="center"/>
        <w:rPr>
          <w:rFonts w:ascii="Times New Roman" w:hAnsi="Times New Roman"/>
          <w:b/>
          <w:bCs/>
          <w:i/>
          <w:iCs/>
          <w:sz w:val="24"/>
          <w:szCs w:val="24"/>
        </w:rPr>
      </w:pPr>
      <w:r w:rsidRPr="005E1596">
        <w:rPr>
          <w:rFonts w:ascii="Times New Roman" w:hAnsi="Times New Roman"/>
          <w:b/>
          <w:bCs/>
          <w:i/>
          <w:iCs/>
          <w:sz w:val="24"/>
          <w:szCs w:val="24"/>
        </w:rPr>
        <w:t>Численность учащихся и классов-комплектов за последние 2 года</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8"/>
        <w:gridCol w:w="1560"/>
        <w:gridCol w:w="1592"/>
        <w:gridCol w:w="1527"/>
      </w:tblGrid>
      <w:tr w:rsidR="00EE2774" w:rsidRPr="005E1596" w:rsidTr="008D6D1E">
        <w:trPr>
          <w:trHeight w:val="135"/>
        </w:trPr>
        <w:tc>
          <w:tcPr>
            <w:tcW w:w="1985" w:type="dxa"/>
            <w:shd w:val="clear" w:color="auto" w:fill="FFFFFF" w:themeFill="background1"/>
          </w:tcPr>
          <w:p w:rsidR="00EE2774" w:rsidRPr="005E1596" w:rsidRDefault="00EE2774" w:rsidP="005C7E2B">
            <w:pPr>
              <w:spacing w:after="0" w:line="240" w:lineRule="auto"/>
              <w:jc w:val="center"/>
              <w:rPr>
                <w:rFonts w:ascii="Times New Roman" w:hAnsi="Times New Roman"/>
                <w:sz w:val="24"/>
                <w:szCs w:val="24"/>
              </w:rPr>
            </w:pPr>
            <w:r w:rsidRPr="005E1596">
              <w:rPr>
                <w:rFonts w:ascii="Times New Roman" w:hAnsi="Times New Roman"/>
                <w:sz w:val="24"/>
                <w:szCs w:val="24"/>
              </w:rPr>
              <w:t>Учебный год</w:t>
            </w:r>
          </w:p>
        </w:tc>
        <w:tc>
          <w:tcPr>
            <w:tcW w:w="3118" w:type="dxa"/>
            <w:gridSpan w:val="2"/>
            <w:shd w:val="clear" w:color="auto" w:fill="FFFFFF" w:themeFill="background1"/>
          </w:tcPr>
          <w:p w:rsidR="00EE2774" w:rsidRPr="005E1596" w:rsidRDefault="00EE2774" w:rsidP="009503C8">
            <w:pPr>
              <w:spacing w:after="0" w:line="240" w:lineRule="auto"/>
              <w:jc w:val="center"/>
              <w:rPr>
                <w:rFonts w:ascii="Times New Roman" w:hAnsi="Times New Roman"/>
                <w:b/>
                <w:sz w:val="24"/>
                <w:szCs w:val="24"/>
              </w:rPr>
            </w:pPr>
            <w:r w:rsidRPr="005E1596">
              <w:rPr>
                <w:rFonts w:ascii="Times New Roman" w:hAnsi="Times New Roman"/>
                <w:b/>
                <w:sz w:val="24"/>
                <w:szCs w:val="24"/>
              </w:rPr>
              <w:t>2014-2015</w:t>
            </w:r>
          </w:p>
        </w:tc>
        <w:tc>
          <w:tcPr>
            <w:tcW w:w="3119" w:type="dxa"/>
            <w:gridSpan w:val="2"/>
            <w:shd w:val="clear" w:color="auto" w:fill="FFFFFF" w:themeFill="background1"/>
          </w:tcPr>
          <w:p w:rsidR="00EE2774" w:rsidRPr="005E1596" w:rsidRDefault="00EE2774" w:rsidP="00EE2774">
            <w:pPr>
              <w:spacing w:after="0" w:line="240" w:lineRule="auto"/>
              <w:jc w:val="center"/>
              <w:rPr>
                <w:rFonts w:ascii="Times New Roman" w:hAnsi="Times New Roman"/>
                <w:b/>
                <w:sz w:val="24"/>
                <w:szCs w:val="24"/>
              </w:rPr>
            </w:pPr>
            <w:r w:rsidRPr="005E1596">
              <w:rPr>
                <w:rFonts w:ascii="Times New Roman" w:hAnsi="Times New Roman"/>
                <w:b/>
                <w:sz w:val="24"/>
                <w:szCs w:val="24"/>
              </w:rPr>
              <w:t>2015-2016</w:t>
            </w:r>
          </w:p>
        </w:tc>
      </w:tr>
      <w:tr w:rsidR="00EE2774" w:rsidRPr="005E1596" w:rsidTr="008D6D1E">
        <w:trPr>
          <w:trHeight w:val="714"/>
        </w:trPr>
        <w:tc>
          <w:tcPr>
            <w:tcW w:w="1985" w:type="dxa"/>
            <w:shd w:val="clear" w:color="auto" w:fill="FFFFFF" w:themeFill="background1"/>
          </w:tcPr>
          <w:p w:rsidR="00EE2774" w:rsidRPr="005E1596" w:rsidRDefault="00EE2774" w:rsidP="005C7E2B">
            <w:pPr>
              <w:spacing w:after="0" w:line="240" w:lineRule="auto"/>
              <w:ind w:firstLine="20"/>
              <w:jc w:val="center"/>
              <w:rPr>
                <w:rFonts w:ascii="Times New Roman" w:hAnsi="Times New Roman"/>
                <w:sz w:val="24"/>
                <w:szCs w:val="24"/>
              </w:rPr>
            </w:pPr>
            <w:r w:rsidRPr="005E1596">
              <w:rPr>
                <w:rFonts w:ascii="Times New Roman" w:hAnsi="Times New Roman"/>
                <w:sz w:val="24"/>
                <w:szCs w:val="24"/>
              </w:rPr>
              <w:t xml:space="preserve">Классы </w:t>
            </w:r>
          </w:p>
        </w:tc>
        <w:tc>
          <w:tcPr>
            <w:tcW w:w="1558" w:type="dxa"/>
            <w:shd w:val="clear" w:color="auto" w:fill="FFFFFF" w:themeFill="background1"/>
          </w:tcPr>
          <w:p w:rsidR="00EE2774" w:rsidRPr="005E1596" w:rsidRDefault="00EE2774" w:rsidP="009503C8">
            <w:pPr>
              <w:spacing w:after="0" w:line="240" w:lineRule="auto"/>
              <w:jc w:val="center"/>
              <w:rPr>
                <w:rFonts w:ascii="Times New Roman" w:hAnsi="Times New Roman"/>
                <w:sz w:val="24"/>
                <w:szCs w:val="24"/>
              </w:rPr>
            </w:pPr>
            <w:r w:rsidRPr="005E1596">
              <w:rPr>
                <w:rFonts w:ascii="Times New Roman" w:hAnsi="Times New Roman"/>
                <w:sz w:val="24"/>
                <w:szCs w:val="24"/>
              </w:rPr>
              <w:t xml:space="preserve">Кол-во классов-комплектов </w:t>
            </w:r>
          </w:p>
        </w:tc>
        <w:tc>
          <w:tcPr>
            <w:tcW w:w="1560" w:type="dxa"/>
            <w:shd w:val="clear" w:color="auto" w:fill="FFFFFF" w:themeFill="background1"/>
          </w:tcPr>
          <w:p w:rsidR="00EE2774" w:rsidRPr="005E1596" w:rsidRDefault="00EE2774" w:rsidP="009503C8">
            <w:pPr>
              <w:spacing w:after="0" w:line="240" w:lineRule="auto"/>
              <w:rPr>
                <w:rFonts w:ascii="Times New Roman" w:hAnsi="Times New Roman"/>
                <w:sz w:val="24"/>
                <w:szCs w:val="24"/>
              </w:rPr>
            </w:pPr>
            <w:r w:rsidRPr="005E1596">
              <w:rPr>
                <w:rFonts w:ascii="Times New Roman" w:hAnsi="Times New Roman"/>
                <w:sz w:val="24"/>
                <w:szCs w:val="24"/>
              </w:rPr>
              <w:t xml:space="preserve">Кол-во </w:t>
            </w:r>
          </w:p>
          <w:p w:rsidR="00EE2774" w:rsidRPr="005E1596" w:rsidRDefault="00EE2774" w:rsidP="009503C8">
            <w:pPr>
              <w:spacing w:after="0" w:line="240" w:lineRule="auto"/>
              <w:rPr>
                <w:rFonts w:ascii="Times New Roman" w:hAnsi="Times New Roman"/>
                <w:sz w:val="24"/>
                <w:szCs w:val="24"/>
              </w:rPr>
            </w:pPr>
            <w:r w:rsidRPr="005E1596">
              <w:rPr>
                <w:rFonts w:ascii="Times New Roman" w:hAnsi="Times New Roman"/>
                <w:sz w:val="24"/>
                <w:szCs w:val="24"/>
              </w:rPr>
              <w:t xml:space="preserve">учащихся </w:t>
            </w:r>
          </w:p>
          <w:p w:rsidR="00EE2774" w:rsidRPr="005E1596" w:rsidRDefault="00EE2774" w:rsidP="009503C8">
            <w:pPr>
              <w:spacing w:after="0" w:line="240" w:lineRule="auto"/>
              <w:jc w:val="center"/>
              <w:rPr>
                <w:rFonts w:ascii="Times New Roman" w:hAnsi="Times New Roman"/>
                <w:sz w:val="24"/>
                <w:szCs w:val="24"/>
              </w:rPr>
            </w:pPr>
            <w:r w:rsidRPr="005E1596">
              <w:rPr>
                <w:rFonts w:ascii="Times New Roman" w:hAnsi="Times New Roman"/>
                <w:sz w:val="24"/>
                <w:szCs w:val="24"/>
              </w:rPr>
              <w:t xml:space="preserve">н.уч.г. </w:t>
            </w:r>
          </w:p>
        </w:tc>
        <w:tc>
          <w:tcPr>
            <w:tcW w:w="1592" w:type="dxa"/>
            <w:shd w:val="clear" w:color="auto" w:fill="FFFFFF" w:themeFill="background1"/>
          </w:tcPr>
          <w:p w:rsidR="00EE2774" w:rsidRPr="005E1596" w:rsidRDefault="00EE2774" w:rsidP="005C7E2B">
            <w:pPr>
              <w:spacing w:after="0" w:line="240" w:lineRule="auto"/>
              <w:jc w:val="center"/>
              <w:rPr>
                <w:rFonts w:ascii="Times New Roman" w:hAnsi="Times New Roman"/>
                <w:sz w:val="24"/>
                <w:szCs w:val="24"/>
              </w:rPr>
            </w:pPr>
            <w:r w:rsidRPr="005E1596">
              <w:rPr>
                <w:rFonts w:ascii="Times New Roman" w:hAnsi="Times New Roman"/>
                <w:sz w:val="24"/>
                <w:szCs w:val="24"/>
              </w:rPr>
              <w:t xml:space="preserve">Кол-во классов-комплектов </w:t>
            </w:r>
          </w:p>
        </w:tc>
        <w:tc>
          <w:tcPr>
            <w:tcW w:w="1527" w:type="dxa"/>
            <w:shd w:val="clear" w:color="auto" w:fill="FFFFFF" w:themeFill="background1"/>
          </w:tcPr>
          <w:p w:rsidR="00EE2774" w:rsidRPr="005E1596" w:rsidRDefault="00EE2774" w:rsidP="00DF0754">
            <w:pPr>
              <w:spacing w:after="0" w:line="240" w:lineRule="auto"/>
              <w:rPr>
                <w:rFonts w:ascii="Times New Roman" w:hAnsi="Times New Roman"/>
                <w:sz w:val="24"/>
                <w:szCs w:val="24"/>
              </w:rPr>
            </w:pPr>
            <w:r w:rsidRPr="005E1596">
              <w:rPr>
                <w:rFonts w:ascii="Times New Roman" w:hAnsi="Times New Roman"/>
                <w:sz w:val="24"/>
                <w:szCs w:val="24"/>
              </w:rPr>
              <w:t xml:space="preserve">Кол-во </w:t>
            </w:r>
          </w:p>
          <w:p w:rsidR="00EE2774" w:rsidRPr="005E1596" w:rsidRDefault="00EE2774" w:rsidP="00DF0754">
            <w:pPr>
              <w:spacing w:after="0" w:line="240" w:lineRule="auto"/>
              <w:rPr>
                <w:rFonts w:ascii="Times New Roman" w:hAnsi="Times New Roman"/>
                <w:sz w:val="24"/>
                <w:szCs w:val="24"/>
              </w:rPr>
            </w:pPr>
            <w:r w:rsidRPr="005E1596">
              <w:rPr>
                <w:rFonts w:ascii="Times New Roman" w:hAnsi="Times New Roman"/>
                <w:sz w:val="24"/>
                <w:szCs w:val="24"/>
              </w:rPr>
              <w:t xml:space="preserve">учащихся </w:t>
            </w:r>
          </w:p>
          <w:p w:rsidR="00EE2774" w:rsidRPr="005E1596" w:rsidRDefault="00EE2774" w:rsidP="005C7E2B">
            <w:pPr>
              <w:spacing w:after="0" w:line="240" w:lineRule="auto"/>
              <w:jc w:val="center"/>
              <w:rPr>
                <w:rFonts w:ascii="Times New Roman" w:hAnsi="Times New Roman"/>
                <w:sz w:val="24"/>
                <w:szCs w:val="24"/>
              </w:rPr>
            </w:pPr>
            <w:r w:rsidRPr="005E1596">
              <w:rPr>
                <w:rFonts w:ascii="Times New Roman" w:hAnsi="Times New Roman"/>
                <w:sz w:val="24"/>
                <w:szCs w:val="24"/>
              </w:rPr>
              <w:t xml:space="preserve">н.уч.г. </w:t>
            </w:r>
          </w:p>
        </w:tc>
      </w:tr>
      <w:tr w:rsidR="00EE2774" w:rsidRPr="005E1596" w:rsidTr="008D6D1E">
        <w:trPr>
          <w:trHeight w:val="240"/>
        </w:trPr>
        <w:tc>
          <w:tcPr>
            <w:tcW w:w="1985" w:type="dxa"/>
            <w:shd w:val="clear" w:color="auto" w:fill="FFFFFF" w:themeFill="background1"/>
          </w:tcPr>
          <w:p w:rsidR="00EE2774" w:rsidRPr="005E1596" w:rsidRDefault="00EE2774" w:rsidP="005C7E2B">
            <w:pPr>
              <w:spacing w:after="0" w:line="240" w:lineRule="auto"/>
              <w:jc w:val="center"/>
              <w:rPr>
                <w:rFonts w:ascii="Times New Roman" w:hAnsi="Times New Roman"/>
                <w:b/>
                <w:sz w:val="24"/>
                <w:szCs w:val="24"/>
              </w:rPr>
            </w:pPr>
            <w:r w:rsidRPr="005E1596">
              <w:rPr>
                <w:rFonts w:ascii="Times New Roman" w:hAnsi="Times New Roman"/>
                <w:b/>
                <w:sz w:val="24"/>
                <w:szCs w:val="24"/>
              </w:rPr>
              <w:lastRenderedPageBreak/>
              <w:t xml:space="preserve">Всего: </w:t>
            </w:r>
          </w:p>
        </w:tc>
        <w:tc>
          <w:tcPr>
            <w:tcW w:w="1558" w:type="dxa"/>
            <w:shd w:val="clear" w:color="auto" w:fill="FFFFFF" w:themeFill="background1"/>
          </w:tcPr>
          <w:p w:rsidR="00EE2774" w:rsidRPr="005E1596" w:rsidRDefault="00EE2774" w:rsidP="009503C8">
            <w:pPr>
              <w:spacing w:after="0" w:line="240" w:lineRule="auto"/>
              <w:jc w:val="center"/>
              <w:rPr>
                <w:rFonts w:ascii="Times New Roman" w:hAnsi="Times New Roman"/>
                <w:b/>
                <w:sz w:val="24"/>
                <w:szCs w:val="24"/>
              </w:rPr>
            </w:pPr>
            <w:r w:rsidRPr="005E1596">
              <w:rPr>
                <w:rFonts w:ascii="Times New Roman" w:hAnsi="Times New Roman"/>
                <w:b/>
                <w:sz w:val="24"/>
                <w:szCs w:val="24"/>
              </w:rPr>
              <w:t>61</w:t>
            </w:r>
          </w:p>
        </w:tc>
        <w:tc>
          <w:tcPr>
            <w:tcW w:w="1560" w:type="dxa"/>
            <w:shd w:val="clear" w:color="auto" w:fill="FFFFFF" w:themeFill="background1"/>
          </w:tcPr>
          <w:p w:rsidR="00EE2774" w:rsidRPr="005E1596" w:rsidRDefault="00EE2774" w:rsidP="00EE2774">
            <w:pPr>
              <w:spacing w:after="0" w:line="240" w:lineRule="auto"/>
              <w:jc w:val="center"/>
              <w:rPr>
                <w:rFonts w:ascii="Times New Roman" w:hAnsi="Times New Roman"/>
                <w:b/>
                <w:sz w:val="24"/>
                <w:szCs w:val="24"/>
              </w:rPr>
            </w:pPr>
            <w:r w:rsidRPr="005E1596">
              <w:rPr>
                <w:rFonts w:ascii="Times New Roman" w:hAnsi="Times New Roman"/>
                <w:b/>
                <w:sz w:val="24"/>
                <w:szCs w:val="24"/>
              </w:rPr>
              <w:t>1950</w:t>
            </w:r>
          </w:p>
        </w:tc>
        <w:tc>
          <w:tcPr>
            <w:tcW w:w="1592" w:type="dxa"/>
            <w:shd w:val="clear" w:color="auto" w:fill="FFFFFF" w:themeFill="background1"/>
          </w:tcPr>
          <w:p w:rsidR="00EE2774" w:rsidRPr="005E1596" w:rsidRDefault="00EE2774" w:rsidP="001672BC">
            <w:pPr>
              <w:spacing w:after="0" w:line="240" w:lineRule="auto"/>
              <w:jc w:val="center"/>
              <w:rPr>
                <w:rFonts w:ascii="Times New Roman" w:hAnsi="Times New Roman"/>
                <w:b/>
                <w:sz w:val="24"/>
                <w:szCs w:val="24"/>
              </w:rPr>
            </w:pPr>
            <w:r w:rsidRPr="005E1596">
              <w:rPr>
                <w:rFonts w:ascii="Times New Roman" w:hAnsi="Times New Roman"/>
                <w:b/>
                <w:sz w:val="24"/>
                <w:szCs w:val="24"/>
              </w:rPr>
              <w:t>6</w:t>
            </w:r>
            <w:r w:rsidR="001672BC" w:rsidRPr="005E1596">
              <w:rPr>
                <w:rFonts w:ascii="Times New Roman" w:hAnsi="Times New Roman"/>
                <w:b/>
                <w:sz w:val="24"/>
                <w:szCs w:val="24"/>
              </w:rPr>
              <w:t>2</w:t>
            </w:r>
          </w:p>
        </w:tc>
        <w:tc>
          <w:tcPr>
            <w:tcW w:w="1527" w:type="dxa"/>
            <w:shd w:val="clear" w:color="auto" w:fill="FFFFFF" w:themeFill="background1"/>
          </w:tcPr>
          <w:p w:rsidR="00EE2774" w:rsidRPr="005E1596" w:rsidRDefault="00EE2774" w:rsidP="001672BC">
            <w:pPr>
              <w:spacing w:after="0" w:line="240" w:lineRule="auto"/>
              <w:jc w:val="center"/>
              <w:rPr>
                <w:rFonts w:ascii="Times New Roman" w:hAnsi="Times New Roman"/>
                <w:b/>
                <w:sz w:val="24"/>
                <w:szCs w:val="24"/>
              </w:rPr>
            </w:pPr>
            <w:r w:rsidRPr="005E1596">
              <w:rPr>
                <w:rFonts w:ascii="Times New Roman" w:hAnsi="Times New Roman"/>
                <w:b/>
                <w:sz w:val="24"/>
                <w:szCs w:val="24"/>
              </w:rPr>
              <w:t>19</w:t>
            </w:r>
            <w:r w:rsidR="001672BC" w:rsidRPr="005E1596">
              <w:rPr>
                <w:rFonts w:ascii="Times New Roman" w:hAnsi="Times New Roman"/>
                <w:b/>
                <w:sz w:val="24"/>
                <w:szCs w:val="24"/>
              </w:rPr>
              <w:t>41</w:t>
            </w:r>
          </w:p>
        </w:tc>
      </w:tr>
      <w:tr w:rsidR="00EE2774" w:rsidRPr="005E1596" w:rsidTr="008D6D1E">
        <w:trPr>
          <w:trHeight w:val="900"/>
        </w:trPr>
        <w:tc>
          <w:tcPr>
            <w:tcW w:w="1985" w:type="dxa"/>
            <w:shd w:val="clear" w:color="auto" w:fill="FFFFFF" w:themeFill="background1"/>
          </w:tcPr>
          <w:p w:rsidR="00EE2774" w:rsidRPr="005E1596" w:rsidRDefault="00EE2774" w:rsidP="005C7E2B">
            <w:pPr>
              <w:spacing w:after="0" w:line="240" w:lineRule="auto"/>
              <w:jc w:val="center"/>
              <w:rPr>
                <w:rFonts w:ascii="Times New Roman" w:hAnsi="Times New Roman"/>
                <w:b/>
                <w:sz w:val="24"/>
                <w:szCs w:val="24"/>
              </w:rPr>
            </w:pPr>
            <w:r w:rsidRPr="005E1596">
              <w:rPr>
                <w:rFonts w:ascii="Times New Roman" w:hAnsi="Times New Roman"/>
                <w:b/>
                <w:sz w:val="24"/>
                <w:szCs w:val="24"/>
              </w:rPr>
              <w:t>Средняя наполняемость в классах</w:t>
            </w:r>
          </w:p>
        </w:tc>
        <w:tc>
          <w:tcPr>
            <w:tcW w:w="1558" w:type="dxa"/>
            <w:shd w:val="clear" w:color="auto" w:fill="FFFFFF" w:themeFill="background1"/>
          </w:tcPr>
          <w:p w:rsidR="00EE2774" w:rsidRPr="005E1596" w:rsidRDefault="00EE2774" w:rsidP="009503C8">
            <w:pPr>
              <w:spacing w:after="0" w:line="240" w:lineRule="auto"/>
              <w:jc w:val="center"/>
              <w:rPr>
                <w:rFonts w:ascii="Times New Roman" w:hAnsi="Times New Roman"/>
                <w:b/>
                <w:sz w:val="24"/>
                <w:szCs w:val="24"/>
              </w:rPr>
            </w:pPr>
          </w:p>
        </w:tc>
        <w:tc>
          <w:tcPr>
            <w:tcW w:w="1560" w:type="dxa"/>
            <w:shd w:val="clear" w:color="auto" w:fill="FFFFFF" w:themeFill="background1"/>
          </w:tcPr>
          <w:p w:rsidR="00EE2774" w:rsidRPr="005E1596" w:rsidRDefault="00EE2774" w:rsidP="009503C8">
            <w:pPr>
              <w:spacing w:after="0" w:line="240" w:lineRule="auto"/>
              <w:jc w:val="center"/>
              <w:rPr>
                <w:rFonts w:ascii="Times New Roman" w:hAnsi="Times New Roman"/>
                <w:b/>
                <w:sz w:val="24"/>
                <w:szCs w:val="24"/>
              </w:rPr>
            </w:pPr>
            <w:r w:rsidRPr="005E1596">
              <w:rPr>
                <w:rFonts w:ascii="Times New Roman" w:hAnsi="Times New Roman"/>
                <w:b/>
                <w:sz w:val="24"/>
                <w:szCs w:val="24"/>
              </w:rPr>
              <w:t>32</w:t>
            </w:r>
          </w:p>
        </w:tc>
        <w:tc>
          <w:tcPr>
            <w:tcW w:w="1592" w:type="dxa"/>
            <w:shd w:val="clear" w:color="auto" w:fill="FFFFFF" w:themeFill="background1"/>
          </w:tcPr>
          <w:p w:rsidR="00EE2774" w:rsidRPr="005E1596" w:rsidRDefault="00EE2774" w:rsidP="005C7E2B">
            <w:pPr>
              <w:spacing w:after="0" w:line="240" w:lineRule="auto"/>
              <w:jc w:val="center"/>
              <w:rPr>
                <w:rFonts w:ascii="Times New Roman" w:hAnsi="Times New Roman"/>
                <w:b/>
                <w:sz w:val="24"/>
                <w:szCs w:val="24"/>
              </w:rPr>
            </w:pPr>
          </w:p>
        </w:tc>
        <w:tc>
          <w:tcPr>
            <w:tcW w:w="1527" w:type="dxa"/>
            <w:shd w:val="clear" w:color="auto" w:fill="FFFFFF" w:themeFill="background1"/>
          </w:tcPr>
          <w:p w:rsidR="00EE2774" w:rsidRPr="005E1596" w:rsidRDefault="00EE2774" w:rsidP="005C7E2B">
            <w:pPr>
              <w:spacing w:after="0" w:line="240" w:lineRule="auto"/>
              <w:jc w:val="center"/>
              <w:rPr>
                <w:rFonts w:ascii="Times New Roman" w:hAnsi="Times New Roman"/>
                <w:b/>
                <w:sz w:val="24"/>
                <w:szCs w:val="24"/>
              </w:rPr>
            </w:pPr>
            <w:r w:rsidRPr="005E1596">
              <w:rPr>
                <w:rFonts w:ascii="Times New Roman" w:hAnsi="Times New Roman"/>
                <w:b/>
                <w:sz w:val="24"/>
                <w:szCs w:val="24"/>
              </w:rPr>
              <w:t>32</w:t>
            </w:r>
          </w:p>
        </w:tc>
      </w:tr>
    </w:tbl>
    <w:p w:rsidR="008401ED" w:rsidRPr="005E1596" w:rsidRDefault="005C7E2B" w:rsidP="008401ED">
      <w:pPr>
        <w:spacing w:after="0" w:line="240" w:lineRule="auto"/>
        <w:ind w:firstLine="660"/>
        <w:rPr>
          <w:rFonts w:ascii="Times New Roman" w:hAnsi="Times New Roman"/>
          <w:sz w:val="24"/>
          <w:szCs w:val="24"/>
        </w:rPr>
      </w:pPr>
      <w:r w:rsidRPr="005E1596">
        <w:rPr>
          <w:rFonts w:ascii="Times New Roman" w:hAnsi="Times New Roman"/>
          <w:sz w:val="24"/>
          <w:szCs w:val="24"/>
        </w:rPr>
        <w:t>Организация образовательного процесса и режим функционирования школы определяются требованиями и нормами Санитарно-эпидемиологических правил и норм СанПин 2.4.2. 2821-1</w:t>
      </w:r>
      <w:r w:rsidR="008401ED" w:rsidRPr="005E1596">
        <w:rPr>
          <w:rFonts w:ascii="Times New Roman" w:hAnsi="Times New Roman"/>
          <w:sz w:val="24"/>
          <w:szCs w:val="24"/>
        </w:rPr>
        <w:t xml:space="preserve">. </w:t>
      </w:r>
    </w:p>
    <w:p w:rsidR="008401ED" w:rsidRPr="005E1596" w:rsidRDefault="008401ED" w:rsidP="008401ED">
      <w:pPr>
        <w:spacing w:after="0" w:line="240" w:lineRule="auto"/>
        <w:ind w:firstLine="660"/>
        <w:rPr>
          <w:rFonts w:ascii="Times New Roman" w:hAnsi="Times New Roman"/>
          <w:iCs/>
          <w:sz w:val="24"/>
          <w:szCs w:val="24"/>
        </w:rPr>
      </w:pPr>
      <w:r w:rsidRPr="005E1596">
        <w:rPr>
          <w:rFonts w:ascii="Times New Roman" w:hAnsi="Times New Roman"/>
          <w:iCs/>
          <w:sz w:val="24"/>
          <w:szCs w:val="24"/>
        </w:rPr>
        <w:t>За последние 2 года отмечается тенденция в сторону увеличения средней наполняемости классов.</w:t>
      </w:r>
    </w:p>
    <w:p w:rsidR="005C7E2B" w:rsidRPr="005E1596" w:rsidRDefault="005C7E2B" w:rsidP="00BB0448">
      <w:pPr>
        <w:spacing w:after="0" w:line="240" w:lineRule="auto"/>
        <w:ind w:firstLine="567"/>
        <w:jc w:val="center"/>
        <w:rPr>
          <w:rFonts w:ascii="Times New Roman" w:hAnsi="Times New Roman"/>
          <w:b/>
          <w:bCs/>
          <w:i/>
          <w:iCs/>
          <w:sz w:val="24"/>
          <w:szCs w:val="24"/>
        </w:rPr>
      </w:pPr>
    </w:p>
    <w:p w:rsidR="0003562A" w:rsidRPr="005E1596" w:rsidRDefault="0003562A" w:rsidP="00BB0448">
      <w:pPr>
        <w:pStyle w:val="a8"/>
        <w:spacing w:after="0" w:line="240" w:lineRule="auto"/>
        <w:ind w:left="0" w:firstLine="567"/>
        <w:jc w:val="center"/>
        <w:rPr>
          <w:rFonts w:ascii="Times New Roman" w:hAnsi="Times New Roman"/>
          <w:b/>
          <w:sz w:val="24"/>
          <w:szCs w:val="24"/>
        </w:rPr>
      </w:pPr>
      <w:r w:rsidRPr="005E1596">
        <w:rPr>
          <w:rFonts w:ascii="Times New Roman" w:hAnsi="Times New Roman"/>
          <w:b/>
          <w:sz w:val="24"/>
          <w:szCs w:val="24"/>
          <w:lang w:val="en-US"/>
        </w:rPr>
        <w:t>V</w:t>
      </w:r>
      <w:r w:rsidRPr="005E1596">
        <w:rPr>
          <w:rFonts w:ascii="Times New Roman" w:hAnsi="Times New Roman"/>
          <w:b/>
          <w:sz w:val="24"/>
          <w:szCs w:val="24"/>
        </w:rPr>
        <w:t xml:space="preserve">  Коллективный портрет педагогов</w:t>
      </w:r>
    </w:p>
    <w:p w:rsidR="002C69A2" w:rsidRPr="005E1596" w:rsidRDefault="002C69A2" w:rsidP="002C69A2">
      <w:pPr>
        <w:tabs>
          <w:tab w:val="left" w:pos="360"/>
        </w:tabs>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Кадровое обеспечение образовательного процесса (качественные характеристики педагогических кадров: повышение квалификации, аттестация, звания)</w:t>
      </w:r>
    </w:p>
    <w:tbl>
      <w:tblPr>
        <w:tblStyle w:val="a9"/>
        <w:tblW w:w="10206" w:type="dxa"/>
        <w:tblInd w:w="-459" w:type="dxa"/>
        <w:tblLook w:val="04A0"/>
      </w:tblPr>
      <w:tblGrid>
        <w:gridCol w:w="8364"/>
        <w:gridCol w:w="992"/>
        <w:gridCol w:w="850"/>
      </w:tblGrid>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Общая укомплектованность штатов педагогическими работниками (%)</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Кол-во</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109</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100%</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Педагогические работники в высшим педагогическим образованием</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109</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100%</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Педагогические работники, прошедшие курсы повышения квалификации за последние 3 года</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135</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125%</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Педагогические работники, аттестованные на квалификационные категории (всего)</w:t>
            </w:r>
          </w:p>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В том числе:</w:t>
            </w:r>
          </w:p>
        </w:tc>
        <w:tc>
          <w:tcPr>
            <w:tcW w:w="992" w:type="dxa"/>
          </w:tcPr>
          <w:p w:rsidR="002C69A2" w:rsidRPr="005E1596" w:rsidRDefault="002C69A2" w:rsidP="002C69A2">
            <w:pPr>
              <w:jc w:val="both"/>
              <w:rPr>
                <w:rFonts w:ascii="Times New Roman" w:hAnsi="Times New Roman"/>
                <w:sz w:val="24"/>
                <w:szCs w:val="24"/>
              </w:rPr>
            </w:pPr>
          </w:p>
        </w:tc>
        <w:tc>
          <w:tcPr>
            <w:tcW w:w="850" w:type="dxa"/>
          </w:tcPr>
          <w:p w:rsidR="002C69A2" w:rsidRPr="005E1596" w:rsidRDefault="002C69A2" w:rsidP="002C69A2">
            <w:pPr>
              <w:jc w:val="both"/>
              <w:rPr>
                <w:rFonts w:ascii="Times New Roman" w:hAnsi="Times New Roman"/>
                <w:sz w:val="24"/>
                <w:szCs w:val="24"/>
              </w:rPr>
            </w:pP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Высшая категория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65</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60%</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Первая категория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19</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17%</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Базовая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5,5%</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Соответствует занимаемой должности (СЗД)</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19</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17,4%</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Педагогические работники,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66</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60%</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Педагогические работники, работающие в классах, обеспечивающих дополнительную (углубленную, расширенную, профильную) подготовку, прошедшие курсовую подготовку</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60</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55%</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ученую степень</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3</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2,7%</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звание «Заслуженный учитель РФ»</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звание «Заслуженный учитель РС (Я)»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1,8%</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звание «Заслуженный работник образования РС (Я)»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1,8%</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звание «Почетный работник образования» РФ</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24</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22%</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Имеют знак «Отличник образования РС (Я)»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29</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26,6%</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Получили Грант Президента РФ</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5</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4,5%</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Получили Грант Президента РС (Я)</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5</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4.5%</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Получили Грант мэрии г. Якутска</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7</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6,4%</w:t>
            </w:r>
          </w:p>
        </w:tc>
      </w:tr>
      <w:tr w:rsidR="002C69A2" w:rsidRPr="005E1596" w:rsidTr="004221F6">
        <w:tc>
          <w:tcPr>
            <w:tcW w:w="8364"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Получили Грант ректора СВФУ</w:t>
            </w:r>
          </w:p>
        </w:tc>
        <w:tc>
          <w:tcPr>
            <w:tcW w:w="992"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1</w:t>
            </w:r>
          </w:p>
        </w:tc>
        <w:tc>
          <w:tcPr>
            <w:tcW w:w="850" w:type="dxa"/>
          </w:tcPr>
          <w:p w:rsidR="002C69A2" w:rsidRPr="005E1596" w:rsidRDefault="002C69A2" w:rsidP="002C69A2">
            <w:pPr>
              <w:jc w:val="both"/>
              <w:rPr>
                <w:rFonts w:ascii="Times New Roman" w:hAnsi="Times New Roman"/>
                <w:sz w:val="24"/>
                <w:szCs w:val="24"/>
              </w:rPr>
            </w:pPr>
            <w:r w:rsidRPr="005E1596">
              <w:rPr>
                <w:rFonts w:ascii="Times New Roman" w:hAnsi="Times New Roman"/>
                <w:sz w:val="24"/>
                <w:szCs w:val="24"/>
              </w:rPr>
              <w:t>0,9%</w:t>
            </w:r>
          </w:p>
        </w:tc>
      </w:tr>
    </w:tbl>
    <w:p w:rsidR="002C69A2" w:rsidRPr="005E1596" w:rsidRDefault="002C69A2" w:rsidP="002C69A2">
      <w:pPr>
        <w:pStyle w:val="a8"/>
        <w:spacing w:after="0" w:line="240" w:lineRule="auto"/>
        <w:ind w:left="0"/>
        <w:rPr>
          <w:rFonts w:ascii="Times New Roman" w:hAnsi="Times New Roman"/>
          <w:sz w:val="24"/>
          <w:szCs w:val="24"/>
          <w:u w:val="single"/>
        </w:rPr>
      </w:pPr>
    </w:p>
    <w:p w:rsidR="006A6C74" w:rsidRPr="005E1596" w:rsidRDefault="00037DAE" w:rsidP="002C69A2">
      <w:pPr>
        <w:spacing w:after="0" w:line="240" w:lineRule="auto"/>
        <w:ind w:firstLine="425"/>
        <w:jc w:val="both"/>
        <w:rPr>
          <w:rFonts w:ascii="Times New Roman" w:hAnsi="Times New Roman"/>
          <w:sz w:val="24"/>
          <w:szCs w:val="24"/>
        </w:rPr>
      </w:pPr>
      <w:r w:rsidRPr="006D21FA">
        <w:rPr>
          <w:rFonts w:ascii="Times New Roman" w:hAnsi="Times New Roman"/>
          <w:sz w:val="24"/>
          <w:szCs w:val="24"/>
        </w:rPr>
        <w:t>Таким образом</w:t>
      </w:r>
      <w:r w:rsidRPr="005E1596">
        <w:rPr>
          <w:rFonts w:ascii="Times New Roman" w:hAnsi="Times New Roman"/>
          <w:b/>
          <w:i/>
          <w:sz w:val="24"/>
          <w:szCs w:val="24"/>
        </w:rPr>
        <w:t>,</w:t>
      </w:r>
      <w:r w:rsidRPr="005E1596">
        <w:rPr>
          <w:rFonts w:ascii="Times New Roman" w:hAnsi="Times New Roman"/>
          <w:sz w:val="24"/>
          <w:szCs w:val="24"/>
        </w:rPr>
        <w:t xml:space="preserve"> в школе созданы необходимые условия для обеспечения качества образования. </w:t>
      </w:r>
      <w:r w:rsidR="006D1107" w:rsidRPr="005E1596">
        <w:rPr>
          <w:rFonts w:ascii="Times New Roman" w:hAnsi="Times New Roman"/>
          <w:sz w:val="24"/>
          <w:szCs w:val="24"/>
        </w:rPr>
        <w:t>Все педагоги подтверждают заявленные категории. Образование педагогов соответствует базовому образовательному преподаваемому предмету.</w:t>
      </w:r>
    </w:p>
    <w:p w:rsidR="006D21FA" w:rsidRDefault="006D21FA" w:rsidP="002C69A2">
      <w:pPr>
        <w:spacing w:after="0" w:line="240" w:lineRule="auto"/>
        <w:ind w:firstLine="567"/>
        <w:jc w:val="both"/>
        <w:rPr>
          <w:rFonts w:ascii="Times New Roman" w:hAnsi="Times New Roman"/>
          <w:b/>
          <w:i/>
          <w:sz w:val="24"/>
          <w:szCs w:val="24"/>
        </w:rPr>
      </w:pPr>
    </w:p>
    <w:p w:rsidR="006D21FA" w:rsidRDefault="006D21FA" w:rsidP="002C69A2">
      <w:pPr>
        <w:spacing w:after="0" w:line="240" w:lineRule="auto"/>
        <w:ind w:firstLine="567"/>
        <w:jc w:val="both"/>
        <w:rPr>
          <w:rFonts w:ascii="Times New Roman" w:hAnsi="Times New Roman"/>
          <w:b/>
          <w:i/>
          <w:sz w:val="24"/>
          <w:szCs w:val="24"/>
        </w:rPr>
      </w:pPr>
    </w:p>
    <w:p w:rsidR="006D21FA" w:rsidRDefault="006D21FA" w:rsidP="002C69A2">
      <w:pPr>
        <w:spacing w:after="0" w:line="240" w:lineRule="auto"/>
        <w:ind w:firstLine="567"/>
        <w:jc w:val="both"/>
        <w:rPr>
          <w:rFonts w:ascii="Times New Roman" w:hAnsi="Times New Roman"/>
          <w:b/>
          <w:i/>
          <w:sz w:val="24"/>
          <w:szCs w:val="24"/>
        </w:rPr>
      </w:pPr>
    </w:p>
    <w:p w:rsidR="006D21FA" w:rsidRDefault="006D21FA" w:rsidP="002C69A2">
      <w:pPr>
        <w:spacing w:after="0" w:line="240" w:lineRule="auto"/>
        <w:ind w:firstLine="567"/>
        <w:jc w:val="both"/>
        <w:rPr>
          <w:rFonts w:ascii="Times New Roman" w:hAnsi="Times New Roman"/>
          <w:b/>
          <w:i/>
          <w:sz w:val="24"/>
          <w:szCs w:val="24"/>
        </w:rPr>
      </w:pPr>
    </w:p>
    <w:p w:rsidR="006D21FA" w:rsidRDefault="006D21FA" w:rsidP="002C69A2">
      <w:pPr>
        <w:spacing w:after="0" w:line="240" w:lineRule="auto"/>
        <w:ind w:firstLine="567"/>
        <w:jc w:val="both"/>
        <w:rPr>
          <w:rFonts w:ascii="Times New Roman" w:hAnsi="Times New Roman"/>
          <w:b/>
          <w:i/>
          <w:sz w:val="24"/>
          <w:szCs w:val="24"/>
        </w:rPr>
      </w:pPr>
    </w:p>
    <w:p w:rsidR="00704B98" w:rsidRPr="005E1596" w:rsidRDefault="0003562A" w:rsidP="002C69A2">
      <w:pPr>
        <w:spacing w:after="0" w:line="240" w:lineRule="auto"/>
        <w:ind w:firstLine="567"/>
        <w:jc w:val="both"/>
        <w:rPr>
          <w:rFonts w:ascii="Times New Roman" w:hAnsi="Times New Roman"/>
          <w:b/>
          <w:i/>
          <w:sz w:val="24"/>
          <w:szCs w:val="24"/>
        </w:rPr>
      </w:pPr>
      <w:r w:rsidRPr="005E1596">
        <w:rPr>
          <w:rFonts w:ascii="Times New Roman" w:hAnsi="Times New Roman"/>
          <w:b/>
          <w:i/>
          <w:sz w:val="24"/>
          <w:szCs w:val="24"/>
        </w:rPr>
        <w:lastRenderedPageBreak/>
        <w:t>Обеспеченность специалистами</w:t>
      </w:r>
    </w:p>
    <w:tbl>
      <w:tblPr>
        <w:tblW w:w="460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1485"/>
      </w:tblGrid>
      <w:tr w:rsidR="00704B98" w:rsidRPr="005E1596" w:rsidTr="005F26ED">
        <w:tc>
          <w:tcPr>
            <w:tcW w:w="3118" w:type="dxa"/>
          </w:tcPr>
          <w:p w:rsidR="00704B98" w:rsidRPr="005E1596" w:rsidRDefault="00704B98" w:rsidP="002C69A2">
            <w:pPr>
              <w:spacing w:after="0" w:line="240" w:lineRule="auto"/>
              <w:jc w:val="both"/>
              <w:rPr>
                <w:rFonts w:ascii="Times New Roman" w:hAnsi="Times New Roman"/>
                <w:sz w:val="24"/>
                <w:szCs w:val="24"/>
              </w:rPr>
            </w:pPr>
          </w:p>
        </w:tc>
        <w:tc>
          <w:tcPr>
            <w:tcW w:w="1485"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Кол-во</w:t>
            </w:r>
          </w:p>
        </w:tc>
      </w:tr>
      <w:tr w:rsidR="00704B98" w:rsidRPr="005E1596" w:rsidTr="00704B98">
        <w:trPr>
          <w:trHeight w:val="257"/>
        </w:trPr>
        <w:tc>
          <w:tcPr>
            <w:tcW w:w="3118"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Логопед</w:t>
            </w:r>
          </w:p>
        </w:tc>
        <w:tc>
          <w:tcPr>
            <w:tcW w:w="1485" w:type="dxa"/>
          </w:tcPr>
          <w:p w:rsidR="00704B98" w:rsidRPr="005E1596" w:rsidRDefault="00704B98" w:rsidP="002C69A2">
            <w:pPr>
              <w:spacing w:after="0" w:line="240" w:lineRule="auto"/>
              <w:jc w:val="both"/>
              <w:rPr>
                <w:rFonts w:ascii="Times New Roman" w:hAnsi="Times New Roman"/>
                <w:i/>
                <w:sz w:val="24"/>
                <w:szCs w:val="24"/>
              </w:rPr>
            </w:pPr>
            <w:r w:rsidRPr="005E1596">
              <w:rPr>
                <w:rFonts w:ascii="Times New Roman" w:hAnsi="Times New Roman"/>
                <w:i/>
                <w:sz w:val="24"/>
                <w:szCs w:val="24"/>
              </w:rPr>
              <w:t>1</w:t>
            </w:r>
          </w:p>
        </w:tc>
      </w:tr>
      <w:tr w:rsidR="00704B98" w:rsidRPr="005E1596" w:rsidTr="005F26ED">
        <w:tc>
          <w:tcPr>
            <w:tcW w:w="3118"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Психолог</w:t>
            </w:r>
          </w:p>
        </w:tc>
        <w:tc>
          <w:tcPr>
            <w:tcW w:w="1485" w:type="dxa"/>
          </w:tcPr>
          <w:p w:rsidR="00704B98" w:rsidRPr="005E1596" w:rsidRDefault="00704B98" w:rsidP="002C69A2">
            <w:pPr>
              <w:spacing w:after="0" w:line="240" w:lineRule="auto"/>
              <w:jc w:val="both"/>
              <w:rPr>
                <w:rFonts w:ascii="Times New Roman" w:hAnsi="Times New Roman"/>
                <w:i/>
                <w:sz w:val="24"/>
                <w:szCs w:val="24"/>
              </w:rPr>
            </w:pPr>
            <w:r w:rsidRPr="005E1596">
              <w:rPr>
                <w:rFonts w:ascii="Times New Roman" w:hAnsi="Times New Roman"/>
                <w:i/>
                <w:sz w:val="24"/>
                <w:szCs w:val="24"/>
              </w:rPr>
              <w:t>3</w:t>
            </w:r>
          </w:p>
        </w:tc>
      </w:tr>
      <w:tr w:rsidR="00704B98" w:rsidRPr="005E1596" w:rsidTr="005F26ED">
        <w:tc>
          <w:tcPr>
            <w:tcW w:w="3118"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Социальный педагог</w:t>
            </w:r>
          </w:p>
        </w:tc>
        <w:tc>
          <w:tcPr>
            <w:tcW w:w="1485" w:type="dxa"/>
          </w:tcPr>
          <w:p w:rsidR="00704B98" w:rsidRPr="005E1596" w:rsidRDefault="00704B98" w:rsidP="002C69A2">
            <w:pPr>
              <w:spacing w:after="0" w:line="240" w:lineRule="auto"/>
              <w:jc w:val="both"/>
              <w:rPr>
                <w:rFonts w:ascii="Times New Roman" w:hAnsi="Times New Roman"/>
                <w:i/>
                <w:sz w:val="24"/>
                <w:szCs w:val="24"/>
              </w:rPr>
            </w:pPr>
            <w:r w:rsidRPr="005E1596">
              <w:rPr>
                <w:rFonts w:ascii="Times New Roman" w:hAnsi="Times New Roman"/>
                <w:i/>
                <w:sz w:val="24"/>
                <w:szCs w:val="24"/>
              </w:rPr>
              <w:t>2</w:t>
            </w:r>
          </w:p>
        </w:tc>
      </w:tr>
      <w:tr w:rsidR="00704B98" w:rsidRPr="005E1596" w:rsidTr="005F26ED">
        <w:tc>
          <w:tcPr>
            <w:tcW w:w="3118"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Дефектолог</w:t>
            </w:r>
          </w:p>
        </w:tc>
        <w:tc>
          <w:tcPr>
            <w:tcW w:w="1485" w:type="dxa"/>
          </w:tcPr>
          <w:p w:rsidR="00704B98" w:rsidRPr="005E1596" w:rsidRDefault="00704B98" w:rsidP="002C69A2">
            <w:pPr>
              <w:spacing w:after="0" w:line="240" w:lineRule="auto"/>
              <w:jc w:val="both"/>
              <w:rPr>
                <w:rFonts w:ascii="Times New Roman" w:hAnsi="Times New Roman"/>
                <w:i/>
                <w:sz w:val="24"/>
                <w:szCs w:val="24"/>
              </w:rPr>
            </w:pPr>
            <w:r w:rsidRPr="005E1596">
              <w:rPr>
                <w:rFonts w:ascii="Times New Roman" w:hAnsi="Times New Roman"/>
                <w:i/>
                <w:sz w:val="24"/>
                <w:szCs w:val="24"/>
              </w:rPr>
              <w:t>-</w:t>
            </w:r>
          </w:p>
        </w:tc>
      </w:tr>
      <w:tr w:rsidR="00704B98" w:rsidRPr="005E1596" w:rsidTr="005F26ED">
        <w:tc>
          <w:tcPr>
            <w:tcW w:w="3118"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Другое (указать)</w:t>
            </w:r>
          </w:p>
        </w:tc>
        <w:tc>
          <w:tcPr>
            <w:tcW w:w="1485" w:type="dxa"/>
          </w:tcPr>
          <w:p w:rsidR="00704B98" w:rsidRPr="005E1596" w:rsidRDefault="00704B98" w:rsidP="002C69A2">
            <w:pPr>
              <w:spacing w:after="0" w:line="240" w:lineRule="auto"/>
              <w:jc w:val="both"/>
              <w:rPr>
                <w:rFonts w:ascii="Times New Roman" w:hAnsi="Times New Roman"/>
                <w:sz w:val="24"/>
                <w:szCs w:val="24"/>
              </w:rPr>
            </w:pPr>
            <w:r w:rsidRPr="005E1596">
              <w:rPr>
                <w:rFonts w:ascii="Times New Roman" w:hAnsi="Times New Roman"/>
                <w:sz w:val="24"/>
                <w:szCs w:val="24"/>
              </w:rPr>
              <w:t>-</w:t>
            </w:r>
          </w:p>
        </w:tc>
      </w:tr>
    </w:tbl>
    <w:p w:rsidR="0003562A" w:rsidRPr="005E1596" w:rsidRDefault="0003562A" w:rsidP="00704B98">
      <w:pPr>
        <w:spacing w:after="0" w:line="240" w:lineRule="auto"/>
        <w:rPr>
          <w:rFonts w:ascii="Times New Roman" w:hAnsi="Times New Roman"/>
          <w:b/>
          <w:bCs/>
          <w:i/>
          <w:sz w:val="24"/>
          <w:szCs w:val="24"/>
        </w:rPr>
      </w:pPr>
    </w:p>
    <w:p w:rsidR="0003562A" w:rsidRPr="005E1596" w:rsidRDefault="0003562A" w:rsidP="00BB0448">
      <w:pPr>
        <w:pStyle w:val="a8"/>
        <w:spacing w:after="0" w:line="240" w:lineRule="auto"/>
        <w:ind w:left="0" w:firstLine="567"/>
        <w:jc w:val="center"/>
        <w:rPr>
          <w:rFonts w:ascii="Times New Roman" w:hAnsi="Times New Roman"/>
          <w:b/>
          <w:sz w:val="24"/>
          <w:szCs w:val="24"/>
        </w:rPr>
      </w:pPr>
      <w:r w:rsidRPr="005E1596">
        <w:rPr>
          <w:rFonts w:ascii="Times New Roman" w:hAnsi="Times New Roman"/>
          <w:b/>
          <w:sz w:val="24"/>
          <w:szCs w:val="24"/>
          <w:lang w:val="en-US"/>
        </w:rPr>
        <w:t>VI</w:t>
      </w:r>
      <w:r w:rsidRPr="005E1596">
        <w:rPr>
          <w:rFonts w:ascii="Times New Roman" w:hAnsi="Times New Roman"/>
          <w:b/>
          <w:sz w:val="24"/>
          <w:szCs w:val="24"/>
        </w:rPr>
        <w:t xml:space="preserve">  Учебный план</w:t>
      </w:r>
    </w:p>
    <w:p w:rsidR="000926BA" w:rsidRPr="005E1596" w:rsidRDefault="000926BA" w:rsidP="000926BA">
      <w:pPr>
        <w:pStyle w:val="a8"/>
        <w:spacing w:after="0" w:line="240" w:lineRule="auto"/>
        <w:ind w:left="0" w:firstLine="425"/>
        <w:jc w:val="center"/>
        <w:rPr>
          <w:rFonts w:ascii="Times New Roman" w:hAnsi="Times New Roman"/>
          <w:b/>
          <w:sz w:val="24"/>
          <w:szCs w:val="24"/>
        </w:rPr>
      </w:pPr>
      <w:r w:rsidRPr="005E1596">
        <w:rPr>
          <w:rFonts w:ascii="Times New Roman" w:hAnsi="Times New Roman"/>
          <w:b/>
          <w:sz w:val="24"/>
          <w:szCs w:val="24"/>
        </w:rPr>
        <w:t>Учебный план начального общего образования на 2015-2016 уч.год</w:t>
      </w:r>
    </w:p>
    <w:p w:rsidR="000926BA" w:rsidRPr="005E1596" w:rsidRDefault="000926BA" w:rsidP="000926BA">
      <w:pPr>
        <w:spacing w:after="0" w:line="240" w:lineRule="auto"/>
        <w:ind w:firstLine="425"/>
        <w:jc w:val="center"/>
        <w:outlineLvl w:val="0"/>
        <w:rPr>
          <w:rFonts w:ascii="Times New Roman" w:hAnsi="Times New Roman"/>
          <w:b/>
          <w:i/>
          <w:sz w:val="24"/>
          <w:szCs w:val="24"/>
          <w:u w:val="single"/>
        </w:rPr>
      </w:pPr>
      <w:r w:rsidRPr="005E1596">
        <w:rPr>
          <w:rFonts w:ascii="Times New Roman" w:hAnsi="Times New Roman"/>
          <w:b/>
          <w:i/>
          <w:sz w:val="24"/>
          <w:szCs w:val="24"/>
          <w:u w:val="single"/>
        </w:rPr>
        <w:t>Особенности учебного плана начальных классов</w:t>
      </w:r>
    </w:p>
    <w:p w:rsidR="000926BA" w:rsidRPr="005E1596" w:rsidRDefault="000926BA" w:rsidP="000926BA">
      <w:pPr>
        <w:pStyle w:val="ConsPlusNormal"/>
        <w:widowControl/>
        <w:ind w:firstLine="425"/>
        <w:jc w:val="both"/>
        <w:rPr>
          <w:rFonts w:ascii="Times New Roman" w:hAnsi="Times New Roman" w:cs="Times New Roman"/>
          <w:sz w:val="24"/>
          <w:szCs w:val="24"/>
        </w:rPr>
      </w:pPr>
      <w:r w:rsidRPr="005E1596">
        <w:rPr>
          <w:rFonts w:ascii="Times New Roman" w:hAnsi="Times New Roman" w:cs="Times New Roman"/>
          <w:b/>
          <w:bCs/>
          <w:sz w:val="24"/>
          <w:szCs w:val="24"/>
        </w:rPr>
        <w:t xml:space="preserve">Учебный план, </w:t>
      </w:r>
      <w:r w:rsidRPr="005E1596">
        <w:rPr>
          <w:rFonts w:ascii="Times New Roman" w:hAnsi="Times New Roman" w:cs="Times New Roman"/>
          <w:sz w:val="24"/>
          <w:szCs w:val="24"/>
        </w:rPr>
        <w:t>реализующий программы начального общего образования,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Учебный план составлен  на основе  примерного учебного плана образовательных учреждений  Российской Федерации.</w:t>
      </w:r>
    </w:p>
    <w:p w:rsidR="000926BA" w:rsidRPr="005E1596" w:rsidRDefault="000926BA" w:rsidP="000926BA">
      <w:pPr>
        <w:pStyle w:val="ConsPlusNormal"/>
        <w:widowControl/>
        <w:ind w:firstLine="425"/>
        <w:jc w:val="both"/>
        <w:rPr>
          <w:rFonts w:ascii="Times New Roman" w:hAnsi="Times New Roman" w:cs="Times New Roman"/>
          <w:sz w:val="24"/>
          <w:szCs w:val="24"/>
        </w:rPr>
      </w:pPr>
      <w:r w:rsidRPr="005E1596">
        <w:rPr>
          <w:rFonts w:ascii="Times New Roman" w:hAnsi="Times New Roman" w:cs="Times New Roman"/>
          <w:sz w:val="24"/>
          <w:szCs w:val="24"/>
        </w:rPr>
        <w:t>Учебный план начального общего образования направлен на формирование всесторонне развитой, физически здоровой, социально ориентированной личности, способной адаптироваться к условиям современной жизни.</w:t>
      </w:r>
    </w:p>
    <w:p w:rsidR="000926BA" w:rsidRPr="005E1596" w:rsidRDefault="000926BA" w:rsidP="000926BA">
      <w:pPr>
        <w:tabs>
          <w:tab w:val="left" w:pos="4500"/>
          <w:tab w:val="left" w:pos="9180"/>
          <w:tab w:val="left" w:pos="9360"/>
        </w:tabs>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Учебный план составлен  на 4-летний нормативный срок освоения образовательных программ начального общего образования и состоит из двух частей — </w:t>
      </w:r>
      <w:r w:rsidRPr="005E1596">
        <w:rPr>
          <w:rFonts w:ascii="Times New Roman" w:hAnsi="Times New Roman"/>
          <w:b/>
          <w:sz w:val="24"/>
          <w:szCs w:val="24"/>
        </w:rPr>
        <w:t>обязательной   (инвариантной) части</w:t>
      </w:r>
      <w:r w:rsidRPr="005E1596">
        <w:rPr>
          <w:rFonts w:ascii="Times New Roman" w:hAnsi="Times New Roman"/>
          <w:sz w:val="24"/>
          <w:szCs w:val="24"/>
        </w:rPr>
        <w:t xml:space="preserve"> и </w:t>
      </w:r>
      <w:r w:rsidRPr="005E1596">
        <w:rPr>
          <w:rFonts w:ascii="Times New Roman" w:hAnsi="Times New Roman"/>
          <w:b/>
          <w:sz w:val="24"/>
          <w:szCs w:val="24"/>
        </w:rPr>
        <w:t>части, формируемой участниками образовательного процесса (вариативной)</w:t>
      </w:r>
      <w:r w:rsidRPr="005E1596">
        <w:rPr>
          <w:rFonts w:ascii="Times New Roman" w:hAnsi="Times New Roman"/>
          <w:sz w:val="24"/>
          <w:szCs w:val="24"/>
        </w:rPr>
        <w:t>.</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В инвариантной части учебного плана полностью реализуется федеральный образовательный компонент, который обеспечивают единство образовательного пространства Российской Федерации, области и ее регионов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b/>
          <w:i/>
          <w:sz w:val="24"/>
          <w:szCs w:val="24"/>
        </w:rPr>
        <w:t>Обязательная (инвариантная) часть учебного плана</w:t>
      </w:r>
      <w:r w:rsidRPr="005E1596">
        <w:rPr>
          <w:rFonts w:ascii="Times New Roman" w:hAnsi="Times New Roman"/>
          <w:b/>
          <w:bCs/>
          <w:sz w:val="24"/>
          <w:szCs w:val="24"/>
        </w:rPr>
        <w:t xml:space="preserve"> </w:t>
      </w:r>
      <w:r w:rsidRPr="005E1596">
        <w:rPr>
          <w:rFonts w:ascii="Times New Roman" w:hAnsi="Times New Roman"/>
          <w:sz w:val="24"/>
          <w:szCs w:val="24"/>
        </w:rPr>
        <w:t xml:space="preserve">представлена семью предметными областями («Филология»,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Предметная область «Филология» представлена предметами «Русский язык» (5 ч. в неделю), «Литературное чтение» (4 ч. в неделю в 1-3 классах, в 4 классах 3 часа в неделю).</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0926BA" w:rsidRPr="005E1596" w:rsidRDefault="000926BA" w:rsidP="000926BA">
      <w:pPr>
        <w:shd w:val="clear" w:color="auto" w:fill="FFFFFF"/>
        <w:tabs>
          <w:tab w:val="left" w:pos="284"/>
        </w:tabs>
        <w:spacing w:after="0" w:line="240" w:lineRule="auto"/>
        <w:ind w:firstLine="425"/>
        <w:jc w:val="both"/>
        <w:rPr>
          <w:rFonts w:ascii="Times New Roman" w:hAnsi="Times New Roman"/>
          <w:sz w:val="24"/>
          <w:szCs w:val="24"/>
        </w:rPr>
      </w:pPr>
      <w:r w:rsidRPr="005E1596">
        <w:rPr>
          <w:rFonts w:ascii="Times New Roman" w:hAnsi="Times New Roman"/>
          <w:sz w:val="24"/>
          <w:szCs w:val="24"/>
        </w:rPr>
        <w:t>Предметная область «Математика и информатика» представлена учебным предметом «Математика», который изучается  в объёме 4 часа в неделю.</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Предметная область «Обществознание и естествознание (окружающий мир)» представлена предметом «Окружающий мир» (2 ч). </w:t>
      </w:r>
    </w:p>
    <w:p w:rsidR="000926BA" w:rsidRPr="005E1596" w:rsidRDefault="000926BA" w:rsidP="000926BA">
      <w:pPr>
        <w:shd w:val="clear" w:color="auto" w:fill="FFFFFF"/>
        <w:spacing w:after="0" w:line="240" w:lineRule="auto"/>
        <w:ind w:firstLine="425"/>
        <w:jc w:val="both"/>
        <w:rPr>
          <w:rFonts w:ascii="Times New Roman" w:hAnsi="Times New Roman"/>
          <w:sz w:val="24"/>
          <w:szCs w:val="24"/>
        </w:rPr>
      </w:pPr>
      <w:r w:rsidRPr="005E1596">
        <w:rPr>
          <w:rFonts w:ascii="Times New Roman" w:hAnsi="Times New Roman"/>
          <w:sz w:val="24"/>
          <w:szCs w:val="24"/>
        </w:rPr>
        <w:t>Предметная область «Искусство» представлена учебными предметами «Изобразительное искусство» (1ч) и «Музыка» (1 ч).</w:t>
      </w:r>
    </w:p>
    <w:p w:rsidR="000926BA" w:rsidRPr="005E1596" w:rsidRDefault="000926BA" w:rsidP="000926BA">
      <w:pPr>
        <w:pStyle w:val="Style2"/>
        <w:widowControl/>
        <w:spacing w:line="240" w:lineRule="auto"/>
        <w:ind w:firstLine="425"/>
        <w:rPr>
          <w:rStyle w:val="FontStyle64"/>
          <w:sz w:val="24"/>
          <w:szCs w:val="24"/>
        </w:rPr>
      </w:pPr>
      <w:r w:rsidRPr="005E1596">
        <w:rPr>
          <w:rStyle w:val="FontStyle64"/>
          <w:sz w:val="24"/>
          <w:szCs w:val="24"/>
        </w:rPr>
        <w:t xml:space="preserve">Предметная область «Технология» представлена предметом «Технология» (1ч) в неделю . </w:t>
      </w:r>
      <w:r w:rsidRPr="005E1596">
        <w:rPr>
          <w:rStyle w:val="FontStyle64"/>
          <w:sz w:val="24"/>
          <w:szCs w:val="24"/>
        </w:rPr>
        <w:tab/>
        <w:t xml:space="preserve">Предметная область «Физическая культура» представлена учебным предметом «Физическая культура» (3 ч). </w:t>
      </w:r>
    </w:p>
    <w:p w:rsidR="000926BA" w:rsidRPr="005E1596" w:rsidRDefault="000926BA" w:rsidP="000926BA">
      <w:pPr>
        <w:pStyle w:val="Style2"/>
        <w:widowControl/>
        <w:spacing w:line="240" w:lineRule="auto"/>
        <w:ind w:firstLine="425"/>
        <w:rPr>
          <w:rStyle w:val="FontStyle64"/>
          <w:sz w:val="24"/>
          <w:szCs w:val="24"/>
        </w:rPr>
      </w:pPr>
      <w:r w:rsidRPr="005E1596">
        <w:rPr>
          <w:rStyle w:val="FontStyle64"/>
          <w:sz w:val="24"/>
          <w:szCs w:val="24"/>
        </w:rPr>
        <w:t>По учебным планам  с родным (нерусским) языком обучения:</w:t>
      </w:r>
    </w:p>
    <w:p w:rsidR="000926BA" w:rsidRPr="005E1596" w:rsidRDefault="000926BA" w:rsidP="000926BA">
      <w:pPr>
        <w:pStyle w:val="Style2"/>
        <w:widowControl/>
        <w:spacing w:line="240" w:lineRule="auto"/>
        <w:ind w:firstLine="425"/>
        <w:rPr>
          <w:rStyle w:val="FontStyle64"/>
          <w:sz w:val="24"/>
          <w:szCs w:val="24"/>
        </w:rPr>
      </w:pPr>
      <w:r w:rsidRPr="005E1596">
        <w:rPr>
          <w:rStyle w:val="FontStyle64"/>
          <w:sz w:val="24"/>
          <w:szCs w:val="24"/>
        </w:rPr>
        <w:lastRenderedPageBreak/>
        <w:t>Часы на преподавание учебного предмета «Родной  (нерусский) язык и литература» выделяются из регионального ( национально- регионального) компонента и компонента образовательного учреждения.</w:t>
      </w:r>
    </w:p>
    <w:p w:rsidR="000926BA" w:rsidRPr="005E1596" w:rsidRDefault="000926BA" w:rsidP="000926BA">
      <w:pPr>
        <w:shd w:val="clear" w:color="auto" w:fill="FFFFFF"/>
        <w:tabs>
          <w:tab w:val="left" w:pos="284"/>
        </w:tabs>
        <w:spacing w:after="0" w:line="240" w:lineRule="auto"/>
        <w:ind w:firstLine="425"/>
        <w:jc w:val="both"/>
        <w:rPr>
          <w:rStyle w:val="FontStyle64"/>
          <w:sz w:val="24"/>
          <w:szCs w:val="24"/>
        </w:rPr>
      </w:pPr>
      <w:r w:rsidRPr="005E1596">
        <w:rPr>
          <w:rStyle w:val="FontStyle64"/>
          <w:b/>
          <w:bCs/>
          <w:i/>
          <w:sz w:val="24"/>
          <w:szCs w:val="24"/>
        </w:rPr>
        <w:t>В часть, формируемую участниками образовательного процесса,</w:t>
      </w:r>
      <w:r w:rsidRPr="005E1596">
        <w:rPr>
          <w:rStyle w:val="FontStyle64"/>
          <w:sz w:val="24"/>
          <w:szCs w:val="24"/>
        </w:rPr>
        <w:t xml:space="preserve"> входят предметы, реализующие индивидуальные потребности учащихся. </w:t>
      </w:r>
    </w:p>
    <w:p w:rsidR="000926BA" w:rsidRPr="005E1596" w:rsidRDefault="000926BA" w:rsidP="000926BA">
      <w:pPr>
        <w:tabs>
          <w:tab w:val="left" w:pos="284"/>
        </w:tabs>
        <w:spacing w:after="0" w:line="240" w:lineRule="auto"/>
        <w:ind w:firstLine="425"/>
        <w:jc w:val="both"/>
        <w:rPr>
          <w:rFonts w:ascii="Times New Roman" w:hAnsi="Times New Roman"/>
          <w:sz w:val="24"/>
          <w:szCs w:val="24"/>
        </w:rPr>
      </w:pPr>
      <w:r w:rsidRPr="005E1596">
        <w:rPr>
          <w:rFonts w:ascii="Times New Roman" w:hAnsi="Times New Roman"/>
          <w:sz w:val="24"/>
          <w:szCs w:val="24"/>
        </w:rPr>
        <w:t>При конструировании вариативной части учебного плана 2-4-х классов учитываются запросы и пожелания участников образовательного процесса.</w:t>
      </w:r>
    </w:p>
    <w:p w:rsidR="000926BA" w:rsidRPr="005E1596" w:rsidRDefault="000926BA" w:rsidP="000926BA">
      <w:pPr>
        <w:tabs>
          <w:tab w:val="left" w:pos="284"/>
        </w:tabs>
        <w:spacing w:after="0" w:line="240" w:lineRule="auto"/>
        <w:ind w:firstLine="425"/>
        <w:jc w:val="both"/>
        <w:rPr>
          <w:rFonts w:ascii="Times New Roman" w:hAnsi="Times New Roman"/>
          <w:sz w:val="24"/>
          <w:szCs w:val="24"/>
        </w:rPr>
      </w:pPr>
      <w:r w:rsidRPr="005E1596">
        <w:rPr>
          <w:rFonts w:ascii="Times New Roman" w:hAnsi="Times New Roman"/>
          <w:sz w:val="24"/>
          <w:szCs w:val="24"/>
        </w:rPr>
        <w:t>В 1 классе в соответствии с санитарно-гигиеническими требованиями эта часть отсутствует.</w:t>
      </w:r>
      <w:r w:rsidRPr="005E1596">
        <w:rPr>
          <w:rFonts w:ascii="Times New Roman" w:hAnsi="Times New Roman"/>
          <w:color w:val="000000"/>
          <w:sz w:val="24"/>
          <w:szCs w:val="24"/>
        </w:rPr>
        <w:t xml:space="preserve"> </w:t>
      </w:r>
    </w:p>
    <w:p w:rsidR="000926BA" w:rsidRPr="005E1596" w:rsidRDefault="000926BA" w:rsidP="000926BA">
      <w:pPr>
        <w:spacing w:after="0" w:line="240" w:lineRule="auto"/>
        <w:ind w:firstLine="425"/>
        <w:jc w:val="both"/>
        <w:rPr>
          <w:rFonts w:ascii="Times New Roman" w:hAnsi="Times New Roman"/>
          <w:sz w:val="24"/>
          <w:szCs w:val="24"/>
          <w:u w:val="single"/>
        </w:rPr>
      </w:pPr>
      <w:r w:rsidRPr="005E1596">
        <w:rPr>
          <w:rFonts w:ascii="Times New Roman" w:hAnsi="Times New Roman"/>
          <w:sz w:val="24"/>
          <w:szCs w:val="24"/>
          <w:u w:val="single"/>
        </w:rPr>
        <w:t>Механизм формирования вариативной части учебного плана.</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С целью анализа содержания действующего учебного плана и оценки кадровых и материально-технических ресурсов учреждения в рабочем порядке  создается рабочая группа, в состав которой входят заместители директора школы, руководители методических объединений, отдельные учителя и учащиеся,  входящие в состав Управляющего Совета. Конструирование данной части учебного плана включает в себя следующие этапы: анкетирование родителей учащихся по </w:t>
      </w:r>
      <w:r w:rsidRPr="005E1596">
        <w:rPr>
          <w:rFonts w:ascii="Times New Roman" w:eastAsia="+mn-ea" w:hAnsi="Times New Roman"/>
          <w:sz w:val="24"/>
          <w:szCs w:val="24"/>
        </w:rPr>
        <w:t>выбору  предметов части, формируемой участниками образовательного процесса</w:t>
      </w:r>
      <w:r w:rsidRPr="005E1596">
        <w:rPr>
          <w:rFonts w:ascii="Times New Roman" w:hAnsi="Times New Roman"/>
          <w:sz w:val="24"/>
          <w:szCs w:val="24"/>
        </w:rPr>
        <w:t xml:space="preserve">; обсуждение на родительских собраниях и методическом объединении вопроса выбора предметов учебного плана (протоколы родительских собраний), представленных в части, формируемой участниками образовательного процесса; согласование выбранных </w:t>
      </w:r>
      <w:r w:rsidRPr="005E1596">
        <w:rPr>
          <w:rFonts w:ascii="Times New Roman" w:eastAsia="+mn-ea" w:hAnsi="Times New Roman"/>
          <w:sz w:val="24"/>
          <w:szCs w:val="24"/>
        </w:rPr>
        <w:t xml:space="preserve">предметов </w:t>
      </w:r>
      <w:r w:rsidRPr="005E1596">
        <w:rPr>
          <w:rFonts w:ascii="Times New Roman" w:hAnsi="Times New Roman"/>
          <w:sz w:val="24"/>
          <w:szCs w:val="24"/>
        </w:rPr>
        <w:t>н</w:t>
      </w:r>
      <w:r w:rsidRPr="005E1596">
        <w:rPr>
          <w:rFonts w:ascii="Times New Roman" w:eastAsia="+mn-ea" w:hAnsi="Times New Roman"/>
          <w:sz w:val="24"/>
          <w:szCs w:val="24"/>
        </w:rPr>
        <w:t xml:space="preserve">а заседании Управляющего Совета общеобразовательного учреждения; рассмотрение проекта учебного плана на заседании педагогического совета. </w:t>
      </w:r>
      <w:r w:rsidRPr="005E1596">
        <w:rPr>
          <w:rFonts w:ascii="Times New Roman" w:hAnsi="Times New Roman"/>
          <w:sz w:val="24"/>
          <w:szCs w:val="24"/>
        </w:rPr>
        <w:t xml:space="preserve">       </w:t>
      </w:r>
    </w:p>
    <w:p w:rsidR="000926BA" w:rsidRPr="005E1596" w:rsidRDefault="000926BA" w:rsidP="000926BA">
      <w:pPr>
        <w:spacing w:after="0" w:line="240" w:lineRule="auto"/>
        <w:ind w:firstLine="425"/>
        <w:jc w:val="both"/>
        <w:rPr>
          <w:rFonts w:ascii="Times New Roman" w:hAnsi="Times New Roman"/>
          <w:sz w:val="24"/>
          <w:szCs w:val="24"/>
          <w:u w:val="single"/>
        </w:rPr>
      </w:pPr>
      <w:r w:rsidRPr="005E1596">
        <w:rPr>
          <w:rFonts w:ascii="Times New Roman" w:hAnsi="Times New Roman"/>
          <w:sz w:val="24"/>
          <w:szCs w:val="24"/>
          <w:u w:val="single"/>
        </w:rPr>
        <w:t>Сменность.</w:t>
      </w:r>
    </w:p>
    <w:p w:rsidR="000926BA" w:rsidRPr="005E1596" w:rsidRDefault="000926BA" w:rsidP="000926BA">
      <w:pPr>
        <w:spacing w:after="0" w:line="240" w:lineRule="auto"/>
        <w:ind w:firstLine="425"/>
        <w:jc w:val="both"/>
        <w:rPr>
          <w:rFonts w:ascii="Times New Roman" w:hAnsi="Times New Roman"/>
          <w:color w:val="000000"/>
          <w:sz w:val="24"/>
          <w:szCs w:val="24"/>
        </w:rPr>
      </w:pPr>
      <w:r w:rsidRPr="005E1596">
        <w:rPr>
          <w:rFonts w:ascii="Times New Roman" w:hAnsi="Times New Roman"/>
          <w:color w:val="000000"/>
          <w:sz w:val="24"/>
          <w:szCs w:val="24"/>
        </w:rPr>
        <w:t>В соответствии с санитарными нормами и правилами 1 и 4 классы обучаются только в 1-ую смену; 2,3 классы  обучаются во 2-ю  смену.</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Исходя из приоритетного направления работы школы: совершенствование физического и нравственного здоровья школьников, развитие личности каждого ученика, его индивидуальности, творческих способностей, культуры, учебный план способствует решению следующих задач:</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-обеспечение социально-психологического сопровождения учебно-воспитательного процесса с целью осуществления личностно-ориентированного подхода к обучению и воспитанию;</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-содействие развитию одаренных учащихся в урочное и внеурочное время через различные формы и методы работы;</w:t>
      </w:r>
    </w:p>
    <w:p w:rsidR="000926BA" w:rsidRPr="005E1596" w:rsidRDefault="000926BA" w:rsidP="000926BA">
      <w:pPr>
        <w:spacing w:after="0" w:line="240" w:lineRule="auto"/>
        <w:ind w:firstLine="425"/>
        <w:jc w:val="both"/>
        <w:rPr>
          <w:rFonts w:ascii="Times New Roman" w:hAnsi="Times New Roman"/>
          <w:sz w:val="24"/>
          <w:szCs w:val="24"/>
          <w:u w:val="single"/>
        </w:rPr>
      </w:pPr>
      <w:r w:rsidRPr="005E1596">
        <w:rPr>
          <w:rFonts w:ascii="Times New Roman" w:hAnsi="Times New Roman"/>
          <w:sz w:val="24"/>
          <w:szCs w:val="24"/>
        </w:rPr>
        <w:t>-повышение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w:t>
      </w:r>
    </w:p>
    <w:p w:rsidR="000926BA" w:rsidRPr="005E1596" w:rsidRDefault="000926BA" w:rsidP="000926BA">
      <w:pPr>
        <w:pStyle w:val="afa"/>
        <w:spacing w:after="0" w:line="240" w:lineRule="auto"/>
        <w:ind w:firstLine="425"/>
        <w:jc w:val="center"/>
        <w:rPr>
          <w:rFonts w:ascii="Times New Roman" w:hAnsi="Times New Roman"/>
          <w:sz w:val="24"/>
          <w:szCs w:val="24"/>
        </w:rPr>
      </w:pPr>
      <w:r w:rsidRPr="005E1596">
        <w:rPr>
          <w:rFonts w:ascii="Times New Roman" w:hAnsi="Times New Roman"/>
          <w:b/>
          <w:sz w:val="24"/>
          <w:szCs w:val="24"/>
        </w:rPr>
        <w:t>Учебный план основного общего образования на 2015-2016 уч.год</w:t>
      </w:r>
    </w:p>
    <w:tbl>
      <w:tblPr>
        <w:tblW w:w="8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3349"/>
      </w:tblGrid>
      <w:tr w:rsidR="000926BA" w:rsidRPr="005E1596" w:rsidTr="004221F6">
        <w:tc>
          <w:tcPr>
            <w:tcW w:w="709" w:type="dxa"/>
          </w:tcPr>
          <w:p w:rsidR="000926BA" w:rsidRPr="005E1596" w:rsidRDefault="000926BA" w:rsidP="000926BA">
            <w:pPr>
              <w:spacing w:after="0" w:line="240" w:lineRule="auto"/>
              <w:ind w:firstLine="425"/>
              <w:jc w:val="center"/>
              <w:textAlignment w:val="baseline"/>
              <w:rPr>
                <w:rFonts w:ascii="Times New Roman" w:hAnsi="Times New Roman"/>
                <w:b/>
                <w:sz w:val="24"/>
                <w:szCs w:val="24"/>
              </w:rPr>
            </w:pPr>
            <w:r w:rsidRPr="005E1596">
              <w:rPr>
                <w:rFonts w:ascii="Times New Roman" w:hAnsi="Times New Roman"/>
                <w:b/>
                <w:sz w:val="24"/>
                <w:szCs w:val="24"/>
              </w:rPr>
              <w:t>№</w:t>
            </w:r>
          </w:p>
        </w:tc>
        <w:tc>
          <w:tcPr>
            <w:tcW w:w="4253" w:type="dxa"/>
          </w:tcPr>
          <w:p w:rsidR="000926BA" w:rsidRPr="005E1596" w:rsidRDefault="000926BA" w:rsidP="000926BA">
            <w:pPr>
              <w:spacing w:after="0" w:line="240" w:lineRule="auto"/>
              <w:ind w:firstLine="425"/>
              <w:jc w:val="center"/>
              <w:textAlignment w:val="baseline"/>
              <w:rPr>
                <w:rFonts w:ascii="Times New Roman" w:hAnsi="Times New Roman"/>
                <w:b/>
                <w:sz w:val="24"/>
                <w:szCs w:val="24"/>
              </w:rPr>
            </w:pPr>
            <w:r w:rsidRPr="005E1596">
              <w:rPr>
                <w:rFonts w:ascii="Times New Roman" w:hAnsi="Times New Roman"/>
                <w:b/>
                <w:sz w:val="24"/>
                <w:szCs w:val="24"/>
              </w:rPr>
              <w:t>Учебный план ООО</w:t>
            </w:r>
          </w:p>
        </w:tc>
        <w:tc>
          <w:tcPr>
            <w:tcW w:w="3349" w:type="dxa"/>
          </w:tcPr>
          <w:p w:rsidR="000926BA" w:rsidRPr="005E1596" w:rsidRDefault="000926BA" w:rsidP="000926BA">
            <w:pPr>
              <w:spacing w:after="0" w:line="240" w:lineRule="auto"/>
              <w:ind w:firstLine="425"/>
              <w:jc w:val="center"/>
              <w:textAlignment w:val="baseline"/>
              <w:rPr>
                <w:rFonts w:ascii="Times New Roman" w:hAnsi="Times New Roman"/>
                <w:b/>
                <w:sz w:val="24"/>
                <w:szCs w:val="24"/>
              </w:rPr>
            </w:pPr>
            <w:r w:rsidRPr="005E1596">
              <w:rPr>
                <w:rFonts w:ascii="Times New Roman" w:hAnsi="Times New Roman"/>
                <w:b/>
                <w:sz w:val="24"/>
                <w:szCs w:val="24"/>
              </w:rPr>
              <w:t>классы</w:t>
            </w:r>
          </w:p>
        </w:tc>
      </w:tr>
      <w:tr w:rsidR="000926BA" w:rsidRPr="005E1596" w:rsidTr="004221F6">
        <w:tc>
          <w:tcPr>
            <w:tcW w:w="709" w:type="dxa"/>
          </w:tcPr>
          <w:p w:rsidR="000926BA" w:rsidRPr="005E1596" w:rsidRDefault="000926BA" w:rsidP="000926BA">
            <w:pPr>
              <w:spacing w:after="0" w:line="240" w:lineRule="auto"/>
              <w:ind w:firstLine="425"/>
              <w:textAlignment w:val="baseline"/>
              <w:rPr>
                <w:rFonts w:ascii="Times New Roman" w:hAnsi="Times New Roman"/>
                <w:bCs/>
                <w:sz w:val="24"/>
                <w:szCs w:val="24"/>
                <w:bdr w:val="none" w:sz="0" w:space="0" w:color="auto" w:frame="1"/>
              </w:rPr>
            </w:pPr>
            <w:r w:rsidRPr="005E1596">
              <w:rPr>
                <w:rFonts w:ascii="Times New Roman" w:hAnsi="Times New Roman"/>
                <w:bCs/>
                <w:sz w:val="24"/>
                <w:szCs w:val="24"/>
                <w:bdr w:val="none" w:sz="0" w:space="0" w:color="auto" w:frame="1"/>
              </w:rPr>
              <w:t>1</w:t>
            </w:r>
          </w:p>
        </w:tc>
        <w:tc>
          <w:tcPr>
            <w:tcW w:w="4253" w:type="dxa"/>
          </w:tcPr>
          <w:p w:rsidR="000926BA" w:rsidRPr="005E1596" w:rsidRDefault="000926BA" w:rsidP="000926BA">
            <w:pPr>
              <w:spacing w:after="0" w:line="240" w:lineRule="auto"/>
              <w:ind w:firstLine="425"/>
              <w:textAlignment w:val="baseline"/>
              <w:rPr>
                <w:rFonts w:ascii="Times New Roman" w:hAnsi="Times New Roman"/>
                <w:bCs/>
                <w:sz w:val="24"/>
                <w:szCs w:val="24"/>
                <w:bdr w:val="none" w:sz="0" w:space="0" w:color="auto" w:frame="1"/>
              </w:rPr>
            </w:pPr>
            <w:r w:rsidRPr="005E1596">
              <w:rPr>
                <w:rFonts w:ascii="Times New Roman" w:hAnsi="Times New Roman"/>
                <w:bCs/>
                <w:sz w:val="24"/>
                <w:szCs w:val="24"/>
                <w:bdr w:val="none" w:sz="0" w:space="0" w:color="auto" w:frame="1"/>
              </w:rPr>
              <w:t>Учебный план 5 классов на 2015-2016 уч.год по ФГОС ООО</w:t>
            </w:r>
          </w:p>
        </w:tc>
        <w:tc>
          <w:tcPr>
            <w:tcW w:w="3349" w:type="dxa"/>
          </w:tcPr>
          <w:p w:rsidR="000926BA" w:rsidRPr="005E1596" w:rsidRDefault="000926BA" w:rsidP="000926BA">
            <w:pPr>
              <w:spacing w:after="0" w:line="240" w:lineRule="auto"/>
              <w:ind w:firstLine="425"/>
              <w:jc w:val="center"/>
              <w:textAlignment w:val="baseline"/>
              <w:rPr>
                <w:rFonts w:ascii="Times New Roman" w:hAnsi="Times New Roman"/>
                <w:sz w:val="24"/>
                <w:szCs w:val="24"/>
              </w:rPr>
            </w:pPr>
            <w:r w:rsidRPr="005E1596">
              <w:rPr>
                <w:rFonts w:ascii="Times New Roman" w:hAnsi="Times New Roman"/>
                <w:sz w:val="24"/>
                <w:szCs w:val="24"/>
              </w:rPr>
              <w:t xml:space="preserve">5а,б,в,г,д,е,ж </w:t>
            </w:r>
          </w:p>
        </w:tc>
      </w:tr>
      <w:tr w:rsidR="000926BA" w:rsidRPr="005E1596" w:rsidTr="004221F6">
        <w:tc>
          <w:tcPr>
            <w:tcW w:w="709" w:type="dxa"/>
          </w:tcPr>
          <w:p w:rsidR="000926BA" w:rsidRPr="005E1596" w:rsidRDefault="000926BA" w:rsidP="000926BA">
            <w:pPr>
              <w:spacing w:after="0" w:line="240" w:lineRule="auto"/>
              <w:ind w:firstLine="425"/>
              <w:textAlignment w:val="baseline"/>
              <w:rPr>
                <w:rFonts w:ascii="Times New Roman" w:hAnsi="Times New Roman"/>
                <w:bCs/>
                <w:sz w:val="24"/>
                <w:szCs w:val="24"/>
                <w:bdr w:val="none" w:sz="0" w:space="0" w:color="auto" w:frame="1"/>
              </w:rPr>
            </w:pPr>
            <w:r w:rsidRPr="005E1596">
              <w:rPr>
                <w:rFonts w:ascii="Times New Roman" w:hAnsi="Times New Roman"/>
                <w:bCs/>
                <w:sz w:val="24"/>
                <w:szCs w:val="24"/>
                <w:bdr w:val="none" w:sz="0" w:space="0" w:color="auto" w:frame="1"/>
              </w:rPr>
              <w:t>2</w:t>
            </w:r>
          </w:p>
        </w:tc>
        <w:tc>
          <w:tcPr>
            <w:tcW w:w="4253" w:type="dxa"/>
          </w:tcPr>
          <w:p w:rsidR="000926BA" w:rsidRPr="005E1596" w:rsidRDefault="000926BA" w:rsidP="000926BA">
            <w:pPr>
              <w:spacing w:after="0" w:line="240" w:lineRule="auto"/>
              <w:ind w:firstLine="425"/>
              <w:textAlignment w:val="baseline"/>
              <w:rPr>
                <w:rFonts w:ascii="Times New Roman" w:hAnsi="Times New Roman"/>
                <w:bCs/>
                <w:sz w:val="24"/>
                <w:szCs w:val="24"/>
                <w:bdr w:val="none" w:sz="0" w:space="0" w:color="auto" w:frame="1"/>
              </w:rPr>
            </w:pPr>
            <w:r w:rsidRPr="005E1596">
              <w:rPr>
                <w:rFonts w:ascii="Times New Roman" w:hAnsi="Times New Roman"/>
                <w:bCs/>
                <w:sz w:val="24"/>
                <w:szCs w:val="24"/>
                <w:bdr w:val="none" w:sz="0" w:space="0" w:color="auto" w:frame="1"/>
              </w:rPr>
              <w:t>Учебный план 6 «б» класса на 2015-2016 уч.год по ФГОС ООО</w:t>
            </w:r>
          </w:p>
        </w:tc>
        <w:tc>
          <w:tcPr>
            <w:tcW w:w="3349" w:type="dxa"/>
          </w:tcPr>
          <w:p w:rsidR="000926BA" w:rsidRPr="005E1596" w:rsidRDefault="000926BA" w:rsidP="000926BA">
            <w:pPr>
              <w:spacing w:after="0" w:line="240" w:lineRule="auto"/>
              <w:ind w:firstLine="425"/>
              <w:jc w:val="center"/>
              <w:textAlignment w:val="baseline"/>
              <w:rPr>
                <w:rFonts w:ascii="Times New Roman" w:hAnsi="Times New Roman"/>
                <w:sz w:val="24"/>
                <w:szCs w:val="24"/>
              </w:rPr>
            </w:pPr>
            <w:r w:rsidRPr="005E1596">
              <w:rPr>
                <w:rFonts w:ascii="Times New Roman" w:hAnsi="Times New Roman"/>
                <w:sz w:val="24"/>
                <w:szCs w:val="24"/>
              </w:rPr>
              <w:t>6б</w:t>
            </w:r>
          </w:p>
        </w:tc>
      </w:tr>
      <w:tr w:rsidR="000926BA" w:rsidRPr="005E1596" w:rsidTr="004221F6">
        <w:tc>
          <w:tcPr>
            <w:tcW w:w="709" w:type="dxa"/>
          </w:tcPr>
          <w:p w:rsidR="000926BA" w:rsidRPr="005E1596" w:rsidRDefault="000926BA" w:rsidP="000926BA">
            <w:pPr>
              <w:spacing w:after="0" w:line="240" w:lineRule="auto"/>
              <w:ind w:firstLine="425"/>
              <w:textAlignment w:val="baseline"/>
              <w:rPr>
                <w:rFonts w:ascii="Times New Roman" w:hAnsi="Times New Roman"/>
                <w:sz w:val="24"/>
                <w:szCs w:val="24"/>
              </w:rPr>
            </w:pPr>
            <w:r w:rsidRPr="005E1596">
              <w:rPr>
                <w:rFonts w:ascii="Times New Roman" w:hAnsi="Times New Roman"/>
                <w:sz w:val="24"/>
                <w:szCs w:val="24"/>
              </w:rPr>
              <w:t>3</w:t>
            </w:r>
          </w:p>
        </w:tc>
        <w:tc>
          <w:tcPr>
            <w:tcW w:w="4253" w:type="dxa"/>
          </w:tcPr>
          <w:p w:rsidR="000926BA" w:rsidRPr="005E1596" w:rsidRDefault="000926BA" w:rsidP="000926BA">
            <w:pPr>
              <w:spacing w:after="0" w:line="240" w:lineRule="auto"/>
              <w:ind w:firstLine="425"/>
              <w:textAlignment w:val="baseline"/>
              <w:rPr>
                <w:rFonts w:ascii="Times New Roman" w:hAnsi="Times New Roman"/>
                <w:sz w:val="24"/>
                <w:szCs w:val="24"/>
              </w:rPr>
            </w:pPr>
            <w:r w:rsidRPr="005E1596">
              <w:rPr>
                <w:rFonts w:ascii="Times New Roman" w:hAnsi="Times New Roman"/>
                <w:sz w:val="24"/>
                <w:szCs w:val="24"/>
              </w:rPr>
              <w:t>Учебный план ООО для 6-9 классов на 2015-2016 уч.г. по БУП РФ 2004 г.</w:t>
            </w:r>
          </w:p>
        </w:tc>
        <w:tc>
          <w:tcPr>
            <w:tcW w:w="3349" w:type="dxa"/>
          </w:tcPr>
          <w:p w:rsidR="000926BA" w:rsidRPr="005E1596" w:rsidRDefault="000926BA" w:rsidP="000926BA">
            <w:pPr>
              <w:spacing w:after="0" w:line="240" w:lineRule="auto"/>
              <w:ind w:firstLine="425"/>
              <w:jc w:val="center"/>
              <w:textAlignment w:val="baseline"/>
              <w:rPr>
                <w:rFonts w:ascii="Times New Roman" w:hAnsi="Times New Roman"/>
                <w:sz w:val="24"/>
                <w:szCs w:val="24"/>
              </w:rPr>
            </w:pPr>
            <w:r w:rsidRPr="005E1596">
              <w:rPr>
                <w:rFonts w:ascii="Times New Roman" w:hAnsi="Times New Roman"/>
                <w:sz w:val="24"/>
                <w:szCs w:val="24"/>
              </w:rPr>
              <w:t>6а, 6в, 6г, 6д, все 7-е, 8-е, 9-е классы</w:t>
            </w:r>
          </w:p>
        </w:tc>
      </w:tr>
    </w:tbl>
    <w:p w:rsidR="000926BA" w:rsidRPr="005E1596" w:rsidRDefault="000926BA" w:rsidP="000926BA">
      <w:pPr>
        <w:spacing w:after="0" w:line="240" w:lineRule="auto"/>
        <w:ind w:firstLine="425"/>
        <w:jc w:val="both"/>
        <w:textAlignment w:val="baseline"/>
        <w:rPr>
          <w:rFonts w:ascii="Times New Roman" w:hAnsi="Times New Roman"/>
          <w:b/>
          <w:bCs/>
          <w:sz w:val="24"/>
          <w:szCs w:val="24"/>
          <w:bdr w:val="none" w:sz="0" w:space="0" w:color="auto" w:frame="1"/>
        </w:rPr>
      </w:pPr>
    </w:p>
    <w:p w:rsidR="000926BA" w:rsidRPr="005E1596" w:rsidRDefault="000926BA" w:rsidP="000926BA">
      <w:pPr>
        <w:spacing w:after="0" w:line="240" w:lineRule="auto"/>
        <w:ind w:firstLine="425"/>
        <w:jc w:val="center"/>
        <w:outlineLvl w:val="0"/>
        <w:rPr>
          <w:rFonts w:ascii="Times New Roman" w:hAnsi="Times New Roman"/>
          <w:b/>
          <w:i/>
          <w:sz w:val="24"/>
          <w:szCs w:val="24"/>
          <w:u w:val="single"/>
        </w:rPr>
      </w:pPr>
      <w:r w:rsidRPr="005E1596">
        <w:rPr>
          <w:rFonts w:ascii="Times New Roman" w:hAnsi="Times New Roman"/>
          <w:b/>
          <w:i/>
          <w:sz w:val="24"/>
          <w:szCs w:val="24"/>
          <w:u w:val="single"/>
        </w:rPr>
        <w:t>Особенности учебного плана основного общего образования</w:t>
      </w:r>
    </w:p>
    <w:p w:rsidR="000926BA" w:rsidRPr="005E1596" w:rsidRDefault="000926BA" w:rsidP="000926BA">
      <w:pPr>
        <w:shd w:val="clear" w:color="auto" w:fill="FFFFFF" w:themeFill="background1"/>
        <w:spacing w:after="0" w:line="240" w:lineRule="auto"/>
        <w:ind w:firstLine="425"/>
        <w:jc w:val="center"/>
        <w:rPr>
          <w:rFonts w:ascii="Times New Roman" w:hAnsi="Times New Roman"/>
          <w:sz w:val="24"/>
          <w:szCs w:val="24"/>
        </w:rPr>
      </w:pPr>
      <w:r w:rsidRPr="005E1596">
        <w:rPr>
          <w:rFonts w:ascii="Times New Roman" w:hAnsi="Times New Roman"/>
          <w:b/>
          <w:bCs/>
          <w:sz w:val="24"/>
          <w:szCs w:val="24"/>
        </w:rPr>
        <w:t>Учебный план 5-х классов и 6б класса на 2015-2016 учебный год</w:t>
      </w:r>
      <w:r w:rsidRPr="005E1596">
        <w:rPr>
          <w:rFonts w:ascii="Times New Roman" w:hAnsi="Times New Roman"/>
          <w:sz w:val="24"/>
          <w:szCs w:val="24"/>
        </w:rPr>
        <w:t xml:space="preserve"> </w:t>
      </w:r>
      <w:r w:rsidRPr="005E1596">
        <w:rPr>
          <w:rFonts w:ascii="Times New Roman" w:hAnsi="Times New Roman"/>
          <w:b/>
          <w:sz w:val="24"/>
          <w:szCs w:val="24"/>
        </w:rPr>
        <w:t>по ФГОС</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xml:space="preserve">Учебный план образовательных учреждений  Российской Федерации, реализующих основную образовательную программу основного общего образован                                                                                                                                                                                           ия ФГОС, определяет общие рамки отбора содержания основного общего образования, </w:t>
      </w:r>
      <w:r w:rsidRPr="005E1596">
        <w:rPr>
          <w:rFonts w:ascii="Times New Roman" w:hAnsi="Times New Roman"/>
          <w:sz w:val="24"/>
          <w:szCs w:val="24"/>
        </w:rPr>
        <w:lastRenderedPageBreak/>
        <w:t>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xml:space="preserve">В 2015-2016 уч.году, в рамках постепенного перехода на ФГОС ООО, Новые стандарты обучения в МОБУ СОШ №26 вводятся в учебный процесс всех 5-х классов. </w:t>
      </w:r>
    </w:p>
    <w:p w:rsidR="000926BA" w:rsidRPr="005E1596" w:rsidRDefault="000926BA" w:rsidP="000926BA">
      <w:pPr>
        <w:shd w:val="clear" w:color="auto" w:fill="FFFFFF" w:themeFill="background1"/>
        <w:spacing w:after="0" w:line="240" w:lineRule="auto"/>
        <w:ind w:firstLine="425"/>
        <w:jc w:val="both"/>
        <w:rPr>
          <w:rFonts w:ascii="Times New Roman" w:hAnsi="Times New Roman"/>
          <w:sz w:val="24"/>
          <w:szCs w:val="24"/>
        </w:rPr>
      </w:pPr>
      <w:r w:rsidRPr="005E1596">
        <w:rPr>
          <w:rFonts w:ascii="Times New Roman" w:hAnsi="Times New Roman"/>
          <w:sz w:val="24"/>
          <w:szCs w:val="24"/>
        </w:rPr>
        <w:t>Нормативной базой для разработки учебного плана 5-х классов являются следующие документы:</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Федеральный закон «Об образовании в РФ» от 29.12.2012г. №273–ФЗ.</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Типовое положение об общеобразовательном учреждении, утверждённое постановлением Правительства РФ от 19.03.2001 г. №196.</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24.02.2010 № 1897</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Примерная основная образовательная программа основного общего образования, 2011г.</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Приказ Министерства образования и науки РФ от 06.10.2009 №373 (в редакции приказа от 26.11.2010 №1241).</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Приказ Министерства образования и науки РФ от 28.12.2010 №2106 «Об утверждении федеральных требований к образовательным учреждениям в части охраны здоровья обучающихся , воспитанников».</w:t>
      </w:r>
    </w:p>
    <w:p w:rsidR="000926BA" w:rsidRPr="005E1596" w:rsidRDefault="000926BA" w:rsidP="00006B61">
      <w:pPr>
        <w:numPr>
          <w:ilvl w:val="0"/>
          <w:numId w:val="51"/>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29.12.10г. №189 (СанПиН 2.4.2.2821-10).</w:t>
      </w:r>
    </w:p>
    <w:p w:rsidR="000926BA" w:rsidRPr="005E1596" w:rsidRDefault="000926BA" w:rsidP="000926BA">
      <w:pPr>
        <w:shd w:val="clear" w:color="auto" w:fill="FFFFFF" w:themeFill="background1"/>
        <w:spacing w:after="0" w:line="240" w:lineRule="auto"/>
        <w:ind w:firstLine="425"/>
        <w:jc w:val="both"/>
        <w:rPr>
          <w:rFonts w:ascii="Times New Roman" w:hAnsi="Times New Roman"/>
          <w:sz w:val="24"/>
          <w:szCs w:val="24"/>
        </w:rPr>
      </w:pPr>
      <w:r w:rsidRPr="005E1596">
        <w:rPr>
          <w:rFonts w:ascii="Times New Roman" w:hAnsi="Times New Roman"/>
          <w:sz w:val="24"/>
          <w:szCs w:val="24"/>
        </w:rPr>
        <w:t>На ступени основного общего образования  обучение  осуществляется по 6-дневной учебной неделе, продолжительность учебного года составляет 34 учебных недели. Продолжительность каникул в течение учебного года составляет не менее 30 календарных дней. Продолжительность урока в основной школе составляет 45 минут.</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b/>
          <w:i/>
          <w:sz w:val="24"/>
          <w:szCs w:val="24"/>
        </w:rPr>
        <w:t>Учебный план 5-х и 6б классов МОБУ СОШ №26</w:t>
      </w:r>
      <w:r w:rsidRPr="005E1596">
        <w:rPr>
          <w:rFonts w:ascii="Times New Roman" w:hAnsi="Times New Roman"/>
          <w:sz w:val="24"/>
          <w:szCs w:val="24"/>
        </w:rPr>
        <w:t xml:space="preserve"> (с углубленным изучением отдельных предметов) городского округа» г. Якутск» на 2015-2016 уч.гг. составлен с учетом требований ФГОС ООО с целью апробации новых образовательных стандартов и:</w:t>
      </w:r>
    </w:p>
    <w:p w:rsidR="000926BA" w:rsidRPr="005E1596" w:rsidRDefault="000926BA" w:rsidP="000926BA">
      <w:pPr>
        <w:spacing w:after="0" w:line="240" w:lineRule="auto"/>
        <w:ind w:firstLine="425"/>
        <w:jc w:val="both"/>
        <w:textAlignment w:val="baseline"/>
        <w:rPr>
          <w:rFonts w:ascii="Times New Roman" w:hAnsi="Times New Roman"/>
          <w:i/>
          <w:sz w:val="24"/>
          <w:szCs w:val="24"/>
        </w:rPr>
      </w:pPr>
      <w:r w:rsidRPr="005E1596">
        <w:rPr>
          <w:rFonts w:ascii="Times New Roman" w:hAnsi="Times New Roman"/>
          <w:i/>
          <w:sz w:val="24"/>
          <w:szCs w:val="24"/>
        </w:rPr>
        <w:t>-фиксирует максимальный объём учебной нагрузки обучающихся;</w:t>
      </w:r>
    </w:p>
    <w:p w:rsidR="000926BA" w:rsidRPr="005E1596" w:rsidRDefault="000926BA" w:rsidP="000926BA">
      <w:pPr>
        <w:spacing w:after="0" w:line="240" w:lineRule="auto"/>
        <w:ind w:firstLine="425"/>
        <w:jc w:val="both"/>
        <w:textAlignment w:val="baseline"/>
        <w:rPr>
          <w:rFonts w:ascii="Times New Roman" w:hAnsi="Times New Roman"/>
          <w:i/>
          <w:sz w:val="24"/>
          <w:szCs w:val="24"/>
        </w:rPr>
      </w:pPr>
      <w:r w:rsidRPr="005E1596">
        <w:rPr>
          <w:rFonts w:ascii="Times New Roman" w:hAnsi="Times New Roman"/>
          <w:i/>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926BA" w:rsidRPr="005E1596" w:rsidRDefault="000926BA" w:rsidP="000926BA">
      <w:pPr>
        <w:spacing w:after="0" w:line="240" w:lineRule="auto"/>
        <w:ind w:firstLine="425"/>
        <w:jc w:val="both"/>
        <w:textAlignment w:val="baseline"/>
        <w:rPr>
          <w:rFonts w:ascii="Times New Roman" w:hAnsi="Times New Roman"/>
          <w:i/>
          <w:sz w:val="24"/>
          <w:szCs w:val="24"/>
        </w:rPr>
      </w:pPr>
      <w:r w:rsidRPr="005E1596">
        <w:rPr>
          <w:rFonts w:ascii="Times New Roman" w:hAnsi="Times New Roman"/>
          <w:i/>
          <w:sz w:val="24"/>
          <w:szCs w:val="24"/>
        </w:rPr>
        <w:t>-распределяет учебные предметы, курсы и направления внеурочной деятельности по классам и учебным годам.</w:t>
      </w:r>
    </w:p>
    <w:p w:rsidR="000926BA" w:rsidRPr="005E1596" w:rsidRDefault="000926BA" w:rsidP="000926BA">
      <w:pPr>
        <w:spacing w:after="0" w:line="240" w:lineRule="auto"/>
        <w:ind w:firstLine="425"/>
        <w:jc w:val="both"/>
        <w:textAlignment w:val="baseline"/>
        <w:rPr>
          <w:rFonts w:ascii="Times New Roman" w:hAnsi="Times New Roman"/>
          <w:b/>
          <w:i/>
          <w:sz w:val="24"/>
          <w:szCs w:val="24"/>
        </w:rPr>
      </w:pPr>
      <w:r w:rsidRPr="005E1596">
        <w:rPr>
          <w:rFonts w:ascii="Times New Roman" w:hAnsi="Times New Roman"/>
          <w:b/>
          <w:i/>
          <w:sz w:val="24"/>
          <w:szCs w:val="24"/>
        </w:rPr>
        <w:t>Структура Учебного плана 5-х и 6б классов по ФГОС.</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xml:space="preserve">Учебный план состоит из следующих частей: </w:t>
      </w:r>
    </w:p>
    <w:p w:rsidR="000926BA" w:rsidRPr="005E1596" w:rsidRDefault="000926BA" w:rsidP="000926BA">
      <w:pPr>
        <w:spacing w:after="0" w:line="240" w:lineRule="auto"/>
        <w:ind w:firstLine="425"/>
        <w:jc w:val="both"/>
        <w:textAlignment w:val="baseline"/>
        <w:rPr>
          <w:rFonts w:ascii="Times New Roman" w:hAnsi="Times New Roman"/>
          <w:i/>
          <w:sz w:val="24"/>
          <w:szCs w:val="24"/>
        </w:rPr>
      </w:pPr>
      <w:r w:rsidRPr="005E1596">
        <w:rPr>
          <w:rFonts w:ascii="Times New Roman" w:hAnsi="Times New Roman"/>
          <w:i/>
          <w:sz w:val="24"/>
          <w:szCs w:val="24"/>
        </w:rPr>
        <w:t>-обязательной части, составляющей 70% от всего времени, отведенного на каждую предметную область;</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
          <w:sz w:val="24"/>
          <w:szCs w:val="24"/>
        </w:rPr>
        <w:t>-вариативной части, формируемой участниками образовательного процесса, составляющей 30%, направленной на увеличение количества часов на учебные дисциплины предметной области и введение новых курсов в рамках вариативной части предметной области;</w:t>
      </w:r>
    </w:p>
    <w:p w:rsidR="000926BA" w:rsidRPr="005E1596" w:rsidRDefault="000926BA" w:rsidP="000926BA">
      <w:pPr>
        <w:spacing w:after="0" w:line="240" w:lineRule="auto"/>
        <w:ind w:firstLine="425"/>
        <w:jc w:val="both"/>
        <w:textAlignment w:val="baseline"/>
        <w:rPr>
          <w:rFonts w:ascii="Times New Roman" w:hAnsi="Times New Roman"/>
          <w:i/>
          <w:sz w:val="24"/>
          <w:szCs w:val="24"/>
        </w:rPr>
      </w:pPr>
      <w:r w:rsidRPr="005E1596">
        <w:rPr>
          <w:rFonts w:ascii="Times New Roman" w:hAnsi="Times New Roman"/>
          <w:i/>
          <w:sz w:val="24"/>
          <w:szCs w:val="24"/>
        </w:rPr>
        <w:t>-внеурочной деятельности, направленной на организацию внеурочной деятельности (по пяти направлениям).</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Cs/>
          <w:sz w:val="24"/>
          <w:szCs w:val="24"/>
          <w:bdr w:val="none" w:sz="0" w:space="0" w:color="auto" w:frame="1"/>
        </w:rPr>
        <w:t>В учебном плане представлены все предметные области основной образовательной программы.</w:t>
      </w:r>
    </w:p>
    <w:p w:rsidR="000926BA" w:rsidRPr="005E1596" w:rsidRDefault="000926BA" w:rsidP="000926BA">
      <w:pPr>
        <w:spacing w:after="0" w:line="240" w:lineRule="auto"/>
        <w:ind w:firstLine="425"/>
        <w:jc w:val="both"/>
        <w:textAlignment w:val="baseline"/>
        <w:rPr>
          <w:rFonts w:ascii="Times New Roman" w:hAnsi="Times New Roman"/>
          <w:b/>
          <w:i/>
          <w:sz w:val="24"/>
          <w:szCs w:val="24"/>
        </w:rPr>
      </w:pPr>
      <w:r w:rsidRPr="005E1596">
        <w:rPr>
          <w:rFonts w:ascii="Times New Roman" w:hAnsi="Times New Roman"/>
          <w:b/>
          <w:i/>
          <w:sz w:val="24"/>
          <w:szCs w:val="24"/>
        </w:rPr>
        <w:t>Структура обязательных предметных областей:</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филология</w:t>
      </w:r>
      <w:r w:rsidRPr="005E1596">
        <w:rPr>
          <w:rFonts w:ascii="Times New Roman" w:hAnsi="Times New Roman"/>
          <w:sz w:val="24"/>
          <w:szCs w:val="24"/>
        </w:rPr>
        <w:t xml:space="preserve"> (русский (родной) язык, литература, иностранный язык, второй иностранный язык);</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lastRenderedPageBreak/>
        <w:t>-</w:t>
      </w:r>
      <w:r w:rsidRPr="005E1596">
        <w:rPr>
          <w:rFonts w:ascii="Times New Roman" w:hAnsi="Times New Roman"/>
          <w:i/>
          <w:sz w:val="24"/>
          <w:szCs w:val="24"/>
        </w:rPr>
        <w:t>общественно-научные предметы</w:t>
      </w:r>
      <w:r w:rsidRPr="005E1596">
        <w:rPr>
          <w:rFonts w:ascii="Times New Roman" w:hAnsi="Times New Roman"/>
          <w:sz w:val="24"/>
          <w:szCs w:val="24"/>
        </w:rPr>
        <w:t xml:space="preserve"> (история России, всеобщая история, обществознание, география);</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математика и информатика</w:t>
      </w:r>
      <w:r w:rsidRPr="005E1596">
        <w:rPr>
          <w:rFonts w:ascii="Times New Roman" w:hAnsi="Times New Roman"/>
          <w:sz w:val="24"/>
          <w:szCs w:val="24"/>
        </w:rPr>
        <w:t xml:space="preserve"> (математика, алгебра, геометрия, информатика);</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
          <w:sz w:val="24"/>
          <w:szCs w:val="24"/>
        </w:rPr>
        <w:t>-естественно-научные предметы</w:t>
      </w:r>
      <w:r w:rsidRPr="005E1596">
        <w:rPr>
          <w:rFonts w:ascii="Times New Roman" w:hAnsi="Times New Roman"/>
          <w:sz w:val="24"/>
          <w:szCs w:val="24"/>
        </w:rPr>
        <w:t xml:space="preserve"> (биология, физика);</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
          <w:sz w:val="24"/>
          <w:szCs w:val="24"/>
        </w:rPr>
        <w:t>-искусство</w:t>
      </w:r>
      <w:r w:rsidRPr="005E1596">
        <w:rPr>
          <w:rFonts w:ascii="Times New Roman" w:hAnsi="Times New Roman"/>
          <w:sz w:val="24"/>
          <w:szCs w:val="24"/>
        </w:rPr>
        <w:t xml:space="preserve"> (музыка);</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
          <w:sz w:val="24"/>
          <w:szCs w:val="24"/>
        </w:rPr>
        <w:t>-технология</w:t>
      </w:r>
      <w:r w:rsidRPr="005E1596">
        <w:rPr>
          <w:rFonts w:ascii="Times New Roman" w:hAnsi="Times New Roman"/>
          <w:sz w:val="24"/>
          <w:szCs w:val="24"/>
        </w:rPr>
        <w:t xml:space="preserve"> (в т.ч. информационные технологии и робототехника);</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i/>
          <w:sz w:val="24"/>
          <w:szCs w:val="24"/>
        </w:rPr>
        <w:t>-физическая культура и основы безопасности жизнедеятельности</w:t>
      </w:r>
      <w:r w:rsidRPr="005E1596">
        <w:rPr>
          <w:rFonts w:ascii="Times New Roman" w:hAnsi="Times New Roman"/>
          <w:sz w:val="24"/>
          <w:szCs w:val="24"/>
        </w:rPr>
        <w:t xml:space="preserve"> (физическая культура, основы безопасности жизнедеятельности).</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При конструировании учебного плана учитывались особенности организации образовательного процесса на второй ступени школьного образования:</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-использование практик, групповых и индивидуальных консультаций, тьюторское сопровождение для выращивания учебной самостоятельности подростков;</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новые подходы к домашним заданиям;</w:t>
      </w:r>
    </w:p>
    <w:p w:rsidR="000926BA" w:rsidRPr="005E1596" w:rsidRDefault="000926BA" w:rsidP="000926BA">
      <w:pPr>
        <w:spacing w:after="0" w:line="240" w:lineRule="auto"/>
        <w:ind w:firstLine="425"/>
        <w:jc w:val="both"/>
        <w:textAlignment w:val="baseline"/>
        <w:rPr>
          <w:rFonts w:ascii="Times New Roman" w:hAnsi="Times New Roman"/>
          <w:sz w:val="24"/>
          <w:szCs w:val="24"/>
        </w:rPr>
      </w:pPr>
      <w:r w:rsidRPr="005E1596">
        <w:rPr>
          <w:rFonts w:ascii="Times New Roman" w:hAnsi="Times New Roman"/>
          <w:sz w:val="24"/>
          <w:szCs w:val="24"/>
        </w:rPr>
        <w:t>- интеграция предметов.</w:t>
      </w:r>
    </w:p>
    <w:p w:rsidR="000926BA" w:rsidRPr="005E1596" w:rsidRDefault="000926BA" w:rsidP="000926BA">
      <w:pPr>
        <w:spacing w:after="0" w:line="240" w:lineRule="auto"/>
        <w:ind w:firstLine="425"/>
        <w:jc w:val="both"/>
        <w:outlineLvl w:val="0"/>
        <w:rPr>
          <w:rFonts w:ascii="Times New Roman" w:hAnsi="Times New Roman"/>
          <w:sz w:val="24"/>
          <w:szCs w:val="24"/>
        </w:rPr>
      </w:pPr>
      <w:r w:rsidRPr="005E1596">
        <w:rPr>
          <w:rFonts w:ascii="Times New Roman" w:hAnsi="Times New Roman"/>
          <w:sz w:val="24"/>
          <w:szCs w:val="24"/>
        </w:rPr>
        <w:t xml:space="preserve">Деление на группы в 5-х классах </w:t>
      </w:r>
      <w:r w:rsidRPr="005E1596">
        <w:rPr>
          <w:rFonts w:ascii="Times New Roman" w:hAnsi="Times New Roman"/>
          <w:sz w:val="24"/>
          <w:szCs w:val="24"/>
          <w:u w:val="single"/>
        </w:rPr>
        <w:t>предусматривается</w:t>
      </w:r>
      <w:r w:rsidRPr="005E1596">
        <w:rPr>
          <w:rFonts w:ascii="Times New Roman" w:hAnsi="Times New Roman"/>
          <w:sz w:val="24"/>
          <w:szCs w:val="24"/>
        </w:rPr>
        <w:t xml:space="preserve">: </w:t>
      </w:r>
    </w:p>
    <w:p w:rsidR="000926BA" w:rsidRPr="005E1596" w:rsidRDefault="000926BA" w:rsidP="00006B61">
      <w:pPr>
        <w:numPr>
          <w:ilvl w:val="0"/>
          <w:numId w:val="52"/>
        </w:numPr>
        <w:spacing w:after="0" w:line="240" w:lineRule="auto"/>
        <w:ind w:left="0" w:firstLine="425"/>
        <w:jc w:val="both"/>
        <w:rPr>
          <w:rFonts w:ascii="Times New Roman" w:hAnsi="Times New Roman"/>
          <w:sz w:val="24"/>
          <w:szCs w:val="24"/>
          <w:u w:val="single"/>
        </w:rPr>
      </w:pPr>
      <w:r w:rsidRPr="005E1596">
        <w:rPr>
          <w:rFonts w:ascii="Times New Roman" w:hAnsi="Times New Roman"/>
          <w:sz w:val="24"/>
          <w:szCs w:val="24"/>
          <w:u w:val="single"/>
        </w:rPr>
        <w:t>по БУП РФ:</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 при изучении иностранных языков при наполняемости 25 и более человек;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при изучении информатики и ИКТ при  наполняемости 25 и более человек;</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при изучении технологии вне зависимости от наполняемости классов;</w:t>
      </w:r>
    </w:p>
    <w:p w:rsidR="000926BA" w:rsidRPr="005E1596" w:rsidRDefault="000926BA" w:rsidP="000926BA">
      <w:pPr>
        <w:spacing w:after="0" w:line="240" w:lineRule="auto"/>
        <w:ind w:firstLine="425"/>
        <w:jc w:val="center"/>
        <w:outlineLvl w:val="0"/>
        <w:rPr>
          <w:rFonts w:ascii="Times New Roman" w:hAnsi="Times New Roman"/>
          <w:b/>
          <w:i/>
          <w:color w:val="000000"/>
          <w:sz w:val="24"/>
          <w:szCs w:val="24"/>
          <w:u w:val="single"/>
        </w:rPr>
      </w:pPr>
    </w:p>
    <w:p w:rsidR="000926BA" w:rsidRPr="005E1596" w:rsidRDefault="000926BA" w:rsidP="000926BA">
      <w:pPr>
        <w:spacing w:after="0" w:line="240" w:lineRule="auto"/>
        <w:ind w:firstLine="425"/>
        <w:jc w:val="center"/>
        <w:outlineLvl w:val="0"/>
        <w:rPr>
          <w:rFonts w:ascii="Times New Roman" w:hAnsi="Times New Roman"/>
          <w:b/>
          <w:i/>
          <w:color w:val="000000"/>
          <w:sz w:val="24"/>
          <w:szCs w:val="24"/>
          <w:u w:val="single"/>
        </w:rPr>
      </w:pPr>
      <w:r w:rsidRPr="005E1596">
        <w:rPr>
          <w:rFonts w:ascii="Times New Roman" w:hAnsi="Times New Roman"/>
          <w:b/>
          <w:i/>
          <w:color w:val="000000"/>
          <w:sz w:val="24"/>
          <w:szCs w:val="24"/>
          <w:u w:val="single"/>
        </w:rPr>
        <w:t>Особенности учебного плана основного общего образования с 6 по 9 класс</w:t>
      </w:r>
    </w:p>
    <w:p w:rsidR="000926BA" w:rsidRPr="005E1596" w:rsidRDefault="000926BA" w:rsidP="000926BA">
      <w:pPr>
        <w:spacing w:after="0" w:line="240" w:lineRule="auto"/>
        <w:ind w:firstLine="425"/>
        <w:jc w:val="center"/>
        <w:outlineLvl w:val="0"/>
        <w:rPr>
          <w:rFonts w:ascii="Times New Roman" w:hAnsi="Times New Roman"/>
          <w:b/>
          <w:i/>
          <w:color w:val="000000"/>
          <w:sz w:val="24"/>
          <w:szCs w:val="24"/>
          <w:u w:val="single"/>
        </w:rPr>
      </w:pPr>
      <w:r w:rsidRPr="005E1596">
        <w:rPr>
          <w:rFonts w:ascii="Times New Roman" w:hAnsi="Times New Roman"/>
          <w:b/>
          <w:i/>
          <w:color w:val="000000"/>
          <w:sz w:val="24"/>
          <w:szCs w:val="24"/>
        </w:rPr>
        <w:t xml:space="preserve"> (</w:t>
      </w:r>
      <w:r w:rsidRPr="005E1596">
        <w:rPr>
          <w:rFonts w:ascii="Times New Roman" w:hAnsi="Times New Roman"/>
          <w:b/>
          <w:i/>
          <w:sz w:val="24"/>
          <w:szCs w:val="24"/>
        </w:rPr>
        <w:t>по БУП РФ 2004 г.).</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Учебный план ООО МОБУ СОШ №26 (с углубленным изучением отдельных предметов) на 2015-2016 уч.г., кроме УП 6б математического класса, обучающегося по ФГОС ООО: </w:t>
      </w:r>
    </w:p>
    <w:p w:rsidR="000926BA" w:rsidRPr="005E1596" w:rsidRDefault="000926BA" w:rsidP="00006B61">
      <w:pPr>
        <w:numPr>
          <w:ilvl w:val="0"/>
          <w:numId w:val="39"/>
        </w:numPr>
        <w:spacing w:after="0" w:line="240" w:lineRule="auto"/>
        <w:ind w:left="0" w:firstLine="425"/>
        <w:outlineLvl w:val="0"/>
        <w:rPr>
          <w:rFonts w:ascii="Times New Roman" w:hAnsi="Times New Roman"/>
          <w:sz w:val="24"/>
          <w:szCs w:val="24"/>
          <w:u w:val="single"/>
        </w:rPr>
      </w:pPr>
      <w:r w:rsidRPr="005E1596">
        <w:rPr>
          <w:rFonts w:ascii="Times New Roman" w:hAnsi="Times New Roman"/>
          <w:sz w:val="24"/>
          <w:szCs w:val="24"/>
          <w:u w:val="single"/>
        </w:rPr>
        <w:t xml:space="preserve">сформирован </w:t>
      </w:r>
    </w:p>
    <w:p w:rsidR="000926BA" w:rsidRPr="005E1596" w:rsidRDefault="000926BA" w:rsidP="000926BA">
      <w:pPr>
        <w:spacing w:after="0" w:line="240" w:lineRule="auto"/>
        <w:ind w:firstLine="425"/>
        <w:outlineLvl w:val="0"/>
        <w:rPr>
          <w:rFonts w:ascii="Times New Roman" w:hAnsi="Times New Roman"/>
          <w:sz w:val="24"/>
          <w:szCs w:val="24"/>
          <w:u w:val="single"/>
        </w:rPr>
      </w:pPr>
      <w:r w:rsidRPr="005E1596">
        <w:rPr>
          <w:rFonts w:ascii="Times New Roman" w:hAnsi="Times New Roman"/>
          <w:sz w:val="24"/>
          <w:szCs w:val="24"/>
        </w:rPr>
        <w:t>во всех 6-9 классах с русским и якутским языками обучения на основе Федерального базисного учебного плана для общеобразовательных учреждений РФ (Приказ МО РФ от 09.03.2004 г. №1312)</w:t>
      </w:r>
      <w:r w:rsidRPr="005E1596">
        <w:rPr>
          <w:rFonts w:ascii="Times New Roman" w:hAnsi="Times New Roman"/>
          <w:i/>
          <w:sz w:val="24"/>
          <w:szCs w:val="24"/>
        </w:rPr>
        <w:t xml:space="preserve"> </w:t>
      </w:r>
      <w:r w:rsidRPr="005E1596">
        <w:rPr>
          <w:rFonts w:ascii="Times New Roman" w:hAnsi="Times New Roman"/>
          <w:color w:val="000000"/>
          <w:sz w:val="24"/>
          <w:szCs w:val="24"/>
        </w:rPr>
        <w:t>с изменениями в соответствии с Приказом МО РФ от 03.06.11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а также с учетом возможностей педагогического коллектива школы;</w:t>
      </w:r>
    </w:p>
    <w:p w:rsidR="000926BA" w:rsidRPr="005E1596" w:rsidRDefault="000926BA" w:rsidP="000926BA">
      <w:pPr>
        <w:spacing w:after="0" w:line="240" w:lineRule="auto"/>
        <w:ind w:firstLine="425"/>
        <w:jc w:val="both"/>
        <w:outlineLvl w:val="0"/>
        <w:rPr>
          <w:rFonts w:ascii="Times New Roman" w:hAnsi="Times New Roman"/>
          <w:sz w:val="24"/>
          <w:szCs w:val="24"/>
        </w:rPr>
      </w:pPr>
      <w:r w:rsidRPr="005E1596">
        <w:rPr>
          <w:rFonts w:ascii="Times New Roman" w:hAnsi="Times New Roman"/>
          <w:sz w:val="24"/>
          <w:szCs w:val="24"/>
        </w:rPr>
        <w:t xml:space="preserve">2. </w:t>
      </w:r>
      <w:r w:rsidRPr="005E1596">
        <w:rPr>
          <w:rFonts w:ascii="Times New Roman" w:hAnsi="Times New Roman"/>
          <w:sz w:val="24"/>
          <w:szCs w:val="24"/>
          <w:u w:val="single"/>
        </w:rPr>
        <w:t>обеспечивает</w:t>
      </w:r>
      <w:r w:rsidRPr="005E1596">
        <w:rPr>
          <w:rFonts w:ascii="Times New Roman" w:hAnsi="Times New Roman"/>
          <w:sz w:val="24"/>
          <w:szCs w:val="24"/>
        </w:rPr>
        <w:t xml:space="preserve">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E1596">
          <w:rPr>
            <w:rFonts w:ascii="Times New Roman" w:hAnsi="Times New Roman"/>
            <w:sz w:val="24"/>
            <w:szCs w:val="24"/>
          </w:rPr>
          <w:t>2010 г</w:t>
        </w:r>
      </w:smartTag>
      <w:r w:rsidRPr="005E1596">
        <w:rPr>
          <w:rFonts w:ascii="Times New Roman" w:hAnsi="Times New Roman"/>
          <w:sz w:val="24"/>
          <w:szCs w:val="24"/>
        </w:rPr>
        <w:t xml:space="preserve">. № 189 «О введении в действие санитарно – эпидемиологических правил и нормативов СанПиН 2.4.2.2821-10». </w:t>
      </w:r>
    </w:p>
    <w:p w:rsidR="000926BA" w:rsidRPr="005E1596" w:rsidRDefault="000926BA" w:rsidP="000926BA">
      <w:pPr>
        <w:spacing w:after="0" w:line="240" w:lineRule="auto"/>
        <w:ind w:firstLine="425"/>
        <w:outlineLvl w:val="0"/>
        <w:rPr>
          <w:rFonts w:ascii="Times New Roman" w:hAnsi="Times New Roman"/>
          <w:sz w:val="24"/>
          <w:szCs w:val="24"/>
        </w:rPr>
      </w:pPr>
      <w:r w:rsidRPr="005E1596">
        <w:rPr>
          <w:rFonts w:ascii="Times New Roman" w:hAnsi="Times New Roman"/>
          <w:sz w:val="24"/>
          <w:szCs w:val="24"/>
        </w:rPr>
        <w:t xml:space="preserve">3. </w:t>
      </w:r>
      <w:r w:rsidRPr="005E1596">
        <w:rPr>
          <w:rFonts w:ascii="Times New Roman" w:hAnsi="Times New Roman"/>
          <w:sz w:val="24"/>
          <w:szCs w:val="24"/>
          <w:u w:val="single"/>
        </w:rPr>
        <w:t>отражает</w:t>
      </w:r>
      <w:r w:rsidRPr="005E1596">
        <w:rPr>
          <w:rFonts w:ascii="Times New Roman" w:hAnsi="Times New Roman"/>
          <w:sz w:val="24"/>
          <w:szCs w:val="24"/>
        </w:rPr>
        <w:t xml:space="preserve">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современные тенденции модернизации образования на федеральном и региональном уровнях, а также специфику образовательного учреждения, работающего в режиме РЭП по вышеназванной теме с углубленным изучением отдельных предметов;</w:t>
      </w:r>
    </w:p>
    <w:p w:rsidR="000926BA" w:rsidRPr="005E1596" w:rsidRDefault="000926BA" w:rsidP="000926BA">
      <w:pPr>
        <w:spacing w:after="0" w:line="240" w:lineRule="auto"/>
        <w:ind w:firstLine="425"/>
        <w:jc w:val="both"/>
        <w:outlineLvl w:val="0"/>
        <w:rPr>
          <w:rFonts w:ascii="Times New Roman" w:hAnsi="Times New Roman"/>
          <w:sz w:val="24"/>
          <w:szCs w:val="24"/>
          <w:u w:val="single"/>
        </w:rPr>
      </w:pPr>
      <w:r w:rsidRPr="005E1596">
        <w:rPr>
          <w:rFonts w:ascii="Times New Roman" w:hAnsi="Times New Roman"/>
          <w:sz w:val="24"/>
          <w:szCs w:val="24"/>
        </w:rPr>
        <w:t xml:space="preserve">4. </w:t>
      </w:r>
      <w:r w:rsidRPr="005E1596">
        <w:rPr>
          <w:rFonts w:ascii="Times New Roman" w:hAnsi="Times New Roman"/>
          <w:sz w:val="24"/>
          <w:szCs w:val="24"/>
          <w:u w:val="single"/>
        </w:rPr>
        <w:t>позволяет:</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-обеспечить углубленное изучение отдельных предметов с 6 по 9  класс за счет КОУ;</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-развить умения адаптации в социокультурной среде;</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lastRenderedPageBreak/>
        <w:t>-формировать и укреплять социальное, психологическое, физическое здоровье учащихся;</w:t>
      </w:r>
    </w:p>
    <w:p w:rsidR="000926BA" w:rsidRPr="005E1596" w:rsidRDefault="000926BA" w:rsidP="000926BA">
      <w:pPr>
        <w:spacing w:after="0" w:line="240" w:lineRule="auto"/>
        <w:ind w:firstLine="425"/>
        <w:jc w:val="both"/>
        <w:outlineLvl w:val="0"/>
        <w:rPr>
          <w:rFonts w:ascii="Times New Roman" w:hAnsi="Times New Roman"/>
          <w:b/>
          <w:sz w:val="24"/>
          <w:szCs w:val="24"/>
        </w:rPr>
      </w:pPr>
      <w:r w:rsidRPr="005E1596">
        <w:rPr>
          <w:rFonts w:ascii="Times New Roman" w:hAnsi="Times New Roman"/>
          <w:b/>
          <w:sz w:val="24"/>
          <w:szCs w:val="24"/>
        </w:rPr>
        <w:t>Учебный план основной школы:</w:t>
      </w:r>
    </w:p>
    <w:p w:rsidR="000926BA" w:rsidRPr="005E1596" w:rsidRDefault="000926BA" w:rsidP="00006B61">
      <w:pPr>
        <w:numPr>
          <w:ilvl w:val="0"/>
          <w:numId w:val="38"/>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w:t>
      </w:r>
    </w:p>
    <w:p w:rsidR="000926BA" w:rsidRPr="005E1596" w:rsidRDefault="000926BA" w:rsidP="00006B61">
      <w:pPr>
        <w:numPr>
          <w:ilvl w:val="0"/>
          <w:numId w:val="38"/>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дает возможность школе определиться в своей образовательной стратегии.</w:t>
      </w:r>
    </w:p>
    <w:p w:rsidR="000926BA" w:rsidRPr="005E1596" w:rsidRDefault="000926BA" w:rsidP="00006B61">
      <w:pPr>
        <w:numPr>
          <w:ilvl w:val="0"/>
          <w:numId w:val="38"/>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rsidR="000926BA" w:rsidRPr="005E1596" w:rsidRDefault="000926BA" w:rsidP="00006B61">
      <w:pPr>
        <w:numPr>
          <w:ilvl w:val="0"/>
          <w:numId w:val="38"/>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выполняет рекомендации по профилизации образования основной  школы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Используются государственные, интегрированные и авторские учебные программы (например, в образовательной области «Искусство»).</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Реализация учебного плана обеспечена необходимым количеством педагогических кадров и необходимыми программно-методическими комплексами: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Предельно допустимая учебная норма не превышается.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b/>
          <w:i/>
          <w:sz w:val="24"/>
          <w:szCs w:val="24"/>
          <w:u w:val="single"/>
        </w:rPr>
        <w:t xml:space="preserve">Основная школа </w:t>
      </w:r>
      <w:r w:rsidRPr="005E1596">
        <w:rPr>
          <w:rFonts w:ascii="Times New Roman" w:hAnsi="Times New Roman"/>
          <w:sz w:val="24"/>
          <w:szCs w:val="24"/>
        </w:rPr>
        <w:t xml:space="preserve">представлена общеобразовательными и предпрофильными классами с русским и якутским языком обучения, в которых ведется расширенное или углубленное изучение отдельных предметов.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Основное внимание на второй ступени обучения акцентируется на создании условий формирования у обучающихся познавательных интересов, что позволяет школьнику определить область научных знаний, в рамках которой на старшей ступени может состояться его самоопределение. Согласно статусу школы и в соответствии с профилем класса на данной ступени вводится раннее изучение физики, второго иностранного языка, информатики, изо, музыки, углубление математики и основного иностранного языка. Таким образом, на данной ступени проводится организация предпрофильного обучения с 6 класса по следующим </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направлениям: </w:t>
      </w:r>
    </w:p>
    <w:p w:rsidR="000926BA" w:rsidRPr="005E1596" w:rsidRDefault="000926BA" w:rsidP="000926BA">
      <w:pPr>
        <w:spacing w:after="0" w:line="240" w:lineRule="auto"/>
        <w:ind w:firstLine="425"/>
        <w:jc w:val="both"/>
        <w:rPr>
          <w:rFonts w:ascii="Times New Roman" w:hAnsi="Times New Roman"/>
          <w:i/>
          <w:sz w:val="24"/>
          <w:szCs w:val="24"/>
        </w:rPr>
      </w:pPr>
      <w:r w:rsidRPr="005E1596">
        <w:rPr>
          <w:rFonts w:ascii="Times New Roman" w:hAnsi="Times New Roman"/>
          <w:i/>
          <w:sz w:val="24"/>
          <w:szCs w:val="24"/>
        </w:rPr>
        <w:t xml:space="preserve">-математическое, </w:t>
      </w:r>
    </w:p>
    <w:p w:rsidR="000926BA" w:rsidRPr="005E1596" w:rsidRDefault="000926BA" w:rsidP="000926BA">
      <w:pPr>
        <w:spacing w:after="0" w:line="240" w:lineRule="auto"/>
        <w:ind w:firstLine="425"/>
        <w:jc w:val="both"/>
        <w:rPr>
          <w:rFonts w:ascii="Times New Roman" w:hAnsi="Times New Roman"/>
          <w:i/>
          <w:sz w:val="24"/>
          <w:szCs w:val="24"/>
        </w:rPr>
      </w:pPr>
      <w:r w:rsidRPr="005E1596">
        <w:rPr>
          <w:rFonts w:ascii="Times New Roman" w:hAnsi="Times New Roman"/>
          <w:i/>
          <w:sz w:val="24"/>
          <w:szCs w:val="24"/>
        </w:rPr>
        <w:t xml:space="preserve">-гуманитарное (углубленное изучение иностранных языков), </w:t>
      </w:r>
    </w:p>
    <w:p w:rsidR="000926BA" w:rsidRPr="005E1596" w:rsidRDefault="000926BA" w:rsidP="000926BA">
      <w:pPr>
        <w:spacing w:after="0" w:line="240" w:lineRule="auto"/>
        <w:ind w:firstLine="425"/>
        <w:jc w:val="both"/>
        <w:rPr>
          <w:rFonts w:ascii="Times New Roman" w:hAnsi="Times New Roman"/>
          <w:i/>
          <w:sz w:val="24"/>
          <w:szCs w:val="24"/>
        </w:rPr>
      </w:pPr>
      <w:r w:rsidRPr="005E1596">
        <w:rPr>
          <w:rFonts w:ascii="Times New Roman" w:hAnsi="Times New Roman"/>
          <w:i/>
          <w:sz w:val="24"/>
          <w:szCs w:val="24"/>
        </w:rPr>
        <w:t xml:space="preserve">-информационно-технологическое, </w:t>
      </w:r>
    </w:p>
    <w:p w:rsidR="000926BA" w:rsidRPr="005E1596" w:rsidRDefault="000926BA" w:rsidP="000926BA">
      <w:pPr>
        <w:spacing w:after="0" w:line="240" w:lineRule="auto"/>
        <w:ind w:firstLine="425"/>
        <w:jc w:val="both"/>
        <w:rPr>
          <w:rFonts w:ascii="Times New Roman" w:hAnsi="Times New Roman"/>
          <w:i/>
          <w:sz w:val="24"/>
          <w:szCs w:val="24"/>
        </w:rPr>
      </w:pPr>
      <w:r w:rsidRPr="005E1596">
        <w:rPr>
          <w:rFonts w:ascii="Times New Roman" w:hAnsi="Times New Roman"/>
          <w:i/>
          <w:sz w:val="24"/>
          <w:szCs w:val="24"/>
        </w:rPr>
        <w:t xml:space="preserve">-музыкально-хоровое, </w:t>
      </w:r>
    </w:p>
    <w:p w:rsidR="000926BA" w:rsidRPr="005E1596" w:rsidRDefault="000926BA" w:rsidP="000926BA">
      <w:pPr>
        <w:spacing w:after="0" w:line="240" w:lineRule="auto"/>
        <w:ind w:firstLine="425"/>
        <w:jc w:val="both"/>
        <w:rPr>
          <w:rFonts w:ascii="Times New Roman" w:hAnsi="Times New Roman"/>
          <w:i/>
          <w:sz w:val="24"/>
          <w:szCs w:val="24"/>
        </w:rPr>
      </w:pPr>
      <w:r w:rsidRPr="005E1596">
        <w:rPr>
          <w:rFonts w:ascii="Times New Roman" w:hAnsi="Times New Roman"/>
          <w:i/>
          <w:sz w:val="24"/>
          <w:szCs w:val="24"/>
        </w:rPr>
        <w:t>-оборонно-спортивное.</w:t>
      </w:r>
    </w:p>
    <w:p w:rsidR="000926BA" w:rsidRPr="005E1596" w:rsidRDefault="000926BA" w:rsidP="000926BA">
      <w:pPr>
        <w:spacing w:after="0" w:line="240" w:lineRule="auto"/>
        <w:ind w:firstLine="425"/>
        <w:contextualSpacing/>
        <w:jc w:val="both"/>
        <w:rPr>
          <w:rFonts w:ascii="Times New Roman" w:hAnsi="Times New Roman"/>
          <w:sz w:val="24"/>
          <w:szCs w:val="24"/>
        </w:rPr>
      </w:pPr>
      <w:r w:rsidRPr="005E1596">
        <w:rPr>
          <w:rFonts w:ascii="Times New Roman" w:hAnsi="Times New Roman"/>
          <w:sz w:val="24"/>
          <w:szCs w:val="24"/>
        </w:rPr>
        <w:t xml:space="preserve">Содержание образования МОБУ СОШ №26 в основной школе распределено в учебных предметах </w:t>
      </w:r>
      <w:r w:rsidRPr="005E1596">
        <w:rPr>
          <w:rFonts w:ascii="Times New Roman" w:hAnsi="Times New Roman"/>
          <w:sz w:val="24"/>
          <w:szCs w:val="24"/>
          <w:u w:val="single"/>
        </w:rPr>
        <w:t>образовательных областей</w:t>
      </w:r>
      <w:r w:rsidRPr="005E1596">
        <w:rPr>
          <w:rFonts w:ascii="Times New Roman" w:hAnsi="Times New Roman"/>
          <w:sz w:val="24"/>
          <w:szCs w:val="24"/>
        </w:rPr>
        <w:t>:</w:t>
      </w:r>
    </w:p>
    <w:p w:rsidR="000926BA" w:rsidRPr="005E1596" w:rsidRDefault="000926BA"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«Филология» (гуманитарные классы с углубленным изучением иностранных языков: основного английского и второго французского или китайского);</w:t>
      </w:r>
    </w:p>
    <w:p w:rsidR="000926BA" w:rsidRPr="005E1596" w:rsidRDefault="000926BA"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«Математика» (математические классы с углубленным изучением математики, физики и информатики);</w:t>
      </w:r>
    </w:p>
    <w:p w:rsidR="000926BA" w:rsidRPr="005E1596" w:rsidRDefault="000926BA"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 xml:space="preserve"> «Технология» (информационно-технологические классы с углубленным изучением математики, информатики и  ИКТ);</w:t>
      </w:r>
    </w:p>
    <w:p w:rsidR="000926BA" w:rsidRPr="005E1596" w:rsidRDefault="000926BA"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«Искусство» (музыкально-хоровой класс);</w:t>
      </w:r>
    </w:p>
    <w:p w:rsidR="000926BA" w:rsidRPr="005E1596" w:rsidRDefault="000926BA"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 xml:space="preserve"> «Физическая культура» (оборонно-спортивный класс с углубленным изучением физической культуры и ОБЖ);</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b/>
          <w:i/>
          <w:sz w:val="24"/>
          <w:szCs w:val="24"/>
        </w:rPr>
        <w:lastRenderedPageBreak/>
        <w:t>Региональный компонент</w:t>
      </w:r>
      <w:r w:rsidRPr="005E1596">
        <w:rPr>
          <w:rFonts w:ascii="Times New Roman" w:hAnsi="Times New Roman"/>
          <w:sz w:val="24"/>
          <w:szCs w:val="24"/>
        </w:rPr>
        <w:t xml:space="preserve"> выдержан во всех классах. Предметами для изучения во всех  6-9-х классах с русским языком обучения является «Культура народов РС (Я)», в 6 в,г, 7г и 8г классах с русским языком обучения – «Якутский как государственный», в  5д, 7д, 8д, 9д якутских классах с русским языком обучения и в 6-9 классах с якутским языком обучения – «Родной язык» и «Родная литература» (с элементами КН РС (Я).</w:t>
      </w:r>
    </w:p>
    <w:p w:rsidR="000926BA" w:rsidRPr="005E1596" w:rsidRDefault="000926BA" w:rsidP="000926BA">
      <w:pPr>
        <w:spacing w:after="0" w:line="240" w:lineRule="auto"/>
        <w:ind w:firstLine="425"/>
        <w:jc w:val="both"/>
        <w:outlineLvl w:val="0"/>
        <w:rPr>
          <w:rFonts w:ascii="Times New Roman" w:hAnsi="Times New Roman"/>
          <w:b/>
          <w:i/>
          <w:sz w:val="24"/>
          <w:szCs w:val="24"/>
        </w:rPr>
      </w:pPr>
      <w:r w:rsidRPr="005E1596">
        <w:rPr>
          <w:rFonts w:ascii="Times New Roman" w:hAnsi="Times New Roman"/>
          <w:b/>
          <w:i/>
          <w:sz w:val="24"/>
          <w:szCs w:val="24"/>
        </w:rPr>
        <w:t>Дополнительное образование.</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Дополнительное образование представлено через использование часов спецкурсов, внеучебную деятельность (секции, клубы, кружки, проектная и исследовательская деятельность).</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Таким образом, углубленное изучение отдельных предметов в 6-9-х классах в соответствии со статусом школы обеспечивается за счет часов КОУ и часов С/К.</w:t>
      </w:r>
    </w:p>
    <w:p w:rsidR="000926BA" w:rsidRPr="005E1596" w:rsidRDefault="000926BA" w:rsidP="000926BA">
      <w:pPr>
        <w:spacing w:after="0" w:line="240" w:lineRule="auto"/>
        <w:ind w:firstLine="425"/>
        <w:jc w:val="both"/>
        <w:textAlignment w:val="baseline"/>
        <w:rPr>
          <w:rFonts w:ascii="Times New Roman" w:hAnsi="Times New Roman"/>
          <w:sz w:val="24"/>
          <w:szCs w:val="24"/>
        </w:rPr>
      </w:pPr>
    </w:p>
    <w:p w:rsidR="000926BA" w:rsidRPr="005E1596" w:rsidRDefault="000926BA" w:rsidP="000926BA">
      <w:pPr>
        <w:spacing w:after="0" w:line="240" w:lineRule="auto"/>
        <w:ind w:firstLine="425"/>
        <w:jc w:val="center"/>
        <w:rPr>
          <w:rFonts w:ascii="Times New Roman" w:hAnsi="Times New Roman"/>
          <w:b/>
          <w:sz w:val="24"/>
          <w:szCs w:val="24"/>
        </w:rPr>
      </w:pPr>
      <w:r w:rsidRPr="005E1596">
        <w:rPr>
          <w:rFonts w:ascii="Times New Roman" w:hAnsi="Times New Roman"/>
          <w:b/>
          <w:sz w:val="24"/>
          <w:szCs w:val="24"/>
        </w:rPr>
        <w:t>Учебный план среднего (полного) общего образования на 2015-2016 уч.год</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 xml:space="preserve">Старшее звено представлено классами </w:t>
      </w:r>
      <w:r w:rsidRPr="005E1596">
        <w:rPr>
          <w:rFonts w:ascii="Times New Roman" w:hAnsi="Times New Roman"/>
          <w:b/>
          <w:i/>
          <w:sz w:val="24"/>
          <w:szCs w:val="24"/>
        </w:rPr>
        <w:t>профильного обучения</w:t>
      </w:r>
      <w:r w:rsidRPr="005E1596">
        <w:rPr>
          <w:rFonts w:ascii="Times New Roman" w:hAnsi="Times New Roman"/>
          <w:sz w:val="24"/>
          <w:szCs w:val="24"/>
        </w:rPr>
        <w:t>.</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Учебный план старшего звена:</w:t>
      </w:r>
    </w:p>
    <w:p w:rsidR="000926BA" w:rsidRPr="005E1596" w:rsidRDefault="000926BA" w:rsidP="000926BA">
      <w:pPr>
        <w:spacing w:after="0" w:line="240" w:lineRule="auto"/>
        <w:ind w:firstLine="425"/>
        <w:outlineLvl w:val="0"/>
        <w:rPr>
          <w:rFonts w:ascii="Times New Roman" w:hAnsi="Times New Roman"/>
          <w:sz w:val="24"/>
          <w:szCs w:val="24"/>
          <w:u w:val="single"/>
        </w:rPr>
      </w:pPr>
      <w:r w:rsidRPr="005E1596">
        <w:rPr>
          <w:rFonts w:ascii="Times New Roman" w:hAnsi="Times New Roman"/>
          <w:sz w:val="24"/>
          <w:szCs w:val="24"/>
        </w:rPr>
        <w:t>1.</w:t>
      </w:r>
      <w:r w:rsidRPr="005E1596">
        <w:rPr>
          <w:rFonts w:ascii="Times New Roman" w:hAnsi="Times New Roman"/>
          <w:sz w:val="24"/>
          <w:szCs w:val="24"/>
          <w:u w:val="single"/>
        </w:rPr>
        <w:t xml:space="preserve"> сформирован </w:t>
      </w:r>
    </w:p>
    <w:p w:rsidR="000926BA" w:rsidRPr="005E1596" w:rsidRDefault="000926BA" w:rsidP="000926BA">
      <w:pPr>
        <w:spacing w:after="0" w:line="240" w:lineRule="auto"/>
        <w:ind w:firstLine="425"/>
        <w:outlineLvl w:val="0"/>
        <w:rPr>
          <w:rFonts w:ascii="Times New Roman" w:hAnsi="Times New Roman"/>
          <w:sz w:val="24"/>
          <w:szCs w:val="24"/>
          <w:u w:val="single"/>
        </w:rPr>
      </w:pPr>
      <w:r w:rsidRPr="005E1596">
        <w:rPr>
          <w:rFonts w:ascii="Times New Roman" w:hAnsi="Times New Roman"/>
          <w:sz w:val="24"/>
          <w:szCs w:val="24"/>
        </w:rPr>
        <w:t xml:space="preserve">на основе </w:t>
      </w:r>
      <w:r w:rsidRPr="005E1596">
        <w:rPr>
          <w:rFonts w:ascii="Times New Roman" w:hAnsi="Times New Roman"/>
          <w:b/>
          <w:sz w:val="24"/>
          <w:szCs w:val="24"/>
        </w:rPr>
        <w:t>Федерального базисного учебного плана для общеобразовательных учреждений РФ (БУП РФ)</w:t>
      </w:r>
      <w:r w:rsidRPr="005E1596">
        <w:rPr>
          <w:rFonts w:ascii="Times New Roman" w:hAnsi="Times New Roman"/>
          <w:sz w:val="24"/>
          <w:szCs w:val="24"/>
        </w:rPr>
        <w:t xml:space="preserve"> (Приказ МО РФ от 09.03.2004 г. №1312)</w:t>
      </w:r>
      <w:r w:rsidRPr="005E1596">
        <w:rPr>
          <w:rFonts w:ascii="Times New Roman" w:hAnsi="Times New Roman"/>
          <w:i/>
          <w:sz w:val="24"/>
          <w:szCs w:val="24"/>
        </w:rPr>
        <w:t xml:space="preserve"> </w:t>
      </w:r>
      <w:r w:rsidRPr="005E1596">
        <w:rPr>
          <w:rFonts w:ascii="Times New Roman" w:hAnsi="Times New Roman"/>
          <w:sz w:val="24"/>
          <w:szCs w:val="24"/>
        </w:rPr>
        <w:t>с изменениями в соответствии с Приказом МО РФ от 03.06.11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а также с учетом возможностей педагогического коллектива школы;</w:t>
      </w:r>
    </w:p>
    <w:p w:rsidR="000926BA" w:rsidRPr="005E1596" w:rsidRDefault="000926BA" w:rsidP="000926BA">
      <w:pPr>
        <w:spacing w:after="0" w:line="240" w:lineRule="auto"/>
        <w:ind w:firstLine="425"/>
        <w:outlineLvl w:val="0"/>
        <w:rPr>
          <w:rFonts w:ascii="Times New Roman" w:hAnsi="Times New Roman"/>
          <w:sz w:val="24"/>
          <w:szCs w:val="24"/>
        </w:rPr>
      </w:pPr>
      <w:r w:rsidRPr="005E1596">
        <w:rPr>
          <w:rFonts w:ascii="Times New Roman" w:hAnsi="Times New Roman"/>
          <w:sz w:val="24"/>
          <w:szCs w:val="24"/>
        </w:rPr>
        <w:t xml:space="preserve">2. </w:t>
      </w:r>
      <w:r w:rsidRPr="005E1596">
        <w:rPr>
          <w:rFonts w:ascii="Times New Roman" w:hAnsi="Times New Roman"/>
          <w:sz w:val="24"/>
          <w:szCs w:val="24"/>
          <w:u w:val="single"/>
        </w:rPr>
        <w:t>обеспечивает</w:t>
      </w:r>
      <w:r w:rsidRPr="005E1596">
        <w:rPr>
          <w:rFonts w:ascii="Times New Roman" w:hAnsi="Times New Roman"/>
          <w:sz w:val="24"/>
          <w:szCs w:val="24"/>
        </w:rPr>
        <w:t xml:space="preserve"> </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E1596">
          <w:rPr>
            <w:rFonts w:ascii="Times New Roman" w:hAnsi="Times New Roman"/>
            <w:sz w:val="24"/>
            <w:szCs w:val="24"/>
          </w:rPr>
          <w:t>2010 г</w:t>
        </w:r>
      </w:smartTag>
      <w:r w:rsidRPr="005E1596">
        <w:rPr>
          <w:rFonts w:ascii="Times New Roman" w:hAnsi="Times New Roman"/>
          <w:sz w:val="24"/>
          <w:szCs w:val="24"/>
        </w:rPr>
        <w:t xml:space="preserve">. № 189 «О введении в действие санитарно – эпидемиологических правил и нормативов СанПиН 2.4.2.2821-10». </w:t>
      </w:r>
    </w:p>
    <w:p w:rsidR="000926BA" w:rsidRPr="005E1596" w:rsidRDefault="000926BA" w:rsidP="000926BA">
      <w:pPr>
        <w:spacing w:after="0" w:line="240" w:lineRule="auto"/>
        <w:ind w:firstLine="425"/>
        <w:outlineLvl w:val="0"/>
        <w:rPr>
          <w:rFonts w:ascii="Times New Roman" w:hAnsi="Times New Roman"/>
          <w:sz w:val="24"/>
          <w:szCs w:val="24"/>
        </w:rPr>
      </w:pPr>
      <w:r w:rsidRPr="005E1596">
        <w:rPr>
          <w:rFonts w:ascii="Times New Roman" w:hAnsi="Times New Roman"/>
          <w:sz w:val="24"/>
          <w:szCs w:val="24"/>
        </w:rPr>
        <w:t xml:space="preserve">3. </w:t>
      </w:r>
      <w:r w:rsidRPr="005E1596">
        <w:rPr>
          <w:rFonts w:ascii="Times New Roman" w:hAnsi="Times New Roman"/>
          <w:sz w:val="24"/>
          <w:szCs w:val="24"/>
          <w:u w:val="single"/>
        </w:rPr>
        <w:t>отражает</w:t>
      </w:r>
      <w:r w:rsidRPr="005E1596">
        <w:rPr>
          <w:rFonts w:ascii="Times New Roman" w:hAnsi="Times New Roman"/>
          <w:sz w:val="24"/>
          <w:szCs w:val="24"/>
        </w:rPr>
        <w:t xml:space="preserve"> </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современные тенденции модернизации образования на федеральном и региональном уровнях, а также специфику образовательного учреждения, работающего в режиме РЭП по теме «Школа-центр поликультурного  образования» на основании Приказа МО РС (Я) от 09.04.2013  №01-16/998.</w:t>
      </w:r>
    </w:p>
    <w:p w:rsidR="000926BA" w:rsidRPr="005E1596" w:rsidRDefault="000926BA" w:rsidP="000926BA">
      <w:pPr>
        <w:spacing w:after="0" w:line="240" w:lineRule="auto"/>
        <w:ind w:firstLine="425"/>
        <w:outlineLvl w:val="0"/>
        <w:rPr>
          <w:rFonts w:ascii="Times New Roman" w:hAnsi="Times New Roman"/>
          <w:sz w:val="24"/>
          <w:szCs w:val="24"/>
          <w:u w:val="single"/>
        </w:rPr>
      </w:pPr>
      <w:r w:rsidRPr="005E1596">
        <w:rPr>
          <w:rFonts w:ascii="Times New Roman" w:hAnsi="Times New Roman"/>
          <w:sz w:val="24"/>
          <w:szCs w:val="24"/>
        </w:rPr>
        <w:t xml:space="preserve">4. </w:t>
      </w:r>
      <w:r w:rsidRPr="005E1596">
        <w:rPr>
          <w:rFonts w:ascii="Times New Roman" w:hAnsi="Times New Roman"/>
          <w:sz w:val="24"/>
          <w:szCs w:val="24"/>
          <w:u w:val="single"/>
        </w:rPr>
        <w:t>позволяет:</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 xml:space="preserve">-обеспечить </w:t>
      </w:r>
      <w:r w:rsidRPr="005E1596">
        <w:rPr>
          <w:rFonts w:ascii="Times New Roman" w:hAnsi="Times New Roman"/>
          <w:b/>
          <w:sz w:val="24"/>
          <w:szCs w:val="24"/>
        </w:rPr>
        <w:t>профильную подготовку</w:t>
      </w:r>
      <w:r w:rsidRPr="005E1596">
        <w:rPr>
          <w:rFonts w:ascii="Times New Roman" w:hAnsi="Times New Roman"/>
          <w:sz w:val="24"/>
          <w:szCs w:val="24"/>
        </w:rPr>
        <w:t xml:space="preserve"> обучающихся старшего звена;</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-развить умения адаптации в социокультурной среде;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-формировать и укреплять социальное, психологическое, физическое здоровье учащихся.</w:t>
      </w:r>
    </w:p>
    <w:p w:rsidR="000926BA" w:rsidRPr="005E1596" w:rsidRDefault="000926BA" w:rsidP="000926BA">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Принципы построения БУП РФ для </w:t>
      </w:r>
      <w:r w:rsidRPr="005E1596">
        <w:rPr>
          <w:rFonts w:ascii="Times New Roman" w:hAnsi="Times New Roman"/>
          <w:sz w:val="24"/>
          <w:szCs w:val="24"/>
          <w:lang w:val="en-US"/>
        </w:rPr>
        <w:t>X</w:t>
      </w:r>
      <w:r w:rsidRPr="005E1596">
        <w:rPr>
          <w:rFonts w:ascii="Times New Roman" w:hAnsi="Times New Roman"/>
          <w:sz w:val="24"/>
          <w:szCs w:val="24"/>
        </w:rPr>
        <w:t>-</w:t>
      </w:r>
      <w:r w:rsidRPr="005E1596">
        <w:rPr>
          <w:rFonts w:ascii="Times New Roman" w:hAnsi="Times New Roman"/>
          <w:sz w:val="24"/>
          <w:szCs w:val="24"/>
          <w:lang w:val="en-US"/>
        </w:rPr>
        <w:t>XI</w:t>
      </w:r>
      <w:r w:rsidRPr="005E1596">
        <w:rPr>
          <w:rFonts w:ascii="Times New Roman" w:hAnsi="Times New Roman"/>
          <w:sz w:val="24"/>
          <w:szCs w:val="24"/>
        </w:rPr>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УП ОУ и/или  выбраны для изучения обучающимся либо на базовом, либо на профильном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При профильном обучении обучающийся выбирает не менее двух учебных предметов на профильном уровне (</w:t>
      </w:r>
      <w:r w:rsidRPr="005E1596">
        <w:rPr>
          <w:rFonts w:ascii="Times New Roman" w:hAnsi="Times New Roman"/>
          <w:i/>
          <w:sz w:val="24"/>
          <w:szCs w:val="24"/>
        </w:rPr>
        <w:t xml:space="preserve">БУП РФ 2004, раздел </w:t>
      </w:r>
      <w:r w:rsidRPr="005E1596">
        <w:rPr>
          <w:rFonts w:ascii="Times New Roman" w:hAnsi="Times New Roman"/>
          <w:i/>
          <w:sz w:val="24"/>
          <w:szCs w:val="24"/>
          <w:lang w:val="en-US"/>
        </w:rPr>
        <w:t>II</w:t>
      </w:r>
      <w:r w:rsidRPr="005E1596">
        <w:rPr>
          <w:rFonts w:ascii="Times New Roman" w:hAnsi="Times New Roman"/>
          <w:i/>
          <w:sz w:val="24"/>
          <w:szCs w:val="24"/>
        </w:rPr>
        <w:t xml:space="preserve"> «Среднее (полное) общее образование», стр. 16</w:t>
      </w:r>
      <w:r w:rsidRPr="005E1596">
        <w:rPr>
          <w:rFonts w:ascii="Times New Roman" w:hAnsi="Times New Roman"/>
          <w:sz w:val="24"/>
          <w:szCs w:val="24"/>
        </w:rPr>
        <w:t>).</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 xml:space="preserve">В МОБУ СОШ №26 г. Якутска (с углубленным изучением отдельных предметов) на 2015-2016 уч.год в соответствии с ООП СОО есть следующие профильные классы, УП которых составлены на основе «Примерных учебных планов для некоторых возможных профилей» БУП РФ (2004): </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i/>
          <w:sz w:val="24"/>
          <w:szCs w:val="24"/>
        </w:rPr>
        <w:lastRenderedPageBreak/>
        <w:t xml:space="preserve">-физико-математический </w:t>
      </w:r>
      <w:r w:rsidRPr="005E1596">
        <w:rPr>
          <w:rFonts w:ascii="Times New Roman" w:hAnsi="Times New Roman"/>
          <w:sz w:val="24"/>
          <w:szCs w:val="24"/>
        </w:rPr>
        <w:t>10б (с изучением физики и математики на повышенном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 xml:space="preserve">социально-экономические </w:t>
      </w:r>
      <w:r w:rsidRPr="005E1596">
        <w:rPr>
          <w:rFonts w:ascii="Times New Roman" w:hAnsi="Times New Roman"/>
          <w:sz w:val="24"/>
          <w:szCs w:val="24"/>
        </w:rPr>
        <w:t>10а, 11а (с изучением математики и английского языка на повышенном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 xml:space="preserve">физико-химический </w:t>
      </w:r>
      <w:r w:rsidRPr="005E1596">
        <w:rPr>
          <w:rFonts w:ascii="Times New Roman" w:hAnsi="Times New Roman"/>
          <w:sz w:val="24"/>
          <w:szCs w:val="24"/>
        </w:rPr>
        <w:t>11б</w:t>
      </w:r>
      <w:r w:rsidRPr="005E1596">
        <w:rPr>
          <w:rFonts w:ascii="Times New Roman" w:hAnsi="Times New Roman"/>
          <w:i/>
          <w:sz w:val="24"/>
          <w:szCs w:val="24"/>
        </w:rPr>
        <w:t xml:space="preserve"> </w:t>
      </w:r>
      <w:r w:rsidRPr="005E1596">
        <w:rPr>
          <w:rFonts w:ascii="Times New Roman" w:hAnsi="Times New Roman"/>
          <w:sz w:val="24"/>
          <w:szCs w:val="24"/>
        </w:rPr>
        <w:t>(с изучением математики, физики, химии на повышенном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i/>
          <w:sz w:val="24"/>
          <w:szCs w:val="24"/>
        </w:rPr>
        <w:t xml:space="preserve">-социально-гуманитарные </w:t>
      </w:r>
      <w:r w:rsidRPr="005E1596">
        <w:rPr>
          <w:rFonts w:ascii="Times New Roman" w:hAnsi="Times New Roman"/>
          <w:sz w:val="24"/>
          <w:szCs w:val="24"/>
        </w:rPr>
        <w:t>10в, 11в, 11д (с изучением русского языка, литературы, истории на повышенном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i/>
          <w:sz w:val="24"/>
          <w:szCs w:val="24"/>
        </w:rPr>
        <w:t>-информационно-технологические</w:t>
      </w:r>
      <w:r w:rsidRPr="005E1596">
        <w:rPr>
          <w:rFonts w:ascii="Times New Roman" w:hAnsi="Times New Roman"/>
          <w:sz w:val="24"/>
          <w:szCs w:val="24"/>
        </w:rPr>
        <w:t xml:space="preserve"> 10 е, 11е (с изучением математики, информатики и ИКТ на повышенном уровне);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b/>
          <w:sz w:val="24"/>
          <w:szCs w:val="24"/>
        </w:rPr>
        <w:t>Региональный компонент</w:t>
      </w:r>
      <w:r w:rsidRPr="005E1596">
        <w:rPr>
          <w:rFonts w:ascii="Times New Roman" w:hAnsi="Times New Roman"/>
          <w:sz w:val="24"/>
          <w:szCs w:val="24"/>
        </w:rPr>
        <w:t xml:space="preserve"> выдержан во всех классах. Предметами для изучения во всех  10-11 классах с русским языком обучения является «Культура народов РС (Я)», а также профильные предметы с региональным компонентом, в 10-11 классах с родным языком обучения  – «Родная литература» (с элементами КН РС (Я).</w:t>
      </w:r>
    </w:p>
    <w:p w:rsidR="000926BA" w:rsidRPr="005E1596" w:rsidRDefault="000926BA" w:rsidP="000926BA">
      <w:pPr>
        <w:spacing w:after="0" w:line="240" w:lineRule="auto"/>
        <w:ind w:firstLine="425"/>
        <w:outlineLvl w:val="0"/>
        <w:rPr>
          <w:rFonts w:ascii="Times New Roman" w:hAnsi="Times New Roman"/>
          <w:b/>
          <w:sz w:val="24"/>
          <w:szCs w:val="24"/>
        </w:rPr>
      </w:pPr>
      <w:r w:rsidRPr="005E1596">
        <w:rPr>
          <w:rFonts w:ascii="Times New Roman" w:hAnsi="Times New Roman"/>
          <w:b/>
          <w:sz w:val="24"/>
          <w:szCs w:val="24"/>
        </w:rPr>
        <w:t>Дополнительное образование.</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Дополнительное образование представлено через использование часов спецкурсов.</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Углубленное изучение отдельных предметов в соответствии со статусом школы обеспечивается:</w:t>
      </w:r>
    </w:p>
    <w:p w:rsidR="000926BA" w:rsidRPr="005E1596" w:rsidRDefault="000926BA" w:rsidP="000926BA">
      <w:pPr>
        <w:spacing w:after="0" w:line="240" w:lineRule="auto"/>
        <w:ind w:firstLine="425"/>
        <w:outlineLvl w:val="0"/>
        <w:rPr>
          <w:rFonts w:ascii="Times New Roman" w:hAnsi="Times New Roman"/>
          <w:sz w:val="24"/>
          <w:szCs w:val="24"/>
        </w:rPr>
      </w:pPr>
      <w:r w:rsidRPr="005E1596">
        <w:rPr>
          <w:rFonts w:ascii="Times New Roman" w:hAnsi="Times New Roman"/>
          <w:sz w:val="24"/>
          <w:szCs w:val="24"/>
        </w:rPr>
        <w:t>-в 10-11 классах в соответствии с образовательной областью за счет профилизации  классов (изучение предметов на профильном уровне) и за счет часов КОУ;</w:t>
      </w:r>
    </w:p>
    <w:p w:rsidR="000926BA" w:rsidRPr="005E1596" w:rsidRDefault="000926BA" w:rsidP="000926BA">
      <w:pPr>
        <w:spacing w:after="0" w:line="240" w:lineRule="auto"/>
        <w:ind w:firstLine="425"/>
        <w:rPr>
          <w:rFonts w:ascii="Times New Roman" w:hAnsi="Times New Roman"/>
          <w:sz w:val="24"/>
          <w:szCs w:val="24"/>
        </w:rPr>
      </w:pPr>
      <w:r w:rsidRPr="005E1596">
        <w:rPr>
          <w:rFonts w:ascii="Times New Roman" w:hAnsi="Times New Roman"/>
          <w:sz w:val="24"/>
          <w:szCs w:val="24"/>
        </w:rPr>
        <w:t>- за счет часов С/К.</w:t>
      </w:r>
    </w:p>
    <w:p w:rsidR="000926BA" w:rsidRPr="005E1596" w:rsidRDefault="000926BA" w:rsidP="000926BA">
      <w:pPr>
        <w:spacing w:after="0" w:line="240" w:lineRule="auto"/>
        <w:ind w:firstLine="425"/>
        <w:jc w:val="center"/>
        <w:rPr>
          <w:rFonts w:ascii="Times New Roman" w:hAnsi="Times New Roman"/>
          <w:b/>
          <w:sz w:val="24"/>
          <w:szCs w:val="24"/>
          <w:lang w:eastAsia="ar-SA"/>
        </w:rPr>
      </w:pPr>
      <w:r w:rsidRPr="005E1596">
        <w:rPr>
          <w:rFonts w:ascii="Times New Roman" w:hAnsi="Times New Roman"/>
          <w:b/>
          <w:sz w:val="24"/>
          <w:szCs w:val="24"/>
        </w:rPr>
        <w:t>Перечень спецкурсов: (10 класс)</w:t>
      </w:r>
    </w:p>
    <w:p w:rsidR="000926BA" w:rsidRPr="005E1596" w:rsidRDefault="000926BA" w:rsidP="000926BA">
      <w:pPr>
        <w:spacing w:after="0" w:line="240" w:lineRule="auto"/>
        <w:ind w:firstLine="425"/>
        <w:rPr>
          <w:rFonts w:ascii="Times New Roman" w:hAnsi="Times New Roman"/>
          <w:i/>
          <w:sz w:val="24"/>
          <w:szCs w:val="24"/>
          <w:u w:val="single"/>
        </w:rPr>
      </w:pPr>
      <w:r w:rsidRPr="005E1596">
        <w:rPr>
          <w:rFonts w:ascii="Times New Roman" w:hAnsi="Times New Roman"/>
          <w:i/>
          <w:sz w:val="24"/>
          <w:szCs w:val="24"/>
          <w:u w:val="single"/>
        </w:rPr>
        <w:t>-по профилю классов:</w:t>
      </w:r>
    </w:p>
    <w:p w:rsidR="000926BA" w:rsidRPr="005E1596" w:rsidRDefault="000926BA" w:rsidP="00006B61">
      <w:pPr>
        <w:pStyle w:val="a8"/>
        <w:numPr>
          <w:ilvl w:val="0"/>
          <w:numId w:val="34"/>
        </w:numPr>
        <w:spacing w:after="0" w:line="240" w:lineRule="auto"/>
        <w:ind w:left="0" w:firstLine="425"/>
        <w:rPr>
          <w:rFonts w:ascii="Times New Roman" w:hAnsi="Times New Roman"/>
          <w:sz w:val="24"/>
          <w:szCs w:val="24"/>
        </w:rPr>
      </w:pPr>
      <w:r w:rsidRPr="005E1596">
        <w:rPr>
          <w:rFonts w:ascii="Times New Roman" w:hAnsi="Times New Roman"/>
          <w:sz w:val="24"/>
          <w:szCs w:val="24"/>
        </w:rPr>
        <w:t>английский язык «Английский язык и культурология англоговорящих стран».</w:t>
      </w:r>
    </w:p>
    <w:p w:rsidR="000926BA" w:rsidRPr="005E1596" w:rsidRDefault="000926BA" w:rsidP="00006B61">
      <w:pPr>
        <w:pStyle w:val="a8"/>
        <w:numPr>
          <w:ilvl w:val="0"/>
          <w:numId w:val="34"/>
        </w:numPr>
        <w:spacing w:after="0" w:line="240" w:lineRule="auto"/>
        <w:ind w:left="0" w:firstLine="425"/>
        <w:rPr>
          <w:rFonts w:ascii="Times New Roman" w:hAnsi="Times New Roman"/>
          <w:sz w:val="24"/>
          <w:szCs w:val="24"/>
        </w:rPr>
      </w:pPr>
      <w:r w:rsidRPr="005E1596">
        <w:rPr>
          <w:rFonts w:ascii="Times New Roman" w:hAnsi="Times New Roman"/>
          <w:sz w:val="24"/>
          <w:szCs w:val="24"/>
        </w:rPr>
        <w:t>математика «Решение задач повышенной трудности»;</w:t>
      </w:r>
    </w:p>
    <w:p w:rsidR="000926BA" w:rsidRPr="005E1596" w:rsidRDefault="000926BA" w:rsidP="000926BA">
      <w:pPr>
        <w:spacing w:after="0" w:line="240" w:lineRule="auto"/>
        <w:ind w:firstLine="425"/>
        <w:rPr>
          <w:rFonts w:ascii="Times New Roman" w:hAnsi="Times New Roman"/>
          <w:i/>
          <w:sz w:val="24"/>
          <w:szCs w:val="24"/>
          <w:u w:val="single"/>
        </w:rPr>
      </w:pPr>
      <w:r w:rsidRPr="005E1596">
        <w:rPr>
          <w:rFonts w:ascii="Times New Roman" w:hAnsi="Times New Roman"/>
          <w:i/>
          <w:sz w:val="24"/>
          <w:szCs w:val="24"/>
          <w:u w:val="single"/>
        </w:rPr>
        <w:t>-по профилю классов (СК с национально-региональным компонентом):</w:t>
      </w:r>
    </w:p>
    <w:p w:rsidR="000926BA" w:rsidRPr="005E1596" w:rsidRDefault="000926BA" w:rsidP="00006B61">
      <w:pPr>
        <w:pStyle w:val="a8"/>
        <w:numPr>
          <w:ilvl w:val="0"/>
          <w:numId w:val="33"/>
        </w:numPr>
        <w:spacing w:after="0" w:line="240" w:lineRule="auto"/>
        <w:ind w:left="0" w:firstLine="425"/>
        <w:rPr>
          <w:rFonts w:ascii="Times New Roman" w:hAnsi="Times New Roman"/>
          <w:sz w:val="24"/>
          <w:szCs w:val="24"/>
        </w:rPr>
      </w:pPr>
      <w:r w:rsidRPr="005E1596">
        <w:rPr>
          <w:rFonts w:ascii="Times New Roman" w:hAnsi="Times New Roman"/>
          <w:sz w:val="24"/>
          <w:szCs w:val="24"/>
        </w:rPr>
        <w:t>английский язык «Регионоведение»;</w:t>
      </w:r>
    </w:p>
    <w:p w:rsidR="000926BA" w:rsidRPr="005E1596" w:rsidRDefault="000926BA" w:rsidP="00006B61">
      <w:pPr>
        <w:pStyle w:val="a8"/>
        <w:numPr>
          <w:ilvl w:val="0"/>
          <w:numId w:val="33"/>
        </w:numPr>
        <w:spacing w:after="0" w:line="240" w:lineRule="auto"/>
        <w:ind w:left="0" w:firstLine="425"/>
        <w:rPr>
          <w:rFonts w:ascii="Times New Roman" w:hAnsi="Times New Roman"/>
          <w:sz w:val="24"/>
          <w:szCs w:val="24"/>
        </w:rPr>
      </w:pPr>
      <w:r w:rsidRPr="005E1596">
        <w:rPr>
          <w:rFonts w:ascii="Times New Roman" w:hAnsi="Times New Roman"/>
          <w:sz w:val="24"/>
          <w:szCs w:val="24"/>
        </w:rPr>
        <w:t>математика «Геометрия в якутской архитектуре»;</w:t>
      </w:r>
    </w:p>
    <w:p w:rsidR="000926BA" w:rsidRPr="005E1596" w:rsidRDefault="000926BA" w:rsidP="00006B61">
      <w:pPr>
        <w:pStyle w:val="a8"/>
        <w:numPr>
          <w:ilvl w:val="0"/>
          <w:numId w:val="33"/>
        </w:numPr>
        <w:spacing w:after="0" w:line="240" w:lineRule="auto"/>
        <w:ind w:left="0" w:firstLine="425"/>
        <w:rPr>
          <w:rFonts w:ascii="Times New Roman" w:hAnsi="Times New Roman"/>
          <w:sz w:val="24"/>
          <w:szCs w:val="24"/>
        </w:rPr>
      </w:pPr>
      <w:r w:rsidRPr="005E1596">
        <w:rPr>
          <w:rFonts w:ascii="Times New Roman" w:hAnsi="Times New Roman"/>
          <w:sz w:val="24"/>
          <w:szCs w:val="24"/>
        </w:rPr>
        <w:t>обществознание «Демократическая Якутия».</w:t>
      </w:r>
    </w:p>
    <w:p w:rsidR="000926BA" w:rsidRPr="005E1596" w:rsidRDefault="000926BA" w:rsidP="000926BA">
      <w:pPr>
        <w:spacing w:after="0" w:line="240" w:lineRule="auto"/>
        <w:ind w:firstLine="425"/>
        <w:jc w:val="center"/>
        <w:rPr>
          <w:rFonts w:ascii="Times New Roman" w:hAnsi="Times New Roman"/>
          <w:b/>
          <w:sz w:val="24"/>
          <w:szCs w:val="24"/>
        </w:rPr>
      </w:pPr>
      <w:r w:rsidRPr="005E1596">
        <w:rPr>
          <w:rFonts w:ascii="Times New Roman" w:hAnsi="Times New Roman"/>
          <w:b/>
          <w:sz w:val="24"/>
          <w:szCs w:val="24"/>
        </w:rPr>
        <w:t xml:space="preserve">Перечень спецкурсов: </w:t>
      </w:r>
    </w:p>
    <w:p w:rsidR="000926BA" w:rsidRPr="005E1596" w:rsidRDefault="000926BA" w:rsidP="000926BA">
      <w:pPr>
        <w:spacing w:after="0" w:line="240" w:lineRule="auto"/>
        <w:ind w:firstLine="425"/>
        <w:jc w:val="center"/>
        <w:rPr>
          <w:rFonts w:ascii="Times New Roman" w:hAnsi="Times New Roman"/>
          <w:b/>
          <w:sz w:val="24"/>
          <w:szCs w:val="24"/>
          <w:lang w:eastAsia="ar-SA"/>
        </w:rPr>
      </w:pPr>
      <w:r w:rsidRPr="005E1596">
        <w:rPr>
          <w:rFonts w:ascii="Times New Roman" w:hAnsi="Times New Roman"/>
          <w:b/>
          <w:sz w:val="24"/>
          <w:szCs w:val="24"/>
        </w:rPr>
        <w:t>(11 класс)</w:t>
      </w:r>
    </w:p>
    <w:p w:rsidR="000926BA" w:rsidRPr="005E1596" w:rsidRDefault="000926BA" w:rsidP="000926BA">
      <w:pPr>
        <w:spacing w:after="0" w:line="240" w:lineRule="auto"/>
        <w:ind w:firstLine="425"/>
        <w:rPr>
          <w:rFonts w:ascii="Times New Roman" w:hAnsi="Times New Roman"/>
          <w:i/>
          <w:sz w:val="24"/>
          <w:szCs w:val="24"/>
          <w:u w:val="single"/>
        </w:rPr>
      </w:pPr>
      <w:r w:rsidRPr="005E1596">
        <w:rPr>
          <w:rFonts w:ascii="Times New Roman" w:hAnsi="Times New Roman"/>
          <w:i/>
          <w:sz w:val="24"/>
          <w:szCs w:val="24"/>
          <w:u w:val="single"/>
        </w:rPr>
        <w:t>-по профилю классов:</w:t>
      </w:r>
    </w:p>
    <w:p w:rsidR="000926BA" w:rsidRPr="005E1596" w:rsidRDefault="000926BA" w:rsidP="00006B61">
      <w:pPr>
        <w:pStyle w:val="a8"/>
        <w:numPr>
          <w:ilvl w:val="0"/>
          <w:numId w:val="32"/>
        </w:numPr>
        <w:spacing w:after="0" w:line="240" w:lineRule="auto"/>
        <w:ind w:left="0" w:firstLine="425"/>
        <w:rPr>
          <w:rFonts w:ascii="Times New Roman" w:hAnsi="Times New Roman"/>
          <w:sz w:val="24"/>
          <w:szCs w:val="24"/>
        </w:rPr>
      </w:pPr>
      <w:r w:rsidRPr="005E1596">
        <w:rPr>
          <w:rFonts w:ascii="Times New Roman" w:hAnsi="Times New Roman"/>
          <w:sz w:val="24"/>
          <w:szCs w:val="24"/>
        </w:rPr>
        <w:t>математика «Уравнения и неравенства»;</w:t>
      </w:r>
    </w:p>
    <w:p w:rsidR="000926BA" w:rsidRPr="005E1596" w:rsidRDefault="000926BA" w:rsidP="000926BA">
      <w:pPr>
        <w:spacing w:after="0" w:line="240" w:lineRule="auto"/>
        <w:ind w:firstLine="425"/>
        <w:rPr>
          <w:rFonts w:ascii="Times New Roman" w:hAnsi="Times New Roman"/>
          <w:i/>
          <w:sz w:val="24"/>
          <w:szCs w:val="24"/>
          <w:u w:val="single"/>
        </w:rPr>
      </w:pPr>
      <w:r w:rsidRPr="005E1596">
        <w:rPr>
          <w:rFonts w:ascii="Times New Roman" w:hAnsi="Times New Roman"/>
          <w:i/>
          <w:sz w:val="24"/>
          <w:szCs w:val="24"/>
          <w:u w:val="single"/>
        </w:rPr>
        <w:t>-по профилю классов (СК с национально-региональным компонентом):</w:t>
      </w:r>
    </w:p>
    <w:p w:rsidR="000926BA" w:rsidRPr="005E1596" w:rsidRDefault="000926BA" w:rsidP="00006B61">
      <w:pPr>
        <w:pStyle w:val="a8"/>
        <w:numPr>
          <w:ilvl w:val="0"/>
          <w:numId w:val="32"/>
        </w:numPr>
        <w:spacing w:after="0" w:line="240" w:lineRule="auto"/>
        <w:ind w:left="0" w:firstLine="425"/>
        <w:rPr>
          <w:rFonts w:ascii="Times New Roman" w:hAnsi="Times New Roman"/>
          <w:sz w:val="24"/>
          <w:szCs w:val="24"/>
        </w:rPr>
      </w:pPr>
      <w:r w:rsidRPr="005E1596">
        <w:rPr>
          <w:rFonts w:ascii="Times New Roman" w:hAnsi="Times New Roman"/>
          <w:sz w:val="24"/>
          <w:szCs w:val="24"/>
        </w:rPr>
        <w:t>география «География Якутии»;</w:t>
      </w:r>
    </w:p>
    <w:p w:rsidR="000926BA" w:rsidRPr="005E1596" w:rsidRDefault="000926BA" w:rsidP="00006B61">
      <w:pPr>
        <w:pStyle w:val="a8"/>
        <w:numPr>
          <w:ilvl w:val="0"/>
          <w:numId w:val="32"/>
        </w:numPr>
        <w:spacing w:after="0" w:line="240" w:lineRule="auto"/>
        <w:ind w:left="0" w:firstLine="425"/>
        <w:rPr>
          <w:rFonts w:ascii="Times New Roman" w:hAnsi="Times New Roman"/>
          <w:sz w:val="24"/>
          <w:szCs w:val="24"/>
        </w:rPr>
      </w:pPr>
      <w:r w:rsidRPr="005E1596">
        <w:rPr>
          <w:rFonts w:ascii="Times New Roman" w:hAnsi="Times New Roman"/>
          <w:sz w:val="24"/>
          <w:szCs w:val="24"/>
        </w:rPr>
        <w:t>химия «Химия и промышленность в Якутии»;</w:t>
      </w:r>
    </w:p>
    <w:p w:rsidR="000926BA" w:rsidRPr="005E1596" w:rsidRDefault="000926BA" w:rsidP="00006B61">
      <w:pPr>
        <w:pStyle w:val="a8"/>
        <w:numPr>
          <w:ilvl w:val="0"/>
          <w:numId w:val="32"/>
        </w:numPr>
        <w:spacing w:after="0" w:line="240" w:lineRule="auto"/>
        <w:ind w:left="0" w:firstLine="425"/>
        <w:rPr>
          <w:rFonts w:ascii="Times New Roman" w:hAnsi="Times New Roman"/>
          <w:sz w:val="24"/>
          <w:szCs w:val="24"/>
        </w:rPr>
      </w:pPr>
      <w:r w:rsidRPr="005E1596">
        <w:rPr>
          <w:rFonts w:ascii="Times New Roman" w:hAnsi="Times New Roman"/>
          <w:sz w:val="24"/>
          <w:szCs w:val="24"/>
        </w:rPr>
        <w:t>обществознание «Демократическая Якутия».</w:t>
      </w:r>
    </w:p>
    <w:p w:rsidR="00B825D7" w:rsidRPr="005E1596" w:rsidRDefault="00B825D7" w:rsidP="00E84A39">
      <w:pPr>
        <w:pStyle w:val="a8"/>
        <w:spacing w:after="0" w:line="240" w:lineRule="auto"/>
        <w:ind w:left="0" w:firstLine="567"/>
        <w:jc w:val="center"/>
        <w:rPr>
          <w:rFonts w:ascii="Times New Roman" w:hAnsi="Times New Roman"/>
          <w:b/>
          <w:sz w:val="24"/>
          <w:szCs w:val="24"/>
        </w:rPr>
      </w:pPr>
    </w:p>
    <w:p w:rsidR="0003562A" w:rsidRPr="005E1596" w:rsidRDefault="0003562A" w:rsidP="00E84A39">
      <w:pPr>
        <w:spacing w:after="0" w:line="240" w:lineRule="auto"/>
        <w:ind w:firstLine="567"/>
        <w:jc w:val="center"/>
        <w:rPr>
          <w:rFonts w:ascii="Times New Roman" w:hAnsi="Times New Roman"/>
          <w:b/>
          <w:sz w:val="24"/>
          <w:szCs w:val="24"/>
        </w:rPr>
      </w:pPr>
      <w:r w:rsidRPr="005E1596">
        <w:rPr>
          <w:rFonts w:ascii="Times New Roman" w:hAnsi="Times New Roman"/>
          <w:b/>
          <w:sz w:val="24"/>
          <w:szCs w:val="24"/>
          <w:lang w:val="en-US"/>
        </w:rPr>
        <w:t>VII</w:t>
      </w:r>
      <w:r w:rsidRPr="005E1596">
        <w:rPr>
          <w:rFonts w:ascii="Times New Roman" w:hAnsi="Times New Roman"/>
          <w:b/>
          <w:sz w:val="24"/>
          <w:szCs w:val="24"/>
        </w:rPr>
        <w:t xml:space="preserve">  Структура управления школой</w:t>
      </w:r>
    </w:p>
    <w:p w:rsidR="0003562A" w:rsidRPr="005E1596" w:rsidRDefault="0003562A" w:rsidP="00E84A39">
      <w:pPr>
        <w:spacing w:after="0" w:line="240" w:lineRule="auto"/>
        <w:ind w:firstLine="567"/>
        <w:jc w:val="both"/>
        <w:rPr>
          <w:rFonts w:ascii="Times New Roman" w:hAnsi="Times New Roman"/>
          <w:sz w:val="24"/>
          <w:szCs w:val="24"/>
        </w:rPr>
      </w:pPr>
      <w:r w:rsidRPr="005E1596">
        <w:rPr>
          <w:rFonts w:ascii="Times New Roman" w:hAnsi="Times New Roman"/>
          <w:sz w:val="24"/>
          <w:szCs w:val="24"/>
        </w:rPr>
        <w:t>В школе функционируют механизмы управления, позволяющие сделать образовательный процесс открытым, отвечающим запросам как обучающихся и их родителей, так и трудового рынка республики и страны.</w:t>
      </w:r>
    </w:p>
    <w:p w:rsidR="0003562A" w:rsidRPr="005E1596" w:rsidRDefault="0003562A" w:rsidP="00BB0448">
      <w:pPr>
        <w:spacing w:after="0" w:line="240" w:lineRule="auto"/>
        <w:ind w:firstLine="567"/>
        <w:jc w:val="both"/>
        <w:rPr>
          <w:rFonts w:ascii="Times New Roman" w:hAnsi="Times New Roman"/>
          <w:b/>
          <w:i/>
          <w:sz w:val="24"/>
          <w:szCs w:val="24"/>
        </w:rPr>
      </w:pPr>
      <w:r w:rsidRPr="005E1596">
        <w:rPr>
          <w:rFonts w:ascii="Times New Roman" w:hAnsi="Times New Roman"/>
          <w:b/>
          <w:bCs/>
          <w:i/>
          <w:sz w:val="24"/>
          <w:szCs w:val="24"/>
        </w:rPr>
        <w:t xml:space="preserve">В состав структуры управления школой входят: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Общешкольная конференция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Управляющий совет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Педагогический совет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Общее собрание трудового коллектива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Попечительский совет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Научно-методический совет </w:t>
      </w:r>
    </w:p>
    <w:p w:rsidR="0003562A" w:rsidRPr="005E1596" w:rsidRDefault="0003562A" w:rsidP="00E67D1D">
      <w:pPr>
        <w:numPr>
          <w:ilvl w:val="0"/>
          <w:numId w:val="12"/>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Административный совет </w:t>
      </w:r>
    </w:p>
    <w:p w:rsidR="0003562A" w:rsidRPr="005E1596" w:rsidRDefault="0003562A" w:rsidP="00BB0448">
      <w:pPr>
        <w:spacing w:after="0" w:line="240" w:lineRule="auto"/>
        <w:ind w:firstLine="567"/>
        <w:jc w:val="both"/>
        <w:rPr>
          <w:rFonts w:ascii="Times New Roman" w:hAnsi="Times New Roman"/>
          <w:i/>
          <w:sz w:val="24"/>
          <w:szCs w:val="24"/>
        </w:rPr>
      </w:pPr>
      <w:r w:rsidRPr="005E1596">
        <w:rPr>
          <w:rFonts w:ascii="Times New Roman" w:hAnsi="Times New Roman"/>
          <w:sz w:val="24"/>
          <w:szCs w:val="24"/>
        </w:rPr>
        <w:t xml:space="preserve">Организационная структура школьного управления позволяет участникам образовательного процесса самостоятельно определять направления, характер и формы </w:t>
      </w:r>
      <w:r w:rsidRPr="005E1596">
        <w:rPr>
          <w:rFonts w:ascii="Times New Roman" w:hAnsi="Times New Roman"/>
          <w:sz w:val="24"/>
          <w:szCs w:val="24"/>
        </w:rPr>
        <w:lastRenderedPageBreak/>
        <w:t xml:space="preserve">деятельности. Демократичность школьного уклада – это коллегиальность в управлении учебно-воспитательным процессом школы всех заинтересованных субъектов – педагогов, учеников, родителей и общественности.  </w:t>
      </w:r>
    </w:p>
    <w:p w:rsidR="0003562A" w:rsidRPr="005E1596" w:rsidRDefault="0003562A"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ab/>
        <w:t xml:space="preserve">Управление в школе осуществляется на основе сотрудничества и соуправления  вышеуказанных структур с опорой на инициативу и творческий потенциал всего педагогического коллектива. Все участники учебно-воспитательного процесса становятся субъектами управления. Увеличение количества горизонтальных связей между учителями и другими структурными подразделениями обеспечивает также кафедральная структура управления. В школе действуют </w:t>
      </w:r>
      <w:r w:rsidR="001669D2">
        <w:rPr>
          <w:rFonts w:ascii="Times New Roman" w:hAnsi="Times New Roman"/>
          <w:sz w:val="24"/>
          <w:szCs w:val="24"/>
        </w:rPr>
        <w:t>6</w:t>
      </w:r>
      <w:r w:rsidRPr="005E1596">
        <w:rPr>
          <w:rFonts w:ascii="Times New Roman" w:hAnsi="Times New Roman"/>
          <w:sz w:val="24"/>
          <w:szCs w:val="24"/>
        </w:rPr>
        <w:t xml:space="preserve"> предметных кафедр</w:t>
      </w:r>
      <w:r w:rsidR="001242DA" w:rsidRPr="005E1596">
        <w:rPr>
          <w:rFonts w:ascii="Times New Roman" w:hAnsi="Times New Roman"/>
          <w:sz w:val="24"/>
          <w:szCs w:val="24"/>
        </w:rPr>
        <w:t xml:space="preserve"> и 3 МО</w:t>
      </w:r>
      <w:r w:rsidRPr="005E1596">
        <w:rPr>
          <w:rFonts w:ascii="Times New Roman" w:hAnsi="Times New Roman"/>
          <w:sz w:val="24"/>
          <w:szCs w:val="24"/>
        </w:rPr>
        <w:t>:</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начального образования</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предметов гуманитарного цикла</w:t>
      </w:r>
      <w:r w:rsidR="001242DA" w:rsidRPr="001669D2">
        <w:rPr>
          <w:rFonts w:ascii="Times New Roman" w:hAnsi="Times New Roman"/>
          <w:sz w:val="24"/>
          <w:szCs w:val="24"/>
        </w:rPr>
        <w:t xml:space="preserve"> (МО учителей национального цикла, МО учителей истории и обществознания)</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иностранных языков</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физико-математических наук</w:t>
      </w:r>
      <w:r w:rsidR="001242DA" w:rsidRPr="001669D2">
        <w:rPr>
          <w:rFonts w:ascii="Times New Roman" w:hAnsi="Times New Roman"/>
          <w:sz w:val="24"/>
          <w:szCs w:val="24"/>
        </w:rPr>
        <w:t xml:space="preserve"> (МО учителей физики)</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естественных наук</w:t>
      </w:r>
    </w:p>
    <w:p w:rsidR="0003562A" w:rsidRPr="001669D2" w:rsidRDefault="0003562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Кафедра физической культуры и здоровья</w:t>
      </w:r>
    </w:p>
    <w:p w:rsidR="001242DA" w:rsidRPr="001669D2" w:rsidRDefault="001242DA" w:rsidP="00E67D1D">
      <w:pPr>
        <w:numPr>
          <w:ilvl w:val="0"/>
          <w:numId w:val="13"/>
        </w:numPr>
        <w:spacing w:after="0" w:line="240" w:lineRule="auto"/>
        <w:ind w:left="0" w:firstLine="567"/>
        <w:jc w:val="both"/>
        <w:rPr>
          <w:rFonts w:ascii="Times New Roman" w:hAnsi="Times New Roman"/>
          <w:sz w:val="24"/>
          <w:szCs w:val="24"/>
        </w:rPr>
      </w:pPr>
      <w:r w:rsidRPr="001669D2">
        <w:rPr>
          <w:rFonts w:ascii="Times New Roman" w:hAnsi="Times New Roman"/>
          <w:sz w:val="24"/>
          <w:szCs w:val="24"/>
        </w:rPr>
        <w:t xml:space="preserve"> МО предметов эстетического цикла</w:t>
      </w:r>
      <w:r w:rsidR="009503C8" w:rsidRPr="001669D2">
        <w:rPr>
          <w:rFonts w:ascii="Times New Roman" w:hAnsi="Times New Roman"/>
          <w:sz w:val="24"/>
          <w:szCs w:val="24"/>
        </w:rPr>
        <w:t>.</w:t>
      </w:r>
    </w:p>
    <w:p w:rsidR="0003562A" w:rsidRPr="005E1596" w:rsidRDefault="0003562A"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Школа стремится к социальному партнерству и взаимодействию, поэтому инициирует вовлечение различных общественных субъектов в процесс управления школой. Попечительский совет активно работает в этой области соуправления с администрацией школы. По инициативе Попечительского совета реализуются несколько долгосрочных проектов, направленных на развитие инновационных процессов в школе и социальную поддержку всех направлений, определенных «Программой развития школы».</w:t>
      </w:r>
    </w:p>
    <w:p w:rsidR="0003562A" w:rsidRPr="005E1596" w:rsidRDefault="0003562A"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Попечительским советом школы учреждены:</w:t>
      </w:r>
    </w:p>
    <w:p w:rsidR="0003562A" w:rsidRPr="005E1596" w:rsidRDefault="0003562A" w:rsidP="00E67D1D">
      <w:pPr>
        <w:numPr>
          <w:ilvl w:val="0"/>
          <w:numId w:val="14"/>
        </w:numPr>
        <w:spacing w:after="0" w:line="240" w:lineRule="auto"/>
        <w:ind w:left="0" w:firstLine="567"/>
        <w:jc w:val="both"/>
        <w:rPr>
          <w:rFonts w:ascii="Times New Roman" w:hAnsi="Times New Roman"/>
          <w:sz w:val="24"/>
          <w:szCs w:val="24"/>
        </w:rPr>
      </w:pPr>
      <w:r w:rsidRPr="005E1596">
        <w:rPr>
          <w:rFonts w:ascii="Times New Roman" w:hAnsi="Times New Roman"/>
          <w:b/>
          <w:i/>
          <w:sz w:val="24"/>
          <w:szCs w:val="24"/>
        </w:rPr>
        <w:t>Премия имени В.И. Кубашевской</w:t>
      </w:r>
      <w:r w:rsidRPr="005E1596">
        <w:rPr>
          <w:rFonts w:ascii="Times New Roman" w:hAnsi="Times New Roman"/>
          <w:sz w:val="24"/>
          <w:szCs w:val="24"/>
        </w:rPr>
        <w:t xml:space="preserve">, </w:t>
      </w:r>
      <w:r w:rsidRPr="005E1596">
        <w:rPr>
          <w:rFonts w:ascii="Times New Roman" w:hAnsi="Times New Roman"/>
          <w:bCs/>
          <w:iCs/>
          <w:sz w:val="24"/>
          <w:szCs w:val="24"/>
        </w:rPr>
        <w:t>заслуженного учителя ЯАССР, отличника народного просвещения РФ, кавалера ордена Трудового Красного Знамени – присуждается ежегодно лучшему учителю и лучшему выпускнику школы по итогам учебного года.</w:t>
      </w:r>
    </w:p>
    <w:p w:rsidR="0003562A" w:rsidRPr="005E1596" w:rsidRDefault="0003562A" w:rsidP="00E67D1D">
      <w:pPr>
        <w:numPr>
          <w:ilvl w:val="0"/>
          <w:numId w:val="14"/>
        </w:numPr>
        <w:spacing w:after="0" w:line="240" w:lineRule="auto"/>
        <w:ind w:left="0" w:firstLine="567"/>
        <w:jc w:val="both"/>
        <w:rPr>
          <w:rFonts w:ascii="Times New Roman" w:hAnsi="Times New Roman"/>
          <w:bCs/>
          <w:iCs/>
          <w:sz w:val="24"/>
          <w:szCs w:val="24"/>
        </w:rPr>
      </w:pPr>
      <w:r w:rsidRPr="005E1596">
        <w:rPr>
          <w:rFonts w:ascii="Times New Roman" w:hAnsi="Times New Roman"/>
          <w:b/>
          <w:i/>
          <w:sz w:val="24"/>
          <w:szCs w:val="24"/>
        </w:rPr>
        <w:t xml:space="preserve">Премии отличникам учебы  </w:t>
      </w:r>
      <w:r w:rsidRPr="005E1596">
        <w:rPr>
          <w:rFonts w:ascii="Times New Roman" w:hAnsi="Times New Roman"/>
          <w:sz w:val="24"/>
          <w:szCs w:val="24"/>
        </w:rPr>
        <w:t>- присуждаются по итогам двух учебных полугодий.</w:t>
      </w:r>
    </w:p>
    <w:p w:rsidR="0003562A" w:rsidRPr="005E1596" w:rsidRDefault="0003562A" w:rsidP="00E67D1D">
      <w:pPr>
        <w:numPr>
          <w:ilvl w:val="0"/>
          <w:numId w:val="14"/>
        </w:numPr>
        <w:spacing w:after="0" w:line="240" w:lineRule="auto"/>
        <w:ind w:left="0" w:firstLine="567"/>
        <w:jc w:val="both"/>
        <w:rPr>
          <w:rFonts w:ascii="Times New Roman" w:hAnsi="Times New Roman"/>
          <w:bCs/>
          <w:iCs/>
          <w:sz w:val="24"/>
          <w:szCs w:val="24"/>
        </w:rPr>
      </w:pPr>
      <w:r w:rsidRPr="005E1596">
        <w:rPr>
          <w:rFonts w:ascii="Times New Roman" w:hAnsi="Times New Roman"/>
          <w:b/>
          <w:i/>
          <w:sz w:val="24"/>
          <w:szCs w:val="24"/>
        </w:rPr>
        <w:t>Премии победителям олимпиад, НПК, конкурсов, смотров городского, республиканского и Всероссийского уровней</w:t>
      </w:r>
      <w:r w:rsidRPr="005E1596">
        <w:rPr>
          <w:rFonts w:ascii="Times New Roman" w:hAnsi="Times New Roman"/>
          <w:sz w:val="24"/>
          <w:szCs w:val="24"/>
        </w:rPr>
        <w:t xml:space="preserve"> – присуждаются ежегодно по результатам мероприятий.</w:t>
      </w:r>
    </w:p>
    <w:p w:rsidR="0003562A" w:rsidRPr="005E1596" w:rsidRDefault="0003562A" w:rsidP="00BB0448">
      <w:pPr>
        <w:spacing w:after="0" w:line="240" w:lineRule="auto"/>
        <w:ind w:firstLine="567"/>
        <w:jc w:val="both"/>
        <w:rPr>
          <w:rFonts w:ascii="Times New Roman" w:hAnsi="Times New Roman"/>
          <w:b/>
          <w:sz w:val="24"/>
          <w:szCs w:val="24"/>
        </w:rPr>
      </w:pPr>
    </w:p>
    <w:p w:rsidR="006A6C74" w:rsidRPr="005E1596" w:rsidRDefault="0003562A" w:rsidP="009503C8">
      <w:pPr>
        <w:spacing w:after="0" w:line="240" w:lineRule="auto"/>
        <w:ind w:left="-426"/>
        <w:jc w:val="center"/>
        <w:rPr>
          <w:rFonts w:ascii="Times New Roman" w:hAnsi="Times New Roman"/>
          <w:b/>
          <w:sz w:val="24"/>
          <w:szCs w:val="24"/>
        </w:rPr>
      </w:pPr>
      <w:r w:rsidRPr="005E1596">
        <w:rPr>
          <w:rFonts w:ascii="Times New Roman" w:hAnsi="Times New Roman"/>
          <w:b/>
          <w:sz w:val="24"/>
          <w:szCs w:val="24"/>
          <w:lang w:val="en-US"/>
        </w:rPr>
        <w:t>VIII</w:t>
      </w:r>
      <w:r w:rsidRPr="005E1596">
        <w:rPr>
          <w:rFonts w:ascii="Times New Roman" w:hAnsi="Times New Roman"/>
          <w:b/>
          <w:sz w:val="24"/>
          <w:szCs w:val="24"/>
        </w:rPr>
        <w:t xml:space="preserve">  Цели и задачи НМР, деятельность по их решению за отчетный период</w:t>
      </w:r>
    </w:p>
    <w:p w:rsidR="00194022" w:rsidRPr="005E1596" w:rsidRDefault="00194022" w:rsidP="00194022">
      <w:pPr>
        <w:spacing w:after="0" w:line="240" w:lineRule="auto"/>
        <w:ind w:firstLine="425"/>
        <w:jc w:val="center"/>
        <w:rPr>
          <w:rFonts w:ascii="Times New Roman" w:hAnsi="Times New Roman"/>
          <w:b/>
          <w:bCs/>
          <w:i/>
          <w:sz w:val="24"/>
          <w:szCs w:val="24"/>
        </w:rPr>
      </w:pPr>
      <w:r w:rsidRPr="005E1596">
        <w:rPr>
          <w:rFonts w:ascii="Times New Roman" w:hAnsi="Times New Roman"/>
          <w:b/>
          <w:bCs/>
          <w:i/>
          <w:sz w:val="24"/>
          <w:szCs w:val="24"/>
        </w:rPr>
        <w:t>Анализ научно-методического обеспечения образовательной деятельности</w:t>
      </w:r>
    </w:p>
    <w:p w:rsidR="00194022" w:rsidRPr="005E1596" w:rsidRDefault="00194022" w:rsidP="00194022">
      <w:pPr>
        <w:spacing w:after="0" w:line="240" w:lineRule="auto"/>
        <w:ind w:firstLine="425"/>
        <w:rPr>
          <w:rStyle w:val="apple-converted-space"/>
          <w:rFonts w:ascii="Times New Roman" w:eastAsia="Arial Unicode MS" w:hAnsi="Times New Roman"/>
          <w:sz w:val="24"/>
          <w:szCs w:val="24"/>
          <w:shd w:val="clear" w:color="auto" w:fill="FFFFFF"/>
        </w:rPr>
      </w:pPr>
      <w:r w:rsidRPr="005E1596">
        <w:rPr>
          <w:rFonts w:ascii="Times New Roman" w:hAnsi="Times New Roman"/>
          <w:sz w:val="24"/>
          <w:szCs w:val="24"/>
          <w:u w:val="single"/>
          <w:shd w:val="clear" w:color="auto" w:fill="FFFFFF"/>
        </w:rPr>
        <w:t>Научно-методическое обеспечение</w:t>
      </w:r>
      <w:r w:rsidRPr="005E1596">
        <w:rPr>
          <w:rFonts w:ascii="Times New Roman" w:hAnsi="Times New Roman"/>
          <w:sz w:val="24"/>
          <w:szCs w:val="24"/>
          <w:shd w:val="clear" w:color="auto" w:fill="FFFFFF"/>
        </w:rPr>
        <w:t xml:space="preserve"> образовательного процесса в школе содержит три направления работы:</w:t>
      </w:r>
      <w:r w:rsidRPr="005E1596">
        <w:rPr>
          <w:rStyle w:val="apple-converted-space"/>
          <w:rFonts w:ascii="Times New Roman" w:eastAsia="Arial Unicode MS" w:hAnsi="Times New Roman"/>
          <w:sz w:val="24"/>
          <w:szCs w:val="24"/>
          <w:shd w:val="clear" w:color="auto" w:fill="FFFFFF"/>
        </w:rPr>
        <w:t> </w:t>
      </w:r>
    </w:p>
    <w:p w:rsidR="00194022" w:rsidRPr="005E1596" w:rsidRDefault="00194022" w:rsidP="00194022">
      <w:pPr>
        <w:spacing w:after="0" w:line="240" w:lineRule="auto"/>
        <w:ind w:firstLine="425"/>
        <w:rPr>
          <w:rFonts w:ascii="Times New Roman" w:hAnsi="Times New Roman"/>
          <w:sz w:val="24"/>
          <w:szCs w:val="24"/>
          <w:shd w:val="clear" w:color="auto" w:fill="FFFFFF"/>
        </w:rPr>
      </w:pPr>
      <w:r w:rsidRPr="005E1596">
        <w:rPr>
          <w:rStyle w:val="apple-converted-space"/>
          <w:rFonts w:ascii="Times New Roman" w:eastAsia="Arial Unicode MS" w:hAnsi="Times New Roman"/>
          <w:sz w:val="24"/>
          <w:szCs w:val="24"/>
          <w:shd w:val="clear" w:color="auto" w:fill="FFFFFF"/>
        </w:rPr>
        <w:t>-</w:t>
      </w:r>
      <w:r w:rsidRPr="005E1596">
        <w:rPr>
          <w:rFonts w:ascii="Times New Roman" w:hAnsi="Times New Roman"/>
          <w:b/>
          <w:i/>
          <w:sz w:val="24"/>
          <w:szCs w:val="24"/>
          <w:shd w:val="clear" w:color="auto" w:fill="FFFFFF"/>
        </w:rPr>
        <w:t>организационно-методическое</w:t>
      </w:r>
      <w:r w:rsidRPr="005E1596">
        <w:rPr>
          <w:rFonts w:ascii="Times New Roman" w:hAnsi="Times New Roman"/>
          <w:sz w:val="24"/>
          <w:szCs w:val="24"/>
          <w:shd w:val="clear" w:color="auto" w:fill="FFFFFF"/>
        </w:rPr>
        <w:t xml:space="preserve"> (научно-методическая база, банк передового педагогического опыта и инноваций, целенаправленная деятельность по распространению опыта через различные издания);</w:t>
      </w:r>
    </w:p>
    <w:p w:rsidR="00194022" w:rsidRPr="005E1596" w:rsidRDefault="00194022" w:rsidP="00194022">
      <w:pPr>
        <w:spacing w:after="0" w:line="240" w:lineRule="auto"/>
        <w:ind w:firstLine="425"/>
        <w:rPr>
          <w:rFonts w:ascii="Times New Roman" w:hAnsi="Times New Roman"/>
          <w:sz w:val="24"/>
          <w:szCs w:val="24"/>
          <w:shd w:val="clear" w:color="auto" w:fill="FFFFFF"/>
        </w:rPr>
      </w:pPr>
      <w:r w:rsidRPr="005E1596">
        <w:rPr>
          <w:rFonts w:ascii="Times New Roman" w:hAnsi="Times New Roman"/>
          <w:sz w:val="24"/>
          <w:szCs w:val="24"/>
          <w:shd w:val="clear" w:color="auto" w:fill="FFFFFF"/>
        </w:rPr>
        <w:t>-</w:t>
      </w:r>
      <w:r w:rsidRPr="005E1596">
        <w:rPr>
          <w:rFonts w:ascii="Times New Roman" w:hAnsi="Times New Roman"/>
          <w:b/>
          <w:i/>
          <w:sz w:val="24"/>
          <w:szCs w:val="24"/>
          <w:shd w:val="clear" w:color="auto" w:fill="FFFFFF"/>
        </w:rPr>
        <w:t xml:space="preserve">технологическое </w:t>
      </w:r>
      <w:r w:rsidRPr="005E1596">
        <w:rPr>
          <w:rFonts w:ascii="Times New Roman" w:hAnsi="Times New Roman"/>
          <w:sz w:val="24"/>
          <w:szCs w:val="24"/>
          <w:shd w:val="clear" w:color="auto" w:fill="FFFFFF"/>
        </w:rPr>
        <w:t>(сбор и обработка информации, планирование и проведение мероприятий по внедрению системы качества, инновационного опыта);</w:t>
      </w:r>
    </w:p>
    <w:p w:rsidR="00194022" w:rsidRPr="005E1596" w:rsidRDefault="00194022" w:rsidP="00194022">
      <w:pPr>
        <w:spacing w:after="0" w:line="240" w:lineRule="auto"/>
        <w:ind w:firstLine="425"/>
        <w:rPr>
          <w:rFonts w:ascii="Times New Roman" w:hAnsi="Times New Roman"/>
          <w:sz w:val="24"/>
          <w:szCs w:val="24"/>
          <w:shd w:val="clear" w:color="auto" w:fill="FFFFFF"/>
        </w:rPr>
      </w:pPr>
      <w:r w:rsidRPr="005E1596">
        <w:rPr>
          <w:rFonts w:ascii="Times New Roman" w:hAnsi="Times New Roman"/>
          <w:sz w:val="24"/>
          <w:szCs w:val="24"/>
          <w:shd w:val="clear" w:color="auto" w:fill="FFFFFF"/>
        </w:rPr>
        <w:t xml:space="preserve">- </w:t>
      </w:r>
      <w:r w:rsidRPr="005E1596">
        <w:rPr>
          <w:rFonts w:ascii="Times New Roman" w:hAnsi="Times New Roman"/>
          <w:b/>
          <w:i/>
          <w:sz w:val="24"/>
          <w:szCs w:val="24"/>
          <w:shd w:val="clear" w:color="auto" w:fill="FFFFFF"/>
        </w:rPr>
        <w:t>научно-методическое</w:t>
      </w:r>
      <w:r w:rsidRPr="005E1596">
        <w:rPr>
          <w:rFonts w:ascii="Times New Roman" w:hAnsi="Times New Roman"/>
          <w:sz w:val="24"/>
          <w:szCs w:val="24"/>
          <w:shd w:val="clear" w:color="auto" w:fill="FFFFFF"/>
        </w:rPr>
        <w:t xml:space="preserve"> (внедрение во все процессы ОУ системы менеджмента качества, анализ, мониторинг, обобщение, представление и распространение опыта работы преподавателей).</w:t>
      </w:r>
    </w:p>
    <w:p w:rsidR="00194022" w:rsidRPr="005E1596" w:rsidRDefault="00194022" w:rsidP="00194022">
      <w:pPr>
        <w:spacing w:after="0" w:line="240" w:lineRule="auto"/>
        <w:ind w:firstLine="425"/>
        <w:rPr>
          <w:rFonts w:ascii="Times New Roman" w:hAnsi="Times New Roman"/>
          <w:sz w:val="24"/>
          <w:szCs w:val="24"/>
          <w:shd w:val="clear" w:color="auto" w:fill="FFFFFF"/>
        </w:rPr>
      </w:pPr>
      <w:r w:rsidRPr="005E1596">
        <w:rPr>
          <w:rFonts w:ascii="Times New Roman" w:hAnsi="Times New Roman"/>
          <w:sz w:val="24"/>
          <w:szCs w:val="24"/>
          <w:shd w:val="clear" w:color="auto" w:fill="FFFFFF"/>
        </w:rPr>
        <w:t>Учителя школы на достаточном уровне обеспечены необходимыми научно-методическим материалами по всем направлениям профессиональной деятельности, используют в своей работе научно-методические рекомендации зам.директора по УМР, УВР.</w:t>
      </w:r>
    </w:p>
    <w:p w:rsidR="00194022" w:rsidRPr="005E1596" w:rsidRDefault="00194022" w:rsidP="00194022">
      <w:pPr>
        <w:spacing w:after="0" w:line="240" w:lineRule="auto"/>
        <w:ind w:firstLine="425"/>
        <w:rPr>
          <w:rFonts w:ascii="Times New Roman" w:hAnsi="Times New Roman"/>
          <w:sz w:val="24"/>
          <w:szCs w:val="24"/>
          <w:shd w:val="clear" w:color="auto" w:fill="FFFFFF"/>
        </w:rPr>
      </w:pPr>
      <w:r w:rsidRPr="006D21FA">
        <w:rPr>
          <w:rFonts w:ascii="Times New Roman" w:hAnsi="Times New Roman"/>
          <w:sz w:val="24"/>
          <w:szCs w:val="24"/>
          <w:shd w:val="clear" w:color="auto" w:fill="FFFFFF"/>
        </w:rPr>
        <w:t>Таким образом,</w:t>
      </w:r>
      <w:r w:rsidRPr="005E1596">
        <w:rPr>
          <w:rFonts w:ascii="Times New Roman" w:hAnsi="Times New Roman"/>
          <w:b/>
          <w:i/>
          <w:sz w:val="24"/>
          <w:szCs w:val="24"/>
          <w:shd w:val="clear" w:color="auto" w:fill="FFFFFF"/>
        </w:rPr>
        <w:t xml:space="preserve"> </w:t>
      </w:r>
      <w:r w:rsidRPr="005E1596">
        <w:rPr>
          <w:rFonts w:ascii="Times New Roman" w:hAnsi="Times New Roman"/>
          <w:sz w:val="24"/>
          <w:szCs w:val="24"/>
          <w:shd w:val="clear" w:color="auto" w:fill="FFFFFF"/>
        </w:rPr>
        <w:t xml:space="preserve">в школе созданы хорошие условия для непрерывного самообразования педагогов, своевременного повышения квалификации, распространения </w:t>
      </w:r>
      <w:r w:rsidRPr="005E1596">
        <w:rPr>
          <w:rFonts w:ascii="Times New Roman" w:hAnsi="Times New Roman"/>
          <w:sz w:val="24"/>
          <w:szCs w:val="24"/>
          <w:shd w:val="clear" w:color="auto" w:fill="FFFFFF"/>
        </w:rPr>
        <w:lastRenderedPageBreak/>
        <w:t>передового и инновационного педагогического опыта. (см. Анализ НМР за 2015-2016 уч.г.)</w:t>
      </w:r>
    </w:p>
    <w:p w:rsidR="00194022" w:rsidRPr="005E1596" w:rsidRDefault="00194022" w:rsidP="00194022">
      <w:pPr>
        <w:spacing w:after="0" w:line="240" w:lineRule="auto"/>
        <w:ind w:firstLine="425"/>
        <w:jc w:val="center"/>
        <w:rPr>
          <w:rFonts w:ascii="Times New Roman" w:hAnsi="Times New Roman"/>
          <w:b/>
          <w:bCs/>
          <w:i/>
          <w:sz w:val="24"/>
          <w:szCs w:val="24"/>
        </w:rPr>
      </w:pPr>
      <w:r w:rsidRPr="005E1596">
        <w:rPr>
          <w:rFonts w:ascii="Times New Roman" w:hAnsi="Times New Roman"/>
          <w:b/>
          <w:bCs/>
          <w:i/>
          <w:sz w:val="24"/>
          <w:szCs w:val="24"/>
        </w:rPr>
        <w:t>Анализ эффективности методической деятельности образовательного учреждения</w:t>
      </w:r>
    </w:p>
    <w:p w:rsidR="00194022" w:rsidRPr="005E1596" w:rsidRDefault="00194022" w:rsidP="00194022">
      <w:pPr>
        <w:spacing w:after="0" w:line="240" w:lineRule="auto"/>
        <w:ind w:firstLine="425"/>
        <w:jc w:val="both"/>
        <w:rPr>
          <w:rFonts w:ascii="Times New Roman" w:hAnsi="Times New Roman"/>
          <w:sz w:val="24"/>
          <w:szCs w:val="24"/>
        </w:rPr>
      </w:pPr>
      <w:r w:rsidRPr="005E1596">
        <w:rPr>
          <w:rFonts w:ascii="Times New Roman" w:hAnsi="Times New Roman"/>
          <w:spacing w:val="-1"/>
          <w:sz w:val="24"/>
          <w:szCs w:val="24"/>
        </w:rPr>
        <w:t xml:space="preserve">Методическая работа – важнейшее звено системы непрерывного образования членов педагогического коллектива школы. Правильное определение целей и задач методической работы обеспечивает выбор оптимального содержания и форм организации работы с педагогическим коллективом. </w:t>
      </w:r>
    </w:p>
    <w:p w:rsidR="00194022" w:rsidRPr="005E1596" w:rsidRDefault="00194022" w:rsidP="00194022">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 муниципальном общеобразовательном бюджетном учреждении МОБУ СОШ №26 го «г. Якутск» сложилась система методической работы, целью которой является  совершенствование качества организации образовательного процесса за счет повышения уровня профессиональной компетентности педагогических работников в условиях реализации национальной образовательной инициативы «Наша новая школа» и перехода на ФГОС ООО. </w:t>
      </w:r>
    </w:p>
    <w:p w:rsidR="00194022" w:rsidRPr="005E1596" w:rsidRDefault="00194022" w:rsidP="00194022">
      <w:pPr>
        <w:spacing w:after="0" w:line="240" w:lineRule="auto"/>
        <w:ind w:firstLine="425"/>
        <w:jc w:val="both"/>
        <w:rPr>
          <w:rFonts w:ascii="Times New Roman" w:hAnsi="Times New Roman"/>
          <w:sz w:val="24"/>
          <w:szCs w:val="24"/>
        </w:rPr>
      </w:pPr>
      <w:r w:rsidRPr="005E1596">
        <w:rPr>
          <w:rFonts w:ascii="Times New Roman" w:hAnsi="Times New Roman"/>
          <w:sz w:val="24"/>
          <w:szCs w:val="24"/>
          <w:shd w:val="clear" w:color="auto" w:fill="FFFFFF"/>
        </w:rPr>
        <w:t>Разработана и утверждена Основная образовательная программа начального, основного и среднего (полного) общего образования школы, которая рассматривалась на заседании Управляющего совета, с учётом</w:t>
      </w:r>
      <w:r w:rsidRPr="005E1596">
        <w:rPr>
          <w:rStyle w:val="apple-converted-space"/>
          <w:rFonts w:ascii="Times New Roman" w:eastAsiaTheme="majorEastAsia" w:hAnsi="Times New Roman"/>
          <w:sz w:val="24"/>
          <w:szCs w:val="24"/>
          <w:shd w:val="clear" w:color="auto" w:fill="FFFFFF"/>
        </w:rPr>
        <w:t> </w:t>
      </w:r>
      <w:r w:rsidRPr="005E1596">
        <w:rPr>
          <w:rFonts w:ascii="Times New Roman" w:hAnsi="Times New Roman"/>
          <w:sz w:val="24"/>
          <w:szCs w:val="24"/>
          <w:shd w:val="clear" w:color="auto" w:fill="FFFFFF"/>
        </w:rPr>
        <w:t>типа и вида нашего образовательного учреждения, а также образовательных потребностей и запросов участников образовательного процесса.</w:t>
      </w:r>
    </w:p>
    <w:p w:rsidR="00194022" w:rsidRPr="005E1596" w:rsidRDefault="00194022" w:rsidP="00194022">
      <w:pPr>
        <w:spacing w:after="0" w:line="240" w:lineRule="auto"/>
        <w:ind w:firstLine="425"/>
        <w:jc w:val="both"/>
        <w:rPr>
          <w:rFonts w:ascii="Times New Roman" w:hAnsi="Times New Roman"/>
          <w:b/>
          <w:bCs/>
          <w:i/>
          <w:iCs/>
          <w:sz w:val="24"/>
          <w:szCs w:val="24"/>
        </w:rPr>
      </w:pPr>
      <w:r w:rsidRPr="005E1596">
        <w:rPr>
          <w:rFonts w:ascii="Times New Roman" w:hAnsi="Times New Roman"/>
          <w:sz w:val="24"/>
          <w:szCs w:val="24"/>
        </w:rPr>
        <w:t xml:space="preserve">Организация учебно-воспитательного процесса в 2015-2016 учебном году выстраивалась в соответствии с методической темой школы </w:t>
      </w:r>
      <w:r w:rsidRPr="005E1596">
        <w:rPr>
          <w:rFonts w:ascii="Times New Roman" w:hAnsi="Times New Roman"/>
          <w:b/>
          <w:bCs/>
          <w:i/>
          <w:iCs/>
          <w:sz w:val="24"/>
          <w:szCs w:val="24"/>
        </w:rPr>
        <w:t>«</w:t>
      </w:r>
      <w:r w:rsidRPr="005E1596">
        <w:rPr>
          <w:rStyle w:val="ac"/>
          <w:rFonts w:ascii="Times New Roman" w:hAnsi="Times New Roman"/>
          <w:i/>
          <w:sz w:val="24"/>
          <w:szCs w:val="24"/>
        </w:rPr>
        <w:t>Совершенствование качества образования  в условиях реализации ФГОС начального общего образования и введения ФГОС основного общего образования</w:t>
      </w:r>
      <w:r w:rsidRPr="005E1596">
        <w:rPr>
          <w:rFonts w:ascii="Times New Roman" w:hAnsi="Times New Roman"/>
          <w:b/>
          <w:bCs/>
          <w:i/>
          <w:iCs/>
          <w:sz w:val="24"/>
          <w:szCs w:val="24"/>
        </w:rPr>
        <w:t xml:space="preserve">» </w:t>
      </w:r>
      <w:r w:rsidRPr="005E1596">
        <w:rPr>
          <w:rFonts w:ascii="Times New Roman" w:hAnsi="Times New Roman"/>
          <w:bCs/>
          <w:iCs/>
          <w:sz w:val="24"/>
          <w:szCs w:val="24"/>
        </w:rPr>
        <w:t>и темы НМР на 2015-16 уч.год</w:t>
      </w:r>
      <w:r w:rsidRPr="005E1596">
        <w:rPr>
          <w:rFonts w:ascii="Times New Roman" w:hAnsi="Times New Roman"/>
          <w:b/>
          <w:bCs/>
          <w:i/>
          <w:iCs/>
          <w:sz w:val="24"/>
          <w:szCs w:val="24"/>
        </w:rPr>
        <w:t xml:space="preserve"> «</w:t>
      </w:r>
      <w:r w:rsidRPr="005E1596">
        <w:rPr>
          <w:rFonts w:ascii="Times New Roman" w:hAnsi="Times New Roman"/>
          <w:b/>
          <w:bCs/>
          <w:i/>
          <w:sz w:val="24"/>
          <w:szCs w:val="24"/>
        </w:rPr>
        <w:t>Обеспечение методических условий для эффективного введения  и реализации ФГОС в образовательный процесс школы</w:t>
      </w:r>
      <w:r w:rsidRPr="005E1596">
        <w:rPr>
          <w:rFonts w:ascii="Times New Roman" w:hAnsi="Times New Roman"/>
          <w:b/>
          <w:bCs/>
          <w:i/>
          <w:iCs/>
          <w:sz w:val="24"/>
          <w:szCs w:val="24"/>
        </w:rPr>
        <w:t xml:space="preserve">». </w:t>
      </w:r>
    </w:p>
    <w:p w:rsidR="00194022" w:rsidRPr="005E1596" w:rsidRDefault="00194022" w:rsidP="00194022">
      <w:pPr>
        <w:pStyle w:val="a5"/>
        <w:shd w:val="clear" w:color="auto" w:fill="FFFFFF" w:themeFill="background1"/>
        <w:spacing w:before="0" w:beforeAutospacing="0" w:after="0" w:afterAutospacing="0"/>
        <w:ind w:firstLine="425"/>
        <w:jc w:val="both"/>
        <w:rPr>
          <w:rStyle w:val="ac"/>
          <w:b w:val="0"/>
          <w:bCs w:val="0"/>
        </w:rPr>
      </w:pPr>
      <w:r w:rsidRPr="005E1596">
        <w:rPr>
          <w:rStyle w:val="ac"/>
          <w:i/>
        </w:rPr>
        <w:t>Цель методической работы на 2015-16 уч.г.:</w:t>
      </w:r>
      <w:r w:rsidRPr="005E1596">
        <w:rPr>
          <w:rStyle w:val="apple-converted-space"/>
        </w:rPr>
        <w:t> </w:t>
      </w:r>
      <w:r w:rsidRPr="005E1596">
        <w:t>обеспечить оптимальные методические условия для успешной реализации федерального государственного образовательного стандарта основного общего образования (ФГОС ООО).</w:t>
      </w:r>
    </w:p>
    <w:p w:rsidR="00194022" w:rsidRPr="005E1596" w:rsidRDefault="00194022" w:rsidP="00194022">
      <w:pPr>
        <w:pStyle w:val="a5"/>
        <w:shd w:val="clear" w:color="auto" w:fill="FFFFFF" w:themeFill="background1"/>
        <w:spacing w:before="0" w:beforeAutospacing="0" w:after="0" w:afterAutospacing="0"/>
        <w:ind w:firstLine="425"/>
        <w:jc w:val="both"/>
        <w:rPr>
          <w:i/>
        </w:rPr>
      </w:pPr>
      <w:r w:rsidRPr="005E1596">
        <w:rPr>
          <w:rStyle w:val="ac"/>
          <w:i/>
        </w:rPr>
        <w:t>Задачи на 2015-16 уч.г.:</w:t>
      </w:r>
    </w:p>
    <w:p w:rsidR="00194022" w:rsidRPr="005E1596" w:rsidRDefault="00194022" w:rsidP="00194022">
      <w:pPr>
        <w:pStyle w:val="a5"/>
        <w:shd w:val="clear" w:color="auto" w:fill="FFFFFF" w:themeFill="background1"/>
        <w:spacing w:before="0" w:beforeAutospacing="0" w:after="0" w:afterAutospacing="0"/>
        <w:ind w:firstLine="425"/>
        <w:jc w:val="both"/>
      </w:pPr>
      <w:r w:rsidRPr="005E1596">
        <w:t>1. Выявление основных проблем, возникающих у педагогов в ходе реализации ФГОС на уровне основного  общего образования; оказание методической помощи педагогам.</w:t>
      </w:r>
    </w:p>
    <w:p w:rsidR="00194022" w:rsidRPr="005E1596" w:rsidRDefault="00194022" w:rsidP="00194022">
      <w:pPr>
        <w:pStyle w:val="a5"/>
        <w:shd w:val="clear" w:color="auto" w:fill="FFFFFF" w:themeFill="background1"/>
        <w:spacing w:before="0" w:beforeAutospacing="0" w:after="0" w:afterAutospacing="0"/>
        <w:ind w:firstLine="425"/>
        <w:jc w:val="both"/>
      </w:pPr>
      <w:r w:rsidRPr="005E1596">
        <w:t>2. Создание методической базы по реализации ФГОС ООО.</w:t>
      </w:r>
    </w:p>
    <w:p w:rsidR="00194022" w:rsidRPr="005E1596" w:rsidRDefault="00194022" w:rsidP="00194022">
      <w:pPr>
        <w:pStyle w:val="a5"/>
        <w:shd w:val="clear" w:color="auto" w:fill="FFFFFF" w:themeFill="background1"/>
        <w:spacing w:before="0" w:beforeAutospacing="0" w:after="0" w:afterAutospacing="0"/>
        <w:ind w:firstLine="425"/>
        <w:jc w:val="both"/>
      </w:pPr>
      <w:r w:rsidRPr="005E1596">
        <w:t>3. Отбор инновационных форм и методов образовательной деятельности, направленной на развитие интеллектуально-творческого и социально- психологического потенциала личности ребенка.</w:t>
      </w:r>
    </w:p>
    <w:p w:rsidR="00194022" w:rsidRPr="005E1596" w:rsidRDefault="00194022" w:rsidP="00194022">
      <w:pPr>
        <w:pStyle w:val="a5"/>
        <w:shd w:val="clear" w:color="auto" w:fill="FFFFFF" w:themeFill="background1"/>
        <w:spacing w:before="0" w:beforeAutospacing="0" w:after="0" w:afterAutospacing="0"/>
        <w:ind w:firstLine="425"/>
        <w:jc w:val="both"/>
      </w:pPr>
      <w:r w:rsidRPr="005E1596">
        <w:t>4. Обеспечение готовности педагогических работников к реализации ООП ООО,  реализации урочной и внеурочной деятельности в соответствии с требованиями ФГОС ООО, системному поэтапному формированию УУД,  организации проектной деятельности, освоению и применению  новой системы требований к оценке итогов образовательной деятельности обучающихся, ведению мониторинга деятельности учащихся.</w:t>
      </w:r>
    </w:p>
    <w:p w:rsidR="00194022" w:rsidRPr="005E1596" w:rsidRDefault="00194022" w:rsidP="00194022">
      <w:pPr>
        <w:shd w:val="clear" w:color="auto" w:fill="FFFFFF"/>
        <w:spacing w:after="0" w:line="240" w:lineRule="auto"/>
        <w:ind w:firstLine="425"/>
        <w:jc w:val="both"/>
        <w:rPr>
          <w:rFonts w:ascii="Times New Roman" w:hAnsi="Times New Roman"/>
          <w:b/>
          <w:i/>
          <w:sz w:val="24"/>
          <w:szCs w:val="24"/>
        </w:rPr>
      </w:pPr>
      <w:r w:rsidRPr="005E1596">
        <w:rPr>
          <w:rFonts w:ascii="Times New Roman" w:hAnsi="Times New Roman"/>
          <w:spacing w:val="-1"/>
          <w:sz w:val="24"/>
          <w:szCs w:val="24"/>
        </w:rPr>
        <w:t>В связи с этим  были определены</w:t>
      </w:r>
      <w:r w:rsidRPr="005E1596">
        <w:rPr>
          <w:rFonts w:ascii="Times New Roman" w:hAnsi="Times New Roman"/>
          <w:b/>
          <w:i/>
          <w:spacing w:val="-1"/>
          <w:sz w:val="24"/>
          <w:szCs w:val="24"/>
        </w:rPr>
        <w:t xml:space="preserve"> основные направления работы на 2015-2016 уч.гг.:</w:t>
      </w:r>
      <w:r w:rsidRPr="005E1596">
        <w:rPr>
          <w:rFonts w:ascii="Times New Roman" w:hAnsi="Times New Roman"/>
          <w:b/>
          <w:i/>
          <w:sz w:val="24"/>
          <w:szCs w:val="24"/>
        </w:rPr>
        <w:t xml:space="preserve"> </w:t>
      </w:r>
    </w:p>
    <w:p w:rsidR="00194022" w:rsidRPr="005E1596" w:rsidRDefault="00194022" w:rsidP="00006B61">
      <w:pPr>
        <w:pStyle w:val="23"/>
        <w:numPr>
          <w:ilvl w:val="0"/>
          <w:numId w:val="54"/>
        </w:numPr>
        <w:ind w:left="0" w:firstLine="425"/>
        <w:jc w:val="both"/>
        <w:rPr>
          <w:b w:val="0"/>
          <w:sz w:val="24"/>
        </w:rPr>
      </w:pPr>
      <w:r w:rsidRPr="005E1596">
        <w:rPr>
          <w:b w:val="0"/>
          <w:sz w:val="24"/>
        </w:rPr>
        <w:t>Выявление и реализация потребностей педагогов.</w:t>
      </w:r>
    </w:p>
    <w:p w:rsidR="00194022" w:rsidRPr="005E1596" w:rsidRDefault="00194022" w:rsidP="00006B61">
      <w:pPr>
        <w:pStyle w:val="23"/>
        <w:numPr>
          <w:ilvl w:val="0"/>
          <w:numId w:val="54"/>
        </w:numPr>
        <w:ind w:left="0" w:firstLine="425"/>
        <w:jc w:val="both"/>
        <w:rPr>
          <w:b w:val="0"/>
          <w:sz w:val="24"/>
        </w:rPr>
      </w:pPr>
      <w:r w:rsidRPr="005E1596">
        <w:rPr>
          <w:b w:val="0"/>
          <w:sz w:val="24"/>
        </w:rPr>
        <w:t>Повышение уровня образовательного учреждения через качество преподавания и совершенствование педагогического мастерства, внедрения новых информационных технологий.</w:t>
      </w:r>
    </w:p>
    <w:p w:rsidR="00194022" w:rsidRPr="005E1596" w:rsidRDefault="00194022" w:rsidP="00006B61">
      <w:pPr>
        <w:pStyle w:val="23"/>
        <w:numPr>
          <w:ilvl w:val="0"/>
          <w:numId w:val="54"/>
        </w:numPr>
        <w:ind w:left="0" w:firstLine="425"/>
        <w:jc w:val="both"/>
        <w:rPr>
          <w:b w:val="0"/>
          <w:sz w:val="24"/>
        </w:rPr>
      </w:pPr>
      <w:r w:rsidRPr="005E1596">
        <w:rPr>
          <w:b w:val="0"/>
          <w:sz w:val="24"/>
        </w:rPr>
        <w:t>Качественная подготовка и проведение методической недели и методических дней, повышение их роли в совершенствовании педагогического мастерства руководящего и преподавательского состава школы.</w:t>
      </w:r>
    </w:p>
    <w:p w:rsidR="00194022" w:rsidRPr="005E1596" w:rsidRDefault="00194022" w:rsidP="00006B61">
      <w:pPr>
        <w:pStyle w:val="23"/>
        <w:numPr>
          <w:ilvl w:val="0"/>
          <w:numId w:val="54"/>
        </w:numPr>
        <w:ind w:left="0" w:firstLine="425"/>
        <w:jc w:val="both"/>
        <w:rPr>
          <w:b w:val="0"/>
          <w:sz w:val="24"/>
        </w:rPr>
      </w:pPr>
      <w:r w:rsidRPr="005E1596">
        <w:rPr>
          <w:b w:val="0"/>
          <w:sz w:val="24"/>
        </w:rPr>
        <w:t>Профессиональное становление молодых (начинающих) преподавателей через активизацию объединения «Меридиан».</w:t>
      </w:r>
    </w:p>
    <w:p w:rsidR="00194022" w:rsidRPr="005E1596" w:rsidRDefault="00194022" w:rsidP="00006B61">
      <w:pPr>
        <w:pStyle w:val="23"/>
        <w:numPr>
          <w:ilvl w:val="0"/>
          <w:numId w:val="54"/>
        </w:numPr>
        <w:ind w:left="0" w:firstLine="425"/>
        <w:jc w:val="both"/>
        <w:rPr>
          <w:b w:val="0"/>
          <w:sz w:val="24"/>
        </w:rPr>
      </w:pPr>
      <w:r w:rsidRPr="005E1596">
        <w:rPr>
          <w:b w:val="0"/>
          <w:sz w:val="24"/>
        </w:rPr>
        <w:lastRenderedPageBreak/>
        <w:t>Продолжение педагогических экспериментов по поиску новых технологий, форм и методов обучения в условиях внедрения ФГОС в ООО.</w:t>
      </w:r>
    </w:p>
    <w:p w:rsidR="00194022" w:rsidRPr="005E1596" w:rsidRDefault="00194022" w:rsidP="00006B61">
      <w:pPr>
        <w:pStyle w:val="23"/>
        <w:numPr>
          <w:ilvl w:val="0"/>
          <w:numId w:val="54"/>
        </w:numPr>
        <w:ind w:left="0" w:firstLine="425"/>
        <w:jc w:val="both"/>
        <w:rPr>
          <w:b w:val="0"/>
          <w:sz w:val="24"/>
        </w:rPr>
      </w:pPr>
      <w:r w:rsidRPr="005E1596">
        <w:rPr>
          <w:b w:val="0"/>
          <w:sz w:val="24"/>
        </w:rPr>
        <w:t>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194022" w:rsidRPr="005E1596" w:rsidRDefault="00194022" w:rsidP="00006B61">
      <w:pPr>
        <w:pStyle w:val="23"/>
        <w:numPr>
          <w:ilvl w:val="0"/>
          <w:numId w:val="54"/>
        </w:numPr>
        <w:ind w:left="0" w:firstLine="425"/>
        <w:jc w:val="both"/>
        <w:rPr>
          <w:b w:val="0"/>
          <w:sz w:val="24"/>
        </w:rPr>
      </w:pPr>
      <w:r w:rsidRPr="005E1596">
        <w:rPr>
          <w:b w:val="0"/>
          <w:sz w:val="24"/>
        </w:rPr>
        <w:t>Организация сетевого взаимодействия с другими учебными заведениями, научно- исследовательскими учреждениями с целью обмена опытом и передовыми технологиями в области образования.</w:t>
      </w:r>
    </w:p>
    <w:p w:rsidR="00194022" w:rsidRPr="005E1596" w:rsidRDefault="00194022" w:rsidP="00006B61">
      <w:pPr>
        <w:pStyle w:val="23"/>
        <w:numPr>
          <w:ilvl w:val="0"/>
          <w:numId w:val="54"/>
        </w:numPr>
        <w:ind w:left="0" w:firstLine="425"/>
        <w:jc w:val="both"/>
        <w:rPr>
          <w:b w:val="0"/>
          <w:sz w:val="24"/>
        </w:rPr>
      </w:pPr>
      <w:r w:rsidRPr="005E1596">
        <w:rPr>
          <w:b w:val="0"/>
          <w:sz w:val="24"/>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194022" w:rsidRPr="005E1596" w:rsidRDefault="00194022" w:rsidP="00006B61">
      <w:pPr>
        <w:pStyle w:val="23"/>
        <w:numPr>
          <w:ilvl w:val="0"/>
          <w:numId w:val="54"/>
        </w:numPr>
        <w:ind w:left="0" w:firstLine="425"/>
        <w:jc w:val="both"/>
        <w:rPr>
          <w:b w:val="0"/>
          <w:sz w:val="24"/>
        </w:rPr>
      </w:pPr>
      <w:r w:rsidRPr="005E1596">
        <w:rPr>
          <w:b w:val="0"/>
          <w:sz w:val="24"/>
        </w:rPr>
        <w:t>Внедрение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Разработка программного обеспечения для проведения учебных занятий и внедрение их в учебный процесс.</w:t>
      </w:r>
    </w:p>
    <w:p w:rsidR="00194022" w:rsidRPr="005E1596" w:rsidRDefault="00194022" w:rsidP="00006B61">
      <w:pPr>
        <w:pStyle w:val="23"/>
        <w:numPr>
          <w:ilvl w:val="0"/>
          <w:numId w:val="54"/>
        </w:numPr>
        <w:ind w:left="0" w:firstLine="425"/>
        <w:jc w:val="both"/>
        <w:rPr>
          <w:b w:val="0"/>
          <w:sz w:val="24"/>
        </w:rPr>
      </w:pPr>
      <w:r w:rsidRPr="005E1596">
        <w:rPr>
          <w:b w:val="0"/>
          <w:sz w:val="24"/>
        </w:rPr>
        <w:t>Сосредоточение основных усилий кафедр и МО на создании научной базы знаний у учащихся выпускных классов с целью успешной сдачи ОГЭ, ЕГЭ, поступления в ВУЗы по избранной специальности.</w:t>
      </w:r>
    </w:p>
    <w:p w:rsidR="00194022" w:rsidRPr="005E1596" w:rsidRDefault="00194022" w:rsidP="00006B61">
      <w:pPr>
        <w:pStyle w:val="23"/>
        <w:numPr>
          <w:ilvl w:val="0"/>
          <w:numId w:val="54"/>
        </w:numPr>
        <w:ind w:left="0" w:firstLine="425"/>
        <w:jc w:val="both"/>
        <w:rPr>
          <w:b w:val="0"/>
          <w:sz w:val="24"/>
        </w:rPr>
      </w:pPr>
      <w:r w:rsidRPr="005E1596">
        <w:rPr>
          <w:b w:val="0"/>
          <w:sz w:val="24"/>
        </w:rPr>
        <w:t>Проведение работ по совершенствованию комплексной программы воспитания учащихся, формированию у них высоких моральных качеств.</w:t>
      </w:r>
    </w:p>
    <w:p w:rsidR="00194022" w:rsidRPr="005E1596" w:rsidRDefault="00194022" w:rsidP="00006B61">
      <w:pPr>
        <w:pStyle w:val="23"/>
        <w:numPr>
          <w:ilvl w:val="0"/>
          <w:numId w:val="54"/>
        </w:numPr>
        <w:ind w:left="0" w:firstLine="425"/>
        <w:jc w:val="both"/>
        <w:rPr>
          <w:b w:val="0"/>
          <w:sz w:val="24"/>
        </w:rPr>
      </w:pPr>
      <w:r w:rsidRPr="005E1596">
        <w:rPr>
          <w:b w:val="0"/>
          <w:sz w:val="24"/>
        </w:rPr>
        <w:t>Повышение качества проведения занятий в результате модернизации и развития учебно-материальной базы школы в соответствии с содержанием учебных планов и программ, задачами по внедрению в образовательный процесс новых информационных технологий.</w:t>
      </w:r>
    </w:p>
    <w:p w:rsidR="00194022" w:rsidRPr="006D21FA" w:rsidRDefault="00194022" w:rsidP="00194022">
      <w:pPr>
        <w:shd w:val="clear" w:color="auto" w:fill="FFFFFF"/>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Для решения поставленных задач использовались следующие </w:t>
      </w:r>
      <w:r w:rsidRPr="006D21FA">
        <w:rPr>
          <w:rFonts w:ascii="Times New Roman" w:hAnsi="Times New Roman"/>
          <w:sz w:val="24"/>
          <w:szCs w:val="24"/>
        </w:rPr>
        <w:t>формы методической работы:</w:t>
      </w:r>
    </w:p>
    <w:p w:rsidR="00194022" w:rsidRPr="005E1596" w:rsidRDefault="00194022" w:rsidP="00006B61">
      <w:pPr>
        <w:widowControl w:val="0"/>
        <w:numPr>
          <w:ilvl w:val="0"/>
          <w:numId w:val="40"/>
        </w:numPr>
        <w:shd w:val="clear" w:color="auto" w:fill="FFFFFF"/>
        <w:tabs>
          <w:tab w:val="left" w:pos="720"/>
          <w:tab w:val="left" w:pos="1450"/>
        </w:tabs>
        <w:suppressAutoHyphens/>
        <w:autoSpaceDE w:val="0"/>
        <w:spacing w:after="0" w:line="240" w:lineRule="auto"/>
        <w:ind w:firstLine="425"/>
        <w:jc w:val="both"/>
        <w:rPr>
          <w:rFonts w:ascii="Times New Roman" w:hAnsi="Times New Roman"/>
          <w:spacing w:val="-1"/>
          <w:sz w:val="24"/>
          <w:szCs w:val="24"/>
        </w:rPr>
      </w:pPr>
      <w:r w:rsidRPr="005E1596">
        <w:rPr>
          <w:rFonts w:ascii="Times New Roman" w:hAnsi="Times New Roman"/>
          <w:spacing w:val="-1"/>
          <w:sz w:val="24"/>
          <w:szCs w:val="24"/>
        </w:rPr>
        <w:t>Тематические педагогические советы.</w:t>
      </w:r>
    </w:p>
    <w:p w:rsidR="00194022" w:rsidRPr="005E1596" w:rsidRDefault="00194022" w:rsidP="00006B61">
      <w:pPr>
        <w:widowControl w:val="0"/>
        <w:numPr>
          <w:ilvl w:val="0"/>
          <w:numId w:val="40"/>
        </w:numPr>
        <w:shd w:val="clear" w:color="auto" w:fill="FFFFFF"/>
        <w:tabs>
          <w:tab w:val="left" w:pos="720"/>
          <w:tab w:val="left" w:pos="1450"/>
        </w:tabs>
        <w:suppressAutoHyphens/>
        <w:autoSpaceDE w:val="0"/>
        <w:spacing w:after="0" w:line="240" w:lineRule="auto"/>
        <w:ind w:firstLine="425"/>
        <w:jc w:val="both"/>
        <w:rPr>
          <w:rFonts w:ascii="Times New Roman" w:hAnsi="Times New Roman"/>
          <w:spacing w:val="-1"/>
          <w:sz w:val="24"/>
          <w:szCs w:val="24"/>
        </w:rPr>
      </w:pPr>
      <w:r w:rsidRPr="005E1596">
        <w:rPr>
          <w:rFonts w:ascii="Times New Roman" w:hAnsi="Times New Roman"/>
          <w:spacing w:val="-1"/>
          <w:sz w:val="24"/>
          <w:szCs w:val="24"/>
        </w:rPr>
        <w:t>Научно-методический совет школы.</w:t>
      </w:r>
    </w:p>
    <w:p w:rsidR="00194022" w:rsidRPr="005E1596" w:rsidRDefault="00194022" w:rsidP="00006B61">
      <w:pPr>
        <w:widowControl w:val="0"/>
        <w:numPr>
          <w:ilvl w:val="0"/>
          <w:numId w:val="40"/>
        </w:numPr>
        <w:shd w:val="clear" w:color="auto" w:fill="FFFFFF"/>
        <w:tabs>
          <w:tab w:val="left" w:pos="720"/>
          <w:tab w:val="left" w:pos="1450"/>
        </w:tabs>
        <w:suppressAutoHyphens/>
        <w:autoSpaceDE w:val="0"/>
        <w:spacing w:after="0" w:line="240" w:lineRule="auto"/>
        <w:ind w:firstLine="425"/>
        <w:jc w:val="both"/>
        <w:rPr>
          <w:rFonts w:ascii="Times New Roman" w:hAnsi="Times New Roman"/>
          <w:spacing w:val="-1"/>
          <w:sz w:val="24"/>
          <w:szCs w:val="24"/>
        </w:rPr>
      </w:pPr>
      <w:r w:rsidRPr="005E1596">
        <w:rPr>
          <w:rFonts w:ascii="Times New Roman" w:hAnsi="Times New Roman"/>
          <w:spacing w:val="-1"/>
          <w:sz w:val="24"/>
          <w:szCs w:val="24"/>
        </w:rPr>
        <w:t>Работа учителей над темами самообразования.</w:t>
      </w:r>
    </w:p>
    <w:p w:rsidR="00194022" w:rsidRPr="005E1596" w:rsidRDefault="00194022" w:rsidP="00006B61">
      <w:pPr>
        <w:widowControl w:val="0"/>
        <w:numPr>
          <w:ilvl w:val="0"/>
          <w:numId w:val="40"/>
        </w:numPr>
        <w:shd w:val="clear" w:color="auto" w:fill="FFFFFF"/>
        <w:tabs>
          <w:tab w:val="left" w:pos="720"/>
          <w:tab w:val="left" w:pos="1450"/>
        </w:tabs>
        <w:suppressAutoHyphens/>
        <w:autoSpaceDE w:val="0"/>
        <w:spacing w:after="0" w:line="240" w:lineRule="auto"/>
        <w:ind w:firstLine="425"/>
        <w:jc w:val="both"/>
        <w:rPr>
          <w:rFonts w:ascii="Times New Roman" w:hAnsi="Times New Roman"/>
          <w:spacing w:val="-1"/>
          <w:sz w:val="24"/>
          <w:szCs w:val="24"/>
        </w:rPr>
      </w:pPr>
      <w:r w:rsidRPr="005E1596">
        <w:rPr>
          <w:rFonts w:ascii="Times New Roman" w:hAnsi="Times New Roman"/>
          <w:spacing w:val="-1"/>
          <w:sz w:val="24"/>
          <w:szCs w:val="24"/>
        </w:rPr>
        <w:t>Открытые уроки и их анализ.</w:t>
      </w:r>
    </w:p>
    <w:p w:rsidR="00194022" w:rsidRPr="005E1596" w:rsidRDefault="00194022" w:rsidP="00006B61">
      <w:pPr>
        <w:widowControl w:val="0"/>
        <w:numPr>
          <w:ilvl w:val="0"/>
          <w:numId w:val="40"/>
        </w:numPr>
        <w:shd w:val="clear" w:color="auto" w:fill="FFFFFF"/>
        <w:tabs>
          <w:tab w:val="left" w:pos="720"/>
          <w:tab w:val="left" w:pos="1450"/>
        </w:tabs>
        <w:suppressAutoHyphens/>
        <w:autoSpaceDE w:val="0"/>
        <w:spacing w:after="0" w:line="240" w:lineRule="auto"/>
        <w:ind w:firstLine="425"/>
        <w:jc w:val="both"/>
        <w:rPr>
          <w:rFonts w:ascii="Times New Roman" w:hAnsi="Times New Roman"/>
          <w:spacing w:val="-1"/>
          <w:sz w:val="24"/>
          <w:szCs w:val="24"/>
        </w:rPr>
      </w:pPr>
      <w:r w:rsidRPr="005E1596">
        <w:rPr>
          <w:rFonts w:ascii="Times New Roman" w:hAnsi="Times New Roman"/>
          <w:spacing w:val="-1"/>
          <w:sz w:val="24"/>
          <w:szCs w:val="24"/>
        </w:rPr>
        <w:t xml:space="preserve"> Методические недели взаимопосещения открытых  уроков, внеклассных мероприятий и  их анализ.</w:t>
      </w:r>
    </w:p>
    <w:p w:rsidR="00194022" w:rsidRPr="005E1596" w:rsidRDefault="00194022" w:rsidP="00006B61">
      <w:pPr>
        <w:widowControl w:val="0"/>
        <w:numPr>
          <w:ilvl w:val="0"/>
          <w:numId w:val="40"/>
        </w:numPr>
        <w:shd w:val="clear" w:color="auto" w:fill="FFFFFF"/>
        <w:tabs>
          <w:tab w:val="left" w:pos="720"/>
        </w:tabs>
        <w:suppressAutoHyphens/>
        <w:autoSpaceDE w:val="0"/>
        <w:spacing w:after="0" w:line="240" w:lineRule="auto"/>
        <w:ind w:firstLine="425"/>
        <w:jc w:val="both"/>
        <w:rPr>
          <w:rFonts w:ascii="Times New Roman" w:hAnsi="Times New Roman"/>
          <w:sz w:val="24"/>
          <w:szCs w:val="24"/>
        </w:rPr>
      </w:pPr>
      <w:r w:rsidRPr="005E1596">
        <w:rPr>
          <w:rFonts w:ascii="Times New Roman" w:hAnsi="Times New Roman"/>
          <w:sz w:val="24"/>
          <w:szCs w:val="24"/>
        </w:rPr>
        <w:t>Предметные недели и декады.</w:t>
      </w:r>
    </w:p>
    <w:p w:rsidR="00194022" w:rsidRPr="005E1596" w:rsidRDefault="00194022" w:rsidP="00006B61">
      <w:pPr>
        <w:widowControl w:val="0"/>
        <w:numPr>
          <w:ilvl w:val="0"/>
          <w:numId w:val="40"/>
        </w:numPr>
        <w:shd w:val="clear" w:color="auto" w:fill="FFFFFF"/>
        <w:tabs>
          <w:tab w:val="left" w:pos="720"/>
        </w:tabs>
        <w:suppressAutoHyphens/>
        <w:autoSpaceDE w:val="0"/>
        <w:spacing w:after="0" w:line="240" w:lineRule="auto"/>
        <w:ind w:firstLine="425"/>
        <w:jc w:val="both"/>
        <w:rPr>
          <w:rFonts w:ascii="Times New Roman" w:hAnsi="Times New Roman"/>
          <w:spacing w:val="-3"/>
          <w:sz w:val="24"/>
          <w:szCs w:val="24"/>
        </w:rPr>
      </w:pPr>
      <w:r w:rsidRPr="005E1596">
        <w:rPr>
          <w:rFonts w:ascii="Times New Roman" w:hAnsi="Times New Roman"/>
          <w:spacing w:val="-3"/>
          <w:sz w:val="24"/>
          <w:szCs w:val="24"/>
        </w:rPr>
        <w:t xml:space="preserve">Организация и контроль курсовой подготовки учителей. </w:t>
      </w:r>
    </w:p>
    <w:p w:rsidR="00194022" w:rsidRPr="005E1596" w:rsidRDefault="00194022" w:rsidP="00006B61">
      <w:pPr>
        <w:widowControl w:val="0"/>
        <w:numPr>
          <w:ilvl w:val="0"/>
          <w:numId w:val="40"/>
        </w:numPr>
        <w:shd w:val="clear" w:color="auto" w:fill="FFFFFF"/>
        <w:tabs>
          <w:tab w:val="left" w:pos="720"/>
        </w:tabs>
        <w:suppressAutoHyphens/>
        <w:autoSpaceDE w:val="0"/>
        <w:spacing w:after="0" w:line="240" w:lineRule="auto"/>
        <w:ind w:firstLine="425"/>
        <w:jc w:val="both"/>
        <w:rPr>
          <w:rFonts w:ascii="Times New Roman" w:hAnsi="Times New Roman"/>
          <w:sz w:val="24"/>
          <w:szCs w:val="24"/>
        </w:rPr>
      </w:pPr>
      <w:r w:rsidRPr="005E1596">
        <w:rPr>
          <w:rFonts w:ascii="Times New Roman" w:hAnsi="Times New Roman"/>
          <w:sz w:val="24"/>
          <w:szCs w:val="24"/>
        </w:rPr>
        <w:t>Аттестация учителей.</w:t>
      </w:r>
    </w:p>
    <w:p w:rsidR="00194022" w:rsidRPr="005E1596" w:rsidRDefault="00194022" w:rsidP="00006B61">
      <w:pPr>
        <w:widowControl w:val="0"/>
        <w:numPr>
          <w:ilvl w:val="0"/>
          <w:numId w:val="40"/>
        </w:numPr>
        <w:shd w:val="clear" w:color="auto" w:fill="FFFFFF"/>
        <w:tabs>
          <w:tab w:val="left" w:pos="720"/>
        </w:tabs>
        <w:suppressAutoHyphens/>
        <w:autoSpaceDE w:val="0"/>
        <w:spacing w:after="0" w:line="240" w:lineRule="auto"/>
        <w:ind w:firstLine="425"/>
        <w:jc w:val="both"/>
        <w:rPr>
          <w:rFonts w:ascii="Times New Roman" w:hAnsi="Times New Roman"/>
          <w:spacing w:val="-2"/>
          <w:sz w:val="24"/>
          <w:szCs w:val="24"/>
        </w:rPr>
      </w:pPr>
      <w:r w:rsidRPr="005E1596">
        <w:rPr>
          <w:rFonts w:ascii="Times New Roman" w:hAnsi="Times New Roman"/>
          <w:spacing w:val="-2"/>
          <w:sz w:val="24"/>
          <w:szCs w:val="24"/>
        </w:rPr>
        <w:t>Работа с молодыми учителями.</w:t>
      </w:r>
    </w:p>
    <w:p w:rsidR="00194022" w:rsidRPr="005E1596" w:rsidRDefault="00194022" w:rsidP="00006B61">
      <w:pPr>
        <w:widowControl w:val="0"/>
        <w:numPr>
          <w:ilvl w:val="0"/>
          <w:numId w:val="40"/>
        </w:numPr>
        <w:shd w:val="clear" w:color="auto" w:fill="FFFFFF"/>
        <w:tabs>
          <w:tab w:val="left" w:pos="720"/>
          <w:tab w:val="left" w:pos="9053"/>
        </w:tabs>
        <w:suppressAutoHyphens/>
        <w:autoSpaceDE w:val="0"/>
        <w:spacing w:after="0" w:line="240" w:lineRule="auto"/>
        <w:ind w:firstLine="425"/>
        <w:jc w:val="both"/>
        <w:rPr>
          <w:rFonts w:ascii="Times New Roman" w:hAnsi="Times New Roman"/>
          <w:sz w:val="24"/>
          <w:szCs w:val="24"/>
        </w:rPr>
      </w:pPr>
      <w:r w:rsidRPr="005E1596">
        <w:rPr>
          <w:rFonts w:ascii="Times New Roman" w:hAnsi="Times New Roman"/>
          <w:spacing w:val="-5"/>
          <w:sz w:val="24"/>
          <w:szCs w:val="24"/>
        </w:rPr>
        <w:t>Организация работы с одаренными детьми.</w:t>
      </w:r>
    </w:p>
    <w:p w:rsidR="00194022" w:rsidRPr="005E1596" w:rsidRDefault="00194022" w:rsidP="00006B61">
      <w:pPr>
        <w:widowControl w:val="0"/>
        <w:numPr>
          <w:ilvl w:val="0"/>
          <w:numId w:val="40"/>
        </w:numPr>
        <w:shd w:val="clear" w:color="auto" w:fill="FFFFFF"/>
        <w:tabs>
          <w:tab w:val="left" w:pos="720"/>
          <w:tab w:val="left" w:pos="9053"/>
        </w:tabs>
        <w:suppressAutoHyphens/>
        <w:autoSpaceDE w:val="0"/>
        <w:spacing w:after="0" w:line="240" w:lineRule="auto"/>
        <w:ind w:firstLine="425"/>
        <w:jc w:val="both"/>
        <w:rPr>
          <w:rFonts w:ascii="Times New Roman" w:hAnsi="Times New Roman"/>
          <w:sz w:val="24"/>
          <w:szCs w:val="24"/>
        </w:rPr>
      </w:pPr>
      <w:r w:rsidRPr="005E1596">
        <w:rPr>
          <w:rFonts w:ascii="Times New Roman" w:hAnsi="Times New Roman"/>
          <w:sz w:val="24"/>
          <w:szCs w:val="24"/>
        </w:rPr>
        <w:t>Проведение в школе конкурсов профессионального мастерства.</w:t>
      </w:r>
    </w:p>
    <w:p w:rsidR="00194022" w:rsidRPr="005E1596" w:rsidRDefault="00194022" w:rsidP="00006B61">
      <w:pPr>
        <w:widowControl w:val="0"/>
        <w:numPr>
          <w:ilvl w:val="0"/>
          <w:numId w:val="40"/>
        </w:numPr>
        <w:shd w:val="clear" w:color="auto" w:fill="FFFFFF"/>
        <w:tabs>
          <w:tab w:val="left" w:pos="720"/>
          <w:tab w:val="left" w:pos="9053"/>
        </w:tabs>
        <w:suppressAutoHyphens/>
        <w:autoSpaceDE w:val="0"/>
        <w:spacing w:after="0" w:line="240" w:lineRule="auto"/>
        <w:ind w:firstLine="425"/>
        <w:jc w:val="both"/>
        <w:rPr>
          <w:rFonts w:ascii="Times New Roman" w:hAnsi="Times New Roman"/>
          <w:sz w:val="24"/>
          <w:szCs w:val="24"/>
        </w:rPr>
      </w:pPr>
      <w:r w:rsidRPr="005E1596">
        <w:rPr>
          <w:rFonts w:ascii="Times New Roman" w:hAnsi="Times New Roman"/>
          <w:spacing w:val="-5"/>
          <w:sz w:val="24"/>
          <w:szCs w:val="24"/>
        </w:rPr>
        <w:t>Участие учителей в научно-практических конференциях, семинарах.</w:t>
      </w:r>
    </w:p>
    <w:p w:rsidR="00194022" w:rsidRPr="005E1596" w:rsidRDefault="00194022" w:rsidP="00194022">
      <w:pPr>
        <w:spacing w:after="0" w:line="240" w:lineRule="auto"/>
        <w:ind w:firstLine="425"/>
        <w:jc w:val="both"/>
        <w:rPr>
          <w:rFonts w:ascii="Times New Roman" w:hAnsi="Times New Roman"/>
          <w:sz w:val="24"/>
          <w:szCs w:val="24"/>
        </w:rPr>
      </w:pPr>
      <w:r w:rsidRPr="006D21FA">
        <w:rPr>
          <w:rFonts w:ascii="Times New Roman" w:hAnsi="Times New Roman"/>
          <w:sz w:val="24"/>
          <w:szCs w:val="24"/>
        </w:rPr>
        <w:t>Координационным центром</w:t>
      </w:r>
      <w:r w:rsidRPr="005E1596">
        <w:rPr>
          <w:rFonts w:ascii="Times New Roman" w:hAnsi="Times New Roman"/>
          <w:sz w:val="24"/>
          <w:szCs w:val="24"/>
        </w:rPr>
        <w:t xml:space="preserve"> методической и инновационной работы в школе является Методический Совет. В отличие от педагогического совета методический совет имеет единст</w:t>
      </w:r>
      <w:r w:rsidRPr="005E1596">
        <w:rPr>
          <w:rFonts w:ascii="Times New Roman" w:hAnsi="Times New Roman"/>
          <w:sz w:val="24"/>
          <w:szCs w:val="24"/>
        </w:rPr>
        <w:softHyphen/>
        <w:t>венную функцию — повышение научно-методического уровня педагогической деятельности каждого учителя.</w:t>
      </w:r>
    </w:p>
    <w:p w:rsidR="00194022" w:rsidRPr="005E1596" w:rsidRDefault="00194022" w:rsidP="00194022">
      <w:pPr>
        <w:spacing w:after="0" w:line="240" w:lineRule="auto"/>
        <w:ind w:firstLine="425"/>
        <w:jc w:val="both"/>
        <w:rPr>
          <w:rFonts w:ascii="Times New Roman" w:hAnsi="Times New Roman"/>
          <w:sz w:val="24"/>
          <w:szCs w:val="24"/>
        </w:rPr>
      </w:pPr>
      <w:r w:rsidRPr="005E1596">
        <w:rPr>
          <w:rFonts w:ascii="Times New Roman" w:hAnsi="Times New Roman"/>
          <w:sz w:val="24"/>
          <w:szCs w:val="24"/>
        </w:rPr>
        <w:t>Методический совет школы определяет тактику и стратегию совершенствования педагогической квалификации учителей. Он определяет вопросы для рассмотрения на заседаниях предметных кафедр и методических объединений; разрабатывает и обсуждает программы семинаров, практи</w:t>
      </w:r>
      <w:r w:rsidRPr="005E1596">
        <w:rPr>
          <w:rFonts w:ascii="Times New Roman" w:hAnsi="Times New Roman"/>
          <w:sz w:val="24"/>
          <w:szCs w:val="24"/>
        </w:rPr>
        <w:softHyphen/>
        <w:t>кумов, лекториев, общую программу методической работы в шко</w:t>
      </w:r>
      <w:r w:rsidRPr="005E1596">
        <w:rPr>
          <w:rFonts w:ascii="Times New Roman" w:hAnsi="Times New Roman"/>
          <w:sz w:val="24"/>
          <w:szCs w:val="24"/>
        </w:rPr>
        <w:softHyphen/>
        <w:t>ле. Таким образом, методический совет — это проявление кол</w:t>
      </w:r>
      <w:r w:rsidRPr="005E1596">
        <w:rPr>
          <w:rFonts w:ascii="Times New Roman" w:hAnsi="Times New Roman"/>
          <w:sz w:val="24"/>
          <w:szCs w:val="24"/>
        </w:rPr>
        <w:softHyphen/>
        <w:t>легиальности и делегирования полномочий в такой сложной сфе</w:t>
      </w:r>
      <w:r w:rsidRPr="005E1596">
        <w:rPr>
          <w:rFonts w:ascii="Times New Roman" w:hAnsi="Times New Roman"/>
          <w:sz w:val="24"/>
          <w:szCs w:val="24"/>
        </w:rPr>
        <w:softHyphen/>
        <w:t>ре управленческой деятельности, какой является повышение про</w:t>
      </w:r>
      <w:r w:rsidRPr="005E1596">
        <w:rPr>
          <w:rFonts w:ascii="Times New Roman" w:hAnsi="Times New Roman"/>
          <w:sz w:val="24"/>
          <w:szCs w:val="24"/>
        </w:rPr>
        <w:softHyphen/>
        <w:t>фессионально-педагогической культуры каждого учителя школы.</w:t>
      </w:r>
    </w:p>
    <w:p w:rsidR="00194022" w:rsidRPr="005E1596" w:rsidRDefault="00194022" w:rsidP="00194022">
      <w:pPr>
        <w:spacing w:after="0" w:line="240" w:lineRule="auto"/>
        <w:ind w:firstLine="425"/>
        <w:jc w:val="both"/>
        <w:rPr>
          <w:rFonts w:ascii="Times New Roman" w:hAnsi="Times New Roman"/>
          <w:b/>
          <w:bCs/>
          <w:i/>
          <w:sz w:val="24"/>
          <w:szCs w:val="24"/>
        </w:rPr>
      </w:pPr>
      <w:r w:rsidRPr="005E1596">
        <w:rPr>
          <w:rFonts w:ascii="Times New Roman" w:hAnsi="Times New Roman"/>
          <w:sz w:val="24"/>
          <w:szCs w:val="24"/>
        </w:rPr>
        <w:lastRenderedPageBreak/>
        <w:t xml:space="preserve">План работы МС подчинен общим методическим задачам школы     в соответствии с методической темой школы </w:t>
      </w:r>
      <w:r w:rsidRPr="005E1596">
        <w:rPr>
          <w:rFonts w:ascii="Times New Roman" w:hAnsi="Times New Roman"/>
          <w:b/>
          <w:bCs/>
          <w:i/>
          <w:iCs/>
          <w:sz w:val="24"/>
          <w:szCs w:val="24"/>
        </w:rPr>
        <w:t>«</w:t>
      </w:r>
      <w:r w:rsidRPr="005E1596">
        <w:rPr>
          <w:rStyle w:val="ac"/>
          <w:rFonts w:ascii="Times New Roman" w:hAnsi="Times New Roman"/>
          <w:i/>
          <w:sz w:val="24"/>
          <w:szCs w:val="24"/>
        </w:rPr>
        <w:t>Совершенствование качества образования  в условиях реализации ФГОС начального общего образования и введения ФГОС основного общего образования</w:t>
      </w:r>
      <w:r w:rsidRPr="005E1596">
        <w:rPr>
          <w:rFonts w:ascii="Times New Roman" w:hAnsi="Times New Roman"/>
          <w:b/>
          <w:bCs/>
          <w:i/>
          <w:iCs/>
          <w:sz w:val="24"/>
          <w:szCs w:val="24"/>
        </w:rPr>
        <w:t xml:space="preserve">» </w:t>
      </w:r>
      <w:r w:rsidRPr="005E1596">
        <w:rPr>
          <w:rFonts w:ascii="Times New Roman" w:hAnsi="Times New Roman"/>
          <w:bCs/>
          <w:iCs/>
          <w:sz w:val="24"/>
          <w:szCs w:val="24"/>
        </w:rPr>
        <w:t>и темы НМР на 2015-16 уч.год</w:t>
      </w:r>
      <w:r w:rsidRPr="005E1596">
        <w:rPr>
          <w:rFonts w:ascii="Times New Roman" w:hAnsi="Times New Roman"/>
          <w:b/>
          <w:bCs/>
          <w:i/>
          <w:iCs/>
          <w:sz w:val="24"/>
          <w:szCs w:val="24"/>
        </w:rPr>
        <w:t xml:space="preserve"> «</w:t>
      </w:r>
      <w:r w:rsidRPr="005E1596">
        <w:rPr>
          <w:rFonts w:ascii="Times New Roman" w:hAnsi="Times New Roman"/>
          <w:b/>
          <w:bCs/>
          <w:i/>
          <w:sz w:val="24"/>
          <w:szCs w:val="24"/>
        </w:rPr>
        <w:t>Обеспечение методических условий для эффективного введения  и реализации ФГОС в образовательный процесс школы</w:t>
      </w:r>
      <w:r w:rsidRPr="005E1596">
        <w:rPr>
          <w:rFonts w:ascii="Times New Roman" w:hAnsi="Times New Roman"/>
          <w:b/>
          <w:bCs/>
          <w:i/>
          <w:iCs/>
          <w:sz w:val="24"/>
          <w:szCs w:val="24"/>
        </w:rPr>
        <w:t>».</w:t>
      </w:r>
      <w:r w:rsidRPr="005E1596">
        <w:rPr>
          <w:rFonts w:ascii="Times New Roman" w:hAnsi="Times New Roman"/>
          <w:b/>
          <w:bCs/>
          <w:i/>
          <w:sz w:val="24"/>
          <w:szCs w:val="24"/>
        </w:rPr>
        <w:t xml:space="preserve"> </w:t>
      </w:r>
    </w:p>
    <w:p w:rsidR="00194022" w:rsidRPr="005E1596" w:rsidRDefault="00194022" w:rsidP="00194022">
      <w:pPr>
        <w:pStyle w:val="afa"/>
        <w:spacing w:after="0" w:line="240" w:lineRule="auto"/>
        <w:ind w:firstLine="425"/>
        <w:rPr>
          <w:rFonts w:ascii="Times New Roman" w:hAnsi="Times New Roman"/>
          <w:sz w:val="24"/>
          <w:szCs w:val="24"/>
        </w:rPr>
      </w:pPr>
      <w:r w:rsidRPr="005E1596">
        <w:rPr>
          <w:rFonts w:ascii="Times New Roman" w:hAnsi="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194022" w:rsidRPr="001669D2" w:rsidRDefault="00194022" w:rsidP="00194022">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Высшей формой организации является </w:t>
      </w:r>
      <w:r w:rsidRPr="001669D2">
        <w:rPr>
          <w:rFonts w:ascii="Times New Roman" w:hAnsi="Times New Roman"/>
          <w:sz w:val="24"/>
          <w:szCs w:val="24"/>
        </w:rPr>
        <w:t xml:space="preserve">педагогический совет. </w:t>
      </w:r>
    </w:p>
    <w:p w:rsidR="00194022" w:rsidRPr="005E1596" w:rsidRDefault="00194022" w:rsidP="00194022">
      <w:pPr>
        <w:pStyle w:val="aa"/>
        <w:tabs>
          <w:tab w:val="left" w:pos="360"/>
        </w:tabs>
        <w:spacing w:after="0" w:line="240" w:lineRule="auto"/>
        <w:ind w:left="0" w:firstLine="425"/>
        <w:rPr>
          <w:rFonts w:ascii="Times New Roman" w:hAnsi="Times New Roman"/>
          <w:sz w:val="24"/>
          <w:szCs w:val="24"/>
        </w:rPr>
      </w:pPr>
      <w:r w:rsidRPr="001669D2">
        <w:rPr>
          <w:rFonts w:ascii="Times New Roman" w:hAnsi="Times New Roman"/>
          <w:bCs/>
          <w:sz w:val="24"/>
          <w:szCs w:val="24"/>
        </w:rPr>
        <w:t>Цель педагогических советов:</w:t>
      </w:r>
      <w:r w:rsidRPr="005E1596">
        <w:rPr>
          <w:rFonts w:ascii="Times New Roman" w:hAnsi="Times New Roman"/>
          <w:sz w:val="24"/>
          <w:szCs w:val="24"/>
        </w:rPr>
        <w:t xml:space="preserve"> выработка коллегиальных решений по проблемам организации и содержания образовательного процесса в школе.</w:t>
      </w:r>
    </w:p>
    <w:p w:rsidR="00194022" w:rsidRPr="005E1596" w:rsidRDefault="00194022" w:rsidP="00194022">
      <w:pPr>
        <w:pStyle w:val="aa"/>
        <w:tabs>
          <w:tab w:val="left" w:pos="360"/>
        </w:tabs>
        <w:spacing w:after="0" w:line="240" w:lineRule="auto"/>
        <w:ind w:left="0" w:firstLine="425"/>
        <w:rPr>
          <w:rFonts w:ascii="Times New Roman" w:hAnsi="Times New Roman"/>
          <w:b/>
          <w:i/>
          <w:sz w:val="24"/>
          <w:szCs w:val="24"/>
        </w:rPr>
      </w:pPr>
      <w:r w:rsidRPr="005E1596">
        <w:rPr>
          <w:rFonts w:ascii="Times New Roman" w:hAnsi="Times New Roman"/>
          <w:b/>
          <w:i/>
          <w:sz w:val="24"/>
          <w:szCs w:val="24"/>
        </w:rPr>
        <w:t>Педагогические советы, проведенные в 2015-2016 уч.гг.</w:t>
      </w:r>
    </w:p>
    <w:p w:rsidR="00194022" w:rsidRPr="005E1596" w:rsidRDefault="00194022" w:rsidP="00006B61">
      <w:pPr>
        <w:pStyle w:val="a8"/>
        <w:numPr>
          <w:ilvl w:val="0"/>
          <w:numId w:val="55"/>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shd w:val="clear" w:color="auto" w:fill="FFFFFF"/>
        </w:rPr>
        <w:t xml:space="preserve"> «</w:t>
      </w:r>
      <w:r w:rsidRPr="005E1596">
        <w:rPr>
          <w:rFonts w:ascii="Times New Roman" w:hAnsi="Times New Roman"/>
          <w:sz w:val="24"/>
          <w:szCs w:val="24"/>
        </w:rPr>
        <w:t>Актуальные вопросы развития системы образования в условиях модернизации образования</w:t>
      </w:r>
      <w:r w:rsidRPr="005E1596">
        <w:rPr>
          <w:rFonts w:ascii="Times New Roman" w:hAnsi="Times New Roman"/>
          <w:sz w:val="24"/>
          <w:szCs w:val="24"/>
          <w:shd w:val="clear" w:color="auto" w:fill="FFFFFF"/>
        </w:rPr>
        <w:t>» - август 2015 г.;</w:t>
      </w:r>
    </w:p>
    <w:p w:rsidR="00194022" w:rsidRPr="005E1596" w:rsidRDefault="00194022" w:rsidP="00006B61">
      <w:pPr>
        <w:pStyle w:val="a8"/>
        <w:numPr>
          <w:ilvl w:val="0"/>
          <w:numId w:val="55"/>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shd w:val="clear" w:color="auto" w:fill="FFFFFF"/>
        </w:rPr>
        <w:t xml:space="preserve"> «Совершенствование формы работы с родителями в условиях модернизации образования» - ноябрь 2014 г.;</w:t>
      </w:r>
    </w:p>
    <w:p w:rsidR="00194022" w:rsidRPr="005E1596" w:rsidRDefault="00194022" w:rsidP="00006B61">
      <w:pPr>
        <w:pStyle w:val="a8"/>
        <w:numPr>
          <w:ilvl w:val="0"/>
          <w:numId w:val="55"/>
        </w:numPr>
        <w:spacing w:after="0" w:line="240" w:lineRule="auto"/>
        <w:ind w:left="0" w:firstLine="425"/>
        <w:jc w:val="both"/>
        <w:rPr>
          <w:rFonts w:ascii="Times New Roman" w:hAnsi="Times New Roman"/>
          <w:sz w:val="24"/>
          <w:szCs w:val="24"/>
          <w:shd w:val="clear" w:color="auto" w:fill="FFFFFF"/>
        </w:rPr>
      </w:pPr>
      <w:r w:rsidRPr="005E1596">
        <w:rPr>
          <w:rFonts w:ascii="Times New Roman" w:hAnsi="Times New Roman"/>
          <w:sz w:val="24"/>
          <w:szCs w:val="24"/>
        </w:rPr>
        <w:t xml:space="preserve">«Эффективность единого методического пространства образовательного комплекса как  условие реализации качества образования в условиях введения ФГОС в ООО» - </w:t>
      </w:r>
      <w:r w:rsidRPr="005E1596">
        <w:rPr>
          <w:rFonts w:ascii="Times New Roman" w:hAnsi="Times New Roman"/>
          <w:sz w:val="24"/>
          <w:szCs w:val="24"/>
          <w:shd w:val="clear" w:color="auto" w:fill="FFFFFF"/>
        </w:rPr>
        <w:t>январь 2016 г.;</w:t>
      </w:r>
    </w:p>
    <w:p w:rsidR="00194022" w:rsidRPr="005E1596" w:rsidRDefault="00194022" w:rsidP="00006B61">
      <w:pPr>
        <w:pStyle w:val="a8"/>
        <w:numPr>
          <w:ilvl w:val="0"/>
          <w:numId w:val="55"/>
        </w:numPr>
        <w:shd w:val="clear" w:color="auto" w:fill="FFFFFF" w:themeFill="background1"/>
        <w:spacing w:after="0" w:line="240" w:lineRule="auto"/>
        <w:ind w:left="0" w:firstLine="425"/>
        <w:jc w:val="both"/>
        <w:rPr>
          <w:rFonts w:ascii="Times New Roman" w:hAnsi="Times New Roman"/>
          <w:sz w:val="24"/>
          <w:szCs w:val="24"/>
        </w:rPr>
      </w:pPr>
      <w:r w:rsidRPr="005E1596">
        <w:rPr>
          <w:rFonts w:ascii="Times New Roman" w:hAnsi="Times New Roman"/>
          <w:sz w:val="24"/>
          <w:szCs w:val="24"/>
          <w:shd w:val="clear" w:color="auto" w:fill="FFFFFF"/>
        </w:rPr>
        <w:t xml:space="preserve"> «От результатов диагностики и мониторинга к улучшению качества Государственной итоговой аттестации (ОГЭ, ЕГЭ)» - март 2016 г.</w:t>
      </w:r>
    </w:p>
    <w:p w:rsidR="00194022" w:rsidRPr="005E1596" w:rsidRDefault="00194022" w:rsidP="00194022">
      <w:pPr>
        <w:shd w:val="clear" w:color="auto" w:fill="FFFFFF"/>
        <w:spacing w:after="0" w:line="240" w:lineRule="auto"/>
        <w:ind w:firstLine="425"/>
        <w:jc w:val="both"/>
        <w:rPr>
          <w:rFonts w:ascii="Times New Roman" w:hAnsi="Times New Roman"/>
          <w:sz w:val="24"/>
          <w:szCs w:val="24"/>
        </w:rPr>
      </w:pPr>
      <w:r w:rsidRPr="005E1596">
        <w:rPr>
          <w:rFonts w:ascii="Times New Roman" w:hAnsi="Times New Roman"/>
          <w:sz w:val="24"/>
          <w:szCs w:val="24"/>
        </w:rPr>
        <w:t>В подготовке педагогических советов участвовали все методические кафедры, психолого-педагогическая служба, ОМУ «Меридиан». Формы проведения педагогических советов были разнообразны. Наряду с традиционными, использовались такие активные формы, как работа в творческих группах, деловая игра, мультимедийные проекты, защита проектов по внеурочной деятельности, диалоговое общение,  диспут, «мозговой штурм», демонстрация фрагментов уроков по проблеме педсовета, их анализ, обсуждение результатов анкетирования, дискуссия.</w:t>
      </w:r>
    </w:p>
    <w:p w:rsidR="004221F6" w:rsidRPr="005E1596" w:rsidRDefault="004221F6" w:rsidP="004221F6">
      <w:pPr>
        <w:pStyle w:val="a8"/>
        <w:spacing w:after="0" w:line="240" w:lineRule="auto"/>
        <w:ind w:left="0"/>
        <w:jc w:val="center"/>
        <w:rPr>
          <w:rFonts w:ascii="Times New Roman" w:hAnsi="Times New Roman"/>
          <w:b/>
          <w:i/>
          <w:sz w:val="24"/>
          <w:szCs w:val="24"/>
        </w:rPr>
      </w:pPr>
      <w:r w:rsidRPr="005E1596">
        <w:rPr>
          <w:rFonts w:ascii="Times New Roman" w:hAnsi="Times New Roman"/>
          <w:b/>
          <w:i/>
          <w:sz w:val="24"/>
          <w:szCs w:val="24"/>
        </w:rPr>
        <w:t>Деятельность по развитию кадрового потенциала</w:t>
      </w:r>
    </w:p>
    <w:p w:rsidR="004221F6" w:rsidRPr="005E1596" w:rsidRDefault="004221F6" w:rsidP="004221F6">
      <w:pPr>
        <w:pStyle w:val="a8"/>
        <w:spacing w:after="0" w:line="240" w:lineRule="auto"/>
        <w:ind w:left="0" w:firstLine="425"/>
        <w:rPr>
          <w:rFonts w:ascii="Times New Roman" w:hAnsi="Times New Roman"/>
          <w:i/>
          <w:sz w:val="24"/>
          <w:szCs w:val="24"/>
          <w:u w:val="single"/>
        </w:rPr>
      </w:pPr>
      <w:r w:rsidRPr="005E1596">
        <w:rPr>
          <w:rFonts w:ascii="Times New Roman" w:hAnsi="Times New Roman"/>
          <w:i/>
          <w:sz w:val="24"/>
          <w:szCs w:val="24"/>
          <w:u w:val="single"/>
        </w:rPr>
        <w:t>-анализ аттестации педагогических кадров</w:t>
      </w:r>
    </w:p>
    <w:p w:rsidR="004221F6" w:rsidRPr="005E1596" w:rsidRDefault="004221F6" w:rsidP="004221F6">
      <w:pPr>
        <w:spacing w:after="0" w:line="240" w:lineRule="auto"/>
        <w:ind w:firstLine="425"/>
        <w:jc w:val="both"/>
        <w:rPr>
          <w:rFonts w:ascii="Times New Roman" w:hAnsi="Times New Roman"/>
          <w:sz w:val="24"/>
          <w:szCs w:val="24"/>
        </w:rPr>
      </w:pPr>
      <w:r w:rsidRPr="005E1596">
        <w:rPr>
          <w:rFonts w:ascii="Times New Roman" w:hAnsi="Times New Roman"/>
          <w:sz w:val="24"/>
          <w:szCs w:val="24"/>
        </w:rPr>
        <w:tab/>
        <w:t xml:space="preserve">В соответствии со ст. 48 Федерального закона от 29.12.2012г. № 273-ФЗ «Об образовании в Российской Федерации»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 </w:t>
      </w:r>
    </w:p>
    <w:p w:rsidR="004221F6" w:rsidRPr="005E1596" w:rsidRDefault="004221F6" w:rsidP="004221F6">
      <w:pPr>
        <w:spacing w:after="0" w:line="240" w:lineRule="auto"/>
        <w:ind w:firstLine="425"/>
        <w:jc w:val="both"/>
        <w:rPr>
          <w:rFonts w:ascii="Times New Roman" w:hAnsi="Times New Roman"/>
          <w:sz w:val="24"/>
          <w:szCs w:val="24"/>
        </w:rPr>
      </w:pPr>
      <w:r w:rsidRPr="005E1596">
        <w:rPr>
          <w:rFonts w:ascii="Times New Roman" w:hAnsi="Times New Roman"/>
          <w:sz w:val="24"/>
          <w:szCs w:val="24"/>
        </w:rPr>
        <w:tab/>
        <w:t>Согласно ст. 49 этого же закона, аттестация в целях подтверждения соответствия педагогических работников занимаемым ими должностям или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осуществляется один раз в пять лет на основе оценки их профессиональной деятельности.</w:t>
      </w:r>
    </w:p>
    <w:p w:rsidR="004221F6" w:rsidRPr="005E1596" w:rsidRDefault="004221F6" w:rsidP="001669D2">
      <w:pPr>
        <w:spacing w:after="0" w:line="240" w:lineRule="auto"/>
        <w:ind w:firstLine="425"/>
        <w:jc w:val="both"/>
        <w:rPr>
          <w:rFonts w:ascii="Times New Roman" w:hAnsi="Times New Roman"/>
          <w:b/>
          <w:i/>
          <w:sz w:val="24"/>
          <w:szCs w:val="24"/>
        </w:rPr>
      </w:pPr>
      <w:r w:rsidRPr="005E1596">
        <w:rPr>
          <w:rFonts w:ascii="Times New Roman" w:hAnsi="Times New Roman"/>
          <w:sz w:val="24"/>
          <w:szCs w:val="24"/>
        </w:rPr>
        <w:tab/>
      </w:r>
      <w:r w:rsidRPr="005E1596">
        <w:rPr>
          <w:rFonts w:ascii="Times New Roman" w:hAnsi="Times New Roman"/>
          <w:b/>
          <w:i/>
          <w:sz w:val="24"/>
          <w:szCs w:val="24"/>
        </w:rPr>
        <w:t xml:space="preserve"> </w:t>
      </w:r>
    </w:p>
    <w:p w:rsidR="004221F6" w:rsidRPr="005E1596" w:rsidRDefault="004221F6" w:rsidP="004221F6">
      <w:pPr>
        <w:pStyle w:val="a8"/>
        <w:shd w:val="clear" w:color="auto" w:fill="FFFFFF"/>
        <w:spacing w:after="0" w:line="240" w:lineRule="auto"/>
        <w:ind w:left="0"/>
        <w:jc w:val="center"/>
        <w:rPr>
          <w:rFonts w:ascii="Times New Roman" w:hAnsi="Times New Roman"/>
          <w:b/>
          <w:i/>
          <w:sz w:val="24"/>
          <w:szCs w:val="24"/>
        </w:rPr>
      </w:pPr>
      <w:r w:rsidRPr="005E1596">
        <w:rPr>
          <w:rFonts w:ascii="Times New Roman" w:hAnsi="Times New Roman"/>
          <w:b/>
          <w:i/>
          <w:sz w:val="24"/>
          <w:szCs w:val="24"/>
        </w:rPr>
        <w:t>Прошли аттестацию в 2015-2016 уч.году</w:t>
      </w:r>
    </w:p>
    <w:tbl>
      <w:tblPr>
        <w:tblStyle w:val="a9"/>
        <w:tblW w:w="0" w:type="auto"/>
        <w:tblInd w:w="1668" w:type="dxa"/>
        <w:tblLook w:val="04A0"/>
      </w:tblPr>
      <w:tblGrid>
        <w:gridCol w:w="1914"/>
        <w:gridCol w:w="1914"/>
        <w:gridCol w:w="1914"/>
      </w:tblGrid>
      <w:tr w:rsidR="004221F6" w:rsidRPr="005E1596" w:rsidTr="004221F6">
        <w:tc>
          <w:tcPr>
            <w:tcW w:w="1914"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СЗД</w:t>
            </w:r>
          </w:p>
        </w:tc>
        <w:tc>
          <w:tcPr>
            <w:tcW w:w="1914"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1 категория</w:t>
            </w:r>
          </w:p>
        </w:tc>
        <w:tc>
          <w:tcPr>
            <w:tcW w:w="1914"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высшая</w:t>
            </w:r>
          </w:p>
        </w:tc>
      </w:tr>
      <w:tr w:rsidR="004221F6" w:rsidRPr="005E1596" w:rsidTr="004221F6">
        <w:tc>
          <w:tcPr>
            <w:tcW w:w="1914"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6</w:t>
            </w:r>
          </w:p>
        </w:tc>
        <w:tc>
          <w:tcPr>
            <w:tcW w:w="1914"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2</w:t>
            </w:r>
          </w:p>
        </w:tc>
        <w:tc>
          <w:tcPr>
            <w:tcW w:w="1914"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18</w:t>
            </w:r>
          </w:p>
        </w:tc>
      </w:tr>
    </w:tbl>
    <w:p w:rsidR="004221F6" w:rsidRPr="005E1596" w:rsidRDefault="004221F6" w:rsidP="004221F6">
      <w:pPr>
        <w:pStyle w:val="a8"/>
        <w:shd w:val="clear" w:color="auto" w:fill="FFFFFF"/>
        <w:spacing w:after="0" w:line="240" w:lineRule="auto"/>
        <w:ind w:left="0"/>
        <w:jc w:val="both"/>
        <w:rPr>
          <w:rFonts w:ascii="Times New Roman" w:hAnsi="Times New Roman"/>
          <w:b/>
          <w:i/>
          <w:sz w:val="24"/>
          <w:szCs w:val="24"/>
        </w:rPr>
      </w:pPr>
    </w:p>
    <w:p w:rsidR="004221F6" w:rsidRPr="005E1596" w:rsidRDefault="004221F6" w:rsidP="004221F6">
      <w:pPr>
        <w:pStyle w:val="a8"/>
        <w:shd w:val="clear" w:color="auto" w:fill="FFFFFF"/>
        <w:spacing w:after="0" w:line="240" w:lineRule="auto"/>
        <w:ind w:left="0"/>
        <w:jc w:val="both"/>
        <w:rPr>
          <w:rFonts w:ascii="Times New Roman" w:hAnsi="Times New Roman"/>
          <w:b/>
          <w:i/>
          <w:sz w:val="24"/>
          <w:szCs w:val="24"/>
        </w:rPr>
      </w:pPr>
      <w:r w:rsidRPr="005E1596">
        <w:rPr>
          <w:rFonts w:ascii="Times New Roman" w:hAnsi="Times New Roman"/>
          <w:b/>
          <w:i/>
          <w:sz w:val="24"/>
          <w:szCs w:val="24"/>
        </w:rPr>
        <w:t>Информация о педагогах по квалификационным категориям в 2015-2016 уч.году</w:t>
      </w:r>
    </w:p>
    <w:tbl>
      <w:tblPr>
        <w:tblW w:w="8152" w:type="dxa"/>
        <w:tblInd w:w="93" w:type="dxa"/>
        <w:tblLook w:val="04A0"/>
      </w:tblPr>
      <w:tblGrid>
        <w:gridCol w:w="456"/>
        <w:gridCol w:w="2414"/>
        <w:gridCol w:w="1765"/>
        <w:gridCol w:w="661"/>
        <w:gridCol w:w="897"/>
        <w:gridCol w:w="999"/>
        <w:gridCol w:w="960"/>
      </w:tblGrid>
      <w:tr w:rsidR="004221F6" w:rsidRPr="005E1596" w:rsidTr="004221F6">
        <w:trPr>
          <w:trHeight w:val="315"/>
        </w:trPr>
        <w:tc>
          <w:tcPr>
            <w:tcW w:w="456" w:type="dxa"/>
            <w:tcBorders>
              <w:top w:val="nil"/>
              <w:left w:val="single" w:sz="8" w:space="0" w:color="auto"/>
              <w:bottom w:val="single" w:sz="8"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2414" w:type="dxa"/>
            <w:tcBorders>
              <w:top w:val="nil"/>
              <w:left w:val="single" w:sz="8" w:space="0" w:color="auto"/>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предметы</w:t>
            </w:r>
          </w:p>
        </w:tc>
        <w:tc>
          <w:tcPr>
            <w:tcW w:w="1765"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базовая</w:t>
            </w:r>
          </w:p>
        </w:tc>
        <w:tc>
          <w:tcPr>
            <w:tcW w:w="661"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СЗД</w:t>
            </w:r>
          </w:p>
        </w:tc>
        <w:tc>
          <w:tcPr>
            <w:tcW w:w="897"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 катег</w:t>
            </w:r>
          </w:p>
        </w:tc>
        <w:tc>
          <w:tcPr>
            <w:tcW w:w="999"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высшая</w:t>
            </w:r>
          </w:p>
        </w:tc>
        <w:tc>
          <w:tcPr>
            <w:tcW w:w="960"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всего</w:t>
            </w:r>
          </w:p>
        </w:tc>
      </w:tr>
      <w:tr w:rsidR="004221F6" w:rsidRPr="005E1596" w:rsidTr="004221F6">
        <w:trPr>
          <w:trHeight w:val="282"/>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2414" w:type="dxa"/>
            <w:tcBorders>
              <w:top w:val="nil"/>
              <w:left w:val="single" w:sz="8" w:space="0" w:color="auto"/>
              <w:bottom w:val="single" w:sz="4" w:space="0" w:color="auto"/>
              <w:right w:val="single" w:sz="8" w:space="0" w:color="auto"/>
            </w:tcBorders>
            <w:shd w:val="clear" w:color="auto" w:fill="auto"/>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начальные классы</w:t>
            </w:r>
          </w:p>
        </w:tc>
        <w:tc>
          <w:tcPr>
            <w:tcW w:w="1765" w:type="dxa"/>
            <w:tcBorders>
              <w:top w:val="nil"/>
              <w:left w:val="nil"/>
              <w:bottom w:val="single" w:sz="4" w:space="0" w:color="auto"/>
              <w:right w:val="single" w:sz="8" w:space="0" w:color="auto"/>
            </w:tcBorders>
            <w:shd w:val="clear" w:color="auto" w:fill="auto"/>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24</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русский яз и лит</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8</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як.язык и лит</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4221F6" w:rsidRPr="005E1596" w:rsidTr="004221F6">
        <w:trPr>
          <w:trHeight w:val="22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китайский язык</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английский язык</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15</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lastRenderedPageBreak/>
              <w:t>6</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французский язык</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математика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12</w:t>
            </w:r>
          </w:p>
        </w:tc>
      </w:tr>
      <w:tr w:rsidR="004221F6" w:rsidRPr="005E1596" w:rsidTr="004221F6">
        <w:trPr>
          <w:trHeight w:val="138"/>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8</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физика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9</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информатика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10</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ИЗО, черчение</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11</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технология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12</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музыка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13</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ритмика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14</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география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15</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биология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16</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химия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17</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история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5</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18</w:t>
            </w:r>
          </w:p>
        </w:tc>
        <w:tc>
          <w:tcPr>
            <w:tcW w:w="2414" w:type="dxa"/>
            <w:tcBorders>
              <w:top w:val="nil"/>
              <w:left w:val="single" w:sz="8" w:space="0" w:color="auto"/>
              <w:bottom w:val="single" w:sz="4" w:space="0" w:color="auto"/>
              <w:right w:val="single" w:sz="8" w:space="0" w:color="auto"/>
            </w:tcBorders>
            <w:shd w:val="clear" w:color="auto" w:fill="auto"/>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обществознание</w:t>
            </w:r>
          </w:p>
        </w:tc>
        <w:tc>
          <w:tcPr>
            <w:tcW w:w="1765" w:type="dxa"/>
            <w:tcBorders>
              <w:top w:val="nil"/>
              <w:left w:val="nil"/>
              <w:bottom w:val="single" w:sz="4" w:space="0" w:color="auto"/>
              <w:right w:val="single" w:sz="8" w:space="0" w:color="auto"/>
            </w:tcBorders>
            <w:shd w:val="clear" w:color="auto" w:fill="auto"/>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19</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ОБЖ</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20</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физкультура</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8</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21</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педагог-психолог</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4</w:t>
            </w:r>
          </w:p>
        </w:tc>
      </w:tr>
      <w:tr w:rsidR="004221F6" w:rsidRPr="005E1596" w:rsidTr="004221F6">
        <w:trPr>
          <w:trHeight w:val="276"/>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22</w:t>
            </w:r>
          </w:p>
        </w:tc>
        <w:tc>
          <w:tcPr>
            <w:tcW w:w="2414" w:type="dxa"/>
            <w:tcBorders>
              <w:top w:val="nil"/>
              <w:left w:val="single" w:sz="8" w:space="0" w:color="auto"/>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социальный педагог</w:t>
            </w:r>
          </w:p>
        </w:tc>
        <w:tc>
          <w:tcPr>
            <w:tcW w:w="1765" w:type="dxa"/>
            <w:tcBorders>
              <w:top w:val="nil"/>
              <w:left w:val="nil"/>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23</w:t>
            </w:r>
          </w:p>
        </w:tc>
        <w:tc>
          <w:tcPr>
            <w:tcW w:w="2414" w:type="dxa"/>
            <w:tcBorders>
              <w:top w:val="nil"/>
              <w:left w:val="single" w:sz="8" w:space="0" w:color="auto"/>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ст.вожатая</w:t>
            </w:r>
          </w:p>
        </w:tc>
        <w:tc>
          <w:tcPr>
            <w:tcW w:w="1765"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24</w:t>
            </w:r>
          </w:p>
        </w:tc>
        <w:tc>
          <w:tcPr>
            <w:tcW w:w="2414" w:type="dxa"/>
            <w:tcBorders>
              <w:top w:val="nil"/>
              <w:left w:val="single" w:sz="8" w:space="0" w:color="auto"/>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библиотекарь</w:t>
            </w:r>
          </w:p>
        </w:tc>
        <w:tc>
          <w:tcPr>
            <w:tcW w:w="1765" w:type="dxa"/>
            <w:tcBorders>
              <w:top w:val="nil"/>
              <w:left w:val="nil"/>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25</w:t>
            </w:r>
          </w:p>
        </w:tc>
        <w:tc>
          <w:tcPr>
            <w:tcW w:w="2414" w:type="dxa"/>
            <w:tcBorders>
              <w:top w:val="nil"/>
              <w:left w:val="single" w:sz="8" w:space="0" w:color="auto"/>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логопед</w:t>
            </w:r>
          </w:p>
        </w:tc>
        <w:tc>
          <w:tcPr>
            <w:tcW w:w="1765" w:type="dxa"/>
            <w:tcBorders>
              <w:top w:val="nil"/>
              <w:left w:val="nil"/>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298"/>
        </w:trPr>
        <w:tc>
          <w:tcPr>
            <w:tcW w:w="456" w:type="dxa"/>
            <w:tcBorders>
              <w:top w:val="nil"/>
              <w:left w:val="single" w:sz="4" w:space="0" w:color="auto"/>
              <w:bottom w:val="single" w:sz="4"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26</w:t>
            </w:r>
          </w:p>
        </w:tc>
        <w:tc>
          <w:tcPr>
            <w:tcW w:w="2414" w:type="dxa"/>
            <w:tcBorders>
              <w:top w:val="nil"/>
              <w:left w:val="single" w:sz="8" w:space="0" w:color="auto"/>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педагог-организатор</w:t>
            </w:r>
          </w:p>
        </w:tc>
        <w:tc>
          <w:tcPr>
            <w:tcW w:w="1765" w:type="dxa"/>
            <w:tcBorders>
              <w:top w:val="nil"/>
              <w:left w:val="nil"/>
              <w:bottom w:val="single" w:sz="4" w:space="0" w:color="auto"/>
              <w:right w:val="single" w:sz="8" w:space="0" w:color="auto"/>
            </w:tcBorders>
            <w:shd w:val="clear" w:color="auto" w:fill="auto"/>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61"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897"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99"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4221F6" w:rsidRPr="005E1596" w:rsidTr="004221F6">
        <w:trPr>
          <w:trHeight w:val="315"/>
        </w:trPr>
        <w:tc>
          <w:tcPr>
            <w:tcW w:w="456" w:type="dxa"/>
            <w:tcBorders>
              <w:top w:val="nil"/>
              <w:left w:val="single" w:sz="8" w:space="0" w:color="auto"/>
              <w:bottom w:val="single" w:sz="8" w:space="0" w:color="auto"/>
              <w:right w:val="nil"/>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 </w:t>
            </w:r>
          </w:p>
        </w:tc>
        <w:tc>
          <w:tcPr>
            <w:tcW w:w="2414" w:type="dxa"/>
            <w:tcBorders>
              <w:top w:val="nil"/>
              <w:left w:val="single" w:sz="8" w:space="0" w:color="auto"/>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ВСЕГО</w:t>
            </w:r>
          </w:p>
        </w:tc>
        <w:tc>
          <w:tcPr>
            <w:tcW w:w="1765"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7</w:t>
            </w:r>
          </w:p>
        </w:tc>
        <w:tc>
          <w:tcPr>
            <w:tcW w:w="661"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19</w:t>
            </w:r>
          </w:p>
        </w:tc>
        <w:tc>
          <w:tcPr>
            <w:tcW w:w="897"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20</w:t>
            </w:r>
          </w:p>
        </w:tc>
        <w:tc>
          <w:tcPr>
            <w:tcW w:w="999"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63</w:t>
            </w:r>
          </w:p>
        </w:tc>
        <w:tc>
          <w:tcPr>
            <w:tcW w:w="960" w:type="dxa"/>
            <w:tcBorders>
              <w:top w:val="nil"/>
              <w:left w:val="nil"/>
              <w:bottom w:val="single" w:sz="8" w:space="0" w:color="auto"/>
              <w:right w:val="single" w:sz="8" w:space="0" w:color="auto"/>
            </w:tcBorders>
            <w:shd w:val="clear" w:color="auto" w:fill="auto"/>
            <w:noWrap/>
            <w:vAlign w:val="bottom"/>
            <w:hideMark/>
          </w:tcPr>
          <w:p w:rsidR="004221F6" w:rsidRPr="005E1596" w:rsidRDefault="004221F6" w:rsidP="004221F6">
            <w:pPr>
              <w:spacing w:after="0" w:line="240" w:lineRule="auto"/>
              <w:jc w:val="both"/>
              <w:rPr>
                <w:rFonts w:ascii="Times New Roman" w:hAnsi="Times New Roman"/>
                <w:b/>
                <w:i/>
                <w:sz w:val="24"/>
                <w:szCs w:val="24"/>
              </w:rPr>
            </w:pPr>
            <w:r w:rsidRPr="005E1596">
              <w:rPr>
                <w:rFonts w:ascii="Times New Roman" w:hAnsi="Times New Roman"/>
                <w:b/>
                <w:i/>
                <w:sz w:val="24"/>
                <w:szCs w:val="24"/>
              </w:rPr>
              <w:t>109</w:t>
            </w:r>
          </w:p>
        </w:tc>
      </w:tr>
    </w:tbl>
    <w:p w:rsidR="004221F6" w:rsidRPr="005E1596" w:rsidRDefault="004221F6" w:rsidP="004221F6">
      <w:pPr>
        <w:pStyle w:val="a8"/>
        <w:shd w:val="clear" w:color="auto" w:fill="FFFFFF"/>
        <w:spacing w:after="0" w:line="240" w:lineRule="auto"/>
        <w:ind w:left="0"/>
        <w:jc w:val="both"/>
        <w:rPr>
          <w:rFonts w:ascii="Times New Roman" w:hAnsi="Times New Roman"/>
          <w:sz w:val="24"/>
          <w:szCs w:val="24"/>
        </w:rPr>
      </w:pPr>
    </w:p>
    <w:p w:rsidR="008D6D1E" w:rsidRPr="005E1596" w:rsidRDefault="008D6D1E" w:rsidP="004221F6">
      <w:pPr>
        <w:spacing w:after="0" w:line="240" w:lineRule="auto"/>
        <w:jc w:val="center"/>
        <w:rPr>
          <w:rFonts w:ascii="Times New Roman" w:hAnsi="Times New Roman"/>
          <w:b/>
          <w:sz w:val="24"/>
          <w:szCs w:val="24"/>
        </w:rPr>
      </w:pPr>
    </w:p>
    <w:p w:rsidR="008D6D1E" w:rsidRPr="005E1596" w:rsidRDefault="008D6D1E" w:rsidP="004221F6">
      <w:pPr>
        <w:spacing w:after="0" w:line="240" w:lineRule="auto"/>
        <w:jc w:val="center"/>
        <w:rPr>
          <w:rFonts w:ascii="Times New Roman" w:hAnsi="Times New Roman"/>
          <w:b/>
          <w:sz w:val="24"/>
          <w:szCs w:val="24"/>
        </w:rPr>
      </w:pPr>
    </w:p>
    <w:p w:rsidR="004221F6" w:rsidRPr="005E1596" w:rsidRDefault="004221F6" w:rsidP="004221F6">
      <w:pPr>
        <w:spacing w:after="0" w:line="240" w:lineRule="auto"/>
        <w:jc w:val="center"/>
        <w:rPr>
          <w:rFonts w:ascii="Times New Roman" w:hAnsi="Times New Roman"/>
          <w:b/>
          <w:sz w:val="24"/>
          <w:szCs w:val="24"/>
        </w:rPr>
      </w:pPr>
      <w:r w:rsidRPr="005E1596">
        <w:rPr>
          <w:rFonts w:ascii="Times New Roman" w:hAnsi="Times New Roman"/>
          <w:b/>
          <w:sz w:val="24"/>
          <w:szCs w:val="24"/>
        </w:rPr>
        <w:t>Аттестация (количество за 3 года)</w:t>
      </w:r>
    </w:p>
    <w:tbl>
      <w:tblPr>
        <w:tblStyle w:val="a9"/>
        <w:tblW w:w="0" w:type="auto"/>
        <w:tblInd w:w="817" w:type="dxa"/>
        <w:tblLook w:val="04A0"/>
      </w:tblPr>
      <w:tblGrid>
        <w:gridCol w:w="1276"/>
        <w:gridCol w:w="1139"/>
        <w:gridCol w:w="1254"/>
        <w:gridCol w:w="1325"/>
        <w:gridCol w:w="1243"/>
        <w:gridCol w:w="1243"/>
      </w:tblGrid>
      <w:tr w:rsidR="004221F6" w:rsidRPr="005E1596" w:rsidTr="004221F6">
        <w:tc>
          <w:tcPr>
            <w:tcW w:w="1276"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Уч. год</w:t>
            </w:r>
          </w:p>
        </w:tc>
        <w:tc>
          <w:tcPr>
            <w:tcW w:w="1139" w:type="dxa"/>
            <w:tcBorders>
              <w:righ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Базовая</w:t>
            </w:r>
          </w:p>
        </w:tc>
        <w:tc>
          <w:tcPr>
            <w:tcW w:w="1254" w:type="dxa"/>
            <w:tcBorders>
              <w:lef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СЗД</w:t>
            </w:r>
          </w:p>
        </w:tc>
        <w:tc>
          <w:tcPr>
            <w:tcW w:w="1325"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первая</w:t>
            </w:r>
          </w:p>
        </w:tc>
        <w:tc>
          <w:tcPr>
            <w:tcW w:w="1243"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высшая</w:t>
            </w:r>
          </w:p>
        </w:tc>
        <w:tc>
          <w:tcPr>
            <w:tcW w:w="1243"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всего</w:t>
            </w:r>
          </w:p>
        </w:tc>
      </w:tr>
      <w:tr w:rsidR="004221F6" w:rsidRPr="005E1596" w:rsidTr="004221F6">
        <w:tc>
          <w:tcPr>
            <w:tcW w:w="1276" w:type="dxa"/>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201</w:t>
            </w:r>
            <w:r w:rsidRPr="005E1596">
              <w:rPr>
                <w:bCs/>
                <w:kern w:val="24"/>
                <w:lang w:val="en-US"/>
              </w:rPr>
              <w:t>3</w:t>
            </w:r>
            <w:r w:rsidRPr="005E1596">
              <w:rPr>
                <w:bCs/>
                <w:kern w:val="24"/>
              </w:rPr>
              <w:t>-201</w:t>
            </w:r>
            <w:r w:rsidRPr="005E1596">
              <w:rPr>
                <w:bCs/>
                <w:kern w:val="24"/>
                <w:lang w:val="en-US"/>
              </w:rPr>
              <w:t>4</w:t>
            </w:r>
            <w:r w:rsidRPr="005E1596">
              <w:rPr>
                <w:bCs/>
                <w:kern w:val="24"/>
              </w:rPr>
              <w:t xml:space="preserve"> </w:t>
            </w:r>
          </w:p>
        </w:tc>
        <w:tc>
          <w:tcPr>
            <w:tcW w:w="1139" w:type="dxa"/>
            <w:tcBorders>
              <w:right w:val="single" w:sz="4" w:space="0" w:color="auto"/>
            </w:tcBorders>
          </w:tcPr>
          <w:p w:rsidR="004221F6" w:rsidRPr="005E1596" w:rsidRDefault="004221F6" w:rsidP="004221F6">
            <w:pPr>
              <w:pStyle w:val="a8"/>
              <w:ind w:left="0"/>
              <w:jc w:val="both"/>
              <w:rPr>
                <w:rFonts w:ascii="Times New Roman" w:hAnsi="Times New Roman"/>
                <w:sz w:val="24"/>
                <w:szCs w:val="24"/>
              </w:rPr>
            </w:pPr>
          </w:p>
        </w:tc>
        <w:tc>
          <w:tcPr>
            <w:tcW w:w="1254" w:type="dxa"/>
            <w:tcBorders>
              <w:lef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3</w:t>
            </w:r>
          </w:p>
        </w:tc>
        <w:tc>
          <w:tcPr>
            <w:tcW w:w="1325"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5</w:t>
            </w:r>
          </w:p>
        </w:tc>
        <w:tc>
          <w:tcPr>
            <w:tcW w:w="1243"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18</w:t>
            </w:r>
          </w:p>
        </w:tc>
        <w:tc>
          <w:tcPr>
            <w:tcW w:w="1243"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26</w:t>
            </w:r>
          </w:p>
        </w:tc>
      </w:tr>
      <w:tr w:rsidR="004221F6" w:rsidRPr="005E1596" w:rsidTr="004221F6">
        <w:tc>
          <w:tcPr>
            <w:tcW w:w="1276" w:type="dxa"/>
          </w:tcPr>
          <w:p w:rsidR="004221F6" w:rsidRPr="005E1596" w:rsidRDefault="004221F6" w:rsidP="004221F6">
            <w:pPr>
              <w:pStyle w:val="a5"/>
              <w:shd w:val="clear" w:color="auto" w:fill="FFFFFF" w:themeFill="background1"/>
              <w:spacing w:before="0" w:beforeAutospacing="0" w:after="0" w:afterAutospacing="0"/>
              <w:jc w:val="both"/>
              <w:rPr>
                <w:bCs/>
                <w:kern w:val="24"/>
                <w:lang w:val="en-US"/>
              </w:rPr>
            </w:pPr>
            <w:r w:rsidRPr="005E1596">
              <w:rPr>
                <w:bCs/>
                <w:kern w:val="24"/>
                <w:lang w:val="en-US"/>
              </w:rPr>
              <w:t>2014-2015</w:t>
            </w:r>
          </w:p>
        </w:tc>
        <w:tc>
          <w:tcPr>
            <w:tcW w:w="1139" w:type="dxa"/>
            <w:tcBorders>
              <w:righ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1</w:t>
            </w:r>
          </w:p>
        </w:tc>
        <w:tc>
          <w:tcPr>
            <w:tcW w:w="1254" w:type="dxa"/>
            <w:tcBorders>
              <w:lef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6</w:t>
            </w:r>
          </w:p>
        </w:tc>
        <w:tc>
          <w:tcPr>
            <w:tcW w:w="1325"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5</w:t>
            </w:r>
          </w:p>
        </w:tc>
        <w:tc>
          <w:tcPr>
            <w:tcW w:w="1243"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12</w:t>
            </w:r>
          </w:p>
        </w:tc>
        <w:tc>
          <w:tcPr>
            <w:tcW w:w="1243"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24</w:t>
            </w:r>
          </w:p>
        </w:tc>
      </w:tr>
      <w:tr w:rsidR="004221F6" w:rsidRPr="005E1596" w:rsidTr="004221F6">
        <w:tc>
          <w:tcPr>
            <w:tcW w:w="1276" w:type="dxa"/>
          </w:tcPr>
          <w:p w:rsidR="004221F6" w:rsidRPr="005E1596" w:rsidRDefault="004221F6" w:rsidP="004221F6">
            <w:pPr>
              <w:pStyle w:val="a5"/>
              <w:shd w:val="clear" w:color="auto" w:fill="FFFFFF" w:themeFill="background1"/>
              <w:spacing w:before="0" w:beforeAutospacing="0" w:after="0" w:afterAutospacing="0"/>
              <w:jc w:val="both"/>
              <w:rPr>
                <w:bCs/>
                <w:kern w:val="24"/>
                <w:lang w:val="en-US"/>
              </w:rPr>
            </w:pPr>
            <w:r w:rsidRPr="005E1596">
              <w:rPr>
                <w:bCs/>
                <w:kern w:val="24"/>
                <w:lang w:val="en-US"/>
              </w:rPr>
              <w:t>2015-2016</w:t>
            </w:r>
          </w:p>
        </w:tc>
        <w:tc>
          <w:tcPr>
            <w:tcW w:w="1139" w:type="dxa"/>
            <w:tcBorders>
              <w:right w:val="single" w:sz="4" w:space="0" w:color="auto"/>
            </w:tcBorders>
          </w:tcPr>
          <w:p w:rsidR="004221F6" w:rsidRPr="005E1596" w:rsidRDefault="004221F6" w:rsidP="004221F6">
            <w:pPr>
              <w:pStyle w:val="a8"/>
              <w:ind w:left="0"/>
              <w:jc w:val="both"/>
              <w:rPr>
                <w:rFonts w:ascii="Times New Roman" w:hAnsi="Times New Roman"/>
                <w:sz w:val="24"/>
                <w:szCs w:val="24"/>
              </w:rPr>
            </w:pPr>
          </w:p>
        </w:tc>
        <w:tc>
          <w:tcPr>
            <w:tcW w:w="1254" w:type="dxa"/>
            <w:tcBorders>
              <w:left w:val="single" w:sz="4" w:space="0" w:color="auto"/>
            </w:tcBorders>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3</w:t>
            </w:r>
          </w:p>
        </w:tc>
        <w:tc>
          <w:tcPr>
            <w:tcW w:w="1325"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3</w:t>
            </w:r>
          </w:p>
        </w:tc>
        <w:tc>
          <w:tcPr>
            <w:tcW w:w="1243" w:type="dxa"/>
          </w:tcPr>
          <w:p w:rsidR="004221F6" w:rsidRPr="005E1596" w:rsidRDefault="004221F6" w:rsidP="004221F6">
            <w:pPr>
              <w:pStyle w:val="a8"/>
              <w:ind w:left="0"/>
              <w:jc w:val="both"/>
              <w:rPr>
                <w:rFonts w:ascii="Times New Roman" w:hAnsi="Times New Roman"/>
                <w:sz w:val="24"/>
                <w:szCs w:val="24"/>
              </w:rPr>
            </w:pPr>
            <w:r w:rsidRPr="005E1596">
              <w:rPr>
                <w:rFonts w:ascii="Times New Roman" w:hAnsi="Times New Roman"/>
                <w:sz w:val="24"/>
                <w:szCs w:val="24"/>
              </w:rPr>
              <w:t>20</w:t>
            </w:r>
          </w:p>
        </w:tc>
        <w:tc>
          <w:tcPr>
            <w:tcW w:w="1243"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26</w:t>
            </w:r>
          </w:p>
        </w:tc>
      </w:tr>
      <w:tr w:rsidR="004221F6" w:rsidRPr="005E1596" w:rsidTr="004221F6">
        <w:tc>
          <w:tcPr>
            <w:tcW w:w="1276" w:type="dxa"/>
          </w:tcPr>
          <w:p w:rsidR="004221F6" w:rsidRPr="005E1596" w:rsidRDefault="004221F6" w:rsidP="004221F6">
            <w:pPr>
              <w:pStyle w:val="a5"/>
              <w:shd w:val="clear" w:color="auto" w:fill="FFFFFF" w:themeFill="background1"/>
              <w:spacing w:before="0" w:beforeAutospacing="0" w:after="0" w:afterAutospacing="0"/>
              <w:jc w:val="both"/>
              <w:rPr>
                <w:b/>
                <w:bCs/>
                <w:i/>
                <w:kern w:val="24"/>
              </w:rPr>
            </w:pPr>
            <w:r w:rsidRPr="005E1596">
              <w:rPr>
                <w:b/>
                <w:bCs/>
                <w:i/>
                <w:kern w:val="24"/>
              </w:rPr>
              <w:t>итого</w:t>
            </w:r>
          </w:p>
        </w:tc>
        <w:tc>
          <w:tcPr>
            <w:tcW w:w="1139" w:type="dxa"/>
            <w:tcBorders>
              <w:right w:val="single" w:sz="4" w:space="0" w:color="auto"/>
            </w:tcBorders>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1</w:t>
            </w:r>
          </w:p>
        </w:tc>
        <w:tc>
          <w:tcPr>
            <w:tcW w:w="1254" w:type="dxa"/>
            <w:tcBorders>
              <w:left w:val="single" w:sz="4" w:space="0" w:color="auto"/>
            </w:tcBorders>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12</w:t>
            </w:r>
          </w:p>
        </w:tc>
        <w:tc>
          <w:tcPr>
            <w:tcW w:w="1325"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13</w:t>
            </w:r>
          </w:p>
        </w:tc>
        <w:tc>
          <w:tcPr>
            <w:tcW w:w="1243"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50</w:t>
            </w:r>
          </w:p>
        </w:tc>
        <w:tc>
          <w:tcPr>
            <w:tcW w:w="1243" w:type="dxa"/>
          </w:tcPr>
          <w:p w:rsidR="004221F6" w:rsidRPr="005E1596" w:rsidRDefault="004221F6" w:rsidP="004221F6">
            <w:pPr>
              <w:pStyle w:val="a8"/>
              <w:ind w:left="0"/>
              <w:jc w:val="both"/>
              <w:rPr>
                <w:rFonts w:ascii="Times New Roman" w:hAnsi="Times New Roman"/>
                <w:b/>
                <w:i/>
                <w:sz w:val="24"/>
                <w:szCs w:val="24"/>
              </w:rPr>
            </w:pPr>
            <w:r w:rsidRPr="005E1596">
              <w:rPr>
                <w:rFonts w:ascii="Times New Roman" w:hAnsi="Times New Roman"/>
                <w:b/>
                <w:i/>
                <w:sz w:val="24"/>
                <w:szCs w:val="24"/>
              </w:rPr>
              <w:t>76</w:t>
            </w:r>
          </w:p>
        </w:tc>
      </w:tr>
    </w:tbl>
    <w:p w:rsidR="004221F6" w:rsidRPr="005E1596" w:rsidRDefault="004221F6" w:rsidP="004221F6">
      <w:pPr>
        <w:spacing w:after="0" w:line="240" w:lineRule="auto"/>
        <w:ind w:firstLine="567"/>
        <w:jc w:val="both"/>
        <w:rPr>
          <w:rFonts w:ascii="Times New Roman" w:hAnsi="Times New Roman"/>
          <w:sz w:val="24"/>
          <w:szCs w:val="24"/>
        </w:rPr>
      </w:pPr>
      <w:r w:rsidRPr="005E1596">
        <w:rPr>
          <w:rFonts w:ascii="Times New Roman" w:hAnsi="Times New Roman"/>
          <w:sz w:val="24"/>
          <w:szCs w:val="24"/>
        </w:rPr>
        <w:t>Анализ  таблиц позволяет сделать вывод, что в школе подобран достаточно профессиональный состав. Все педагоги подтверждают заявленные категории.</w:t>
      </w:r>
    </w:p>
    <w:p w:rsidR="004221F6" w:rsidRPr="005E1596" w:rsidRDefault="004221F6" w:rsidP="004221F6">
      <w:pPr>
        <w:spacing w:after="0" w:line="240" w:lineRule="auto"/>
        <w:ind w:firstLine="567"/>
        <w:jc w:val="both"/>
        <w:rPr>
          <w:rFonts w:ascii="Times New Roman" w:hAnsi="Times New Roman"/>
          <w:sz w:val="24"/>
          <w:szCs w:val="24"/>
        </w:rPr>
      </w:pPr>
      <w:r w:rsidRPr="005E1596">
        <w:rPr>
          <w:rFonts w:ascii="Times New Roman" w:hAnsi="Times New Roman"/>
          <w:sz w:val="24"/>
          <w:szCs w:val="24"/>
        </w:rPr>
        <w:t>Образование педагогов соответствует базовому образовательному преподаваемому предмету.</w:t>
      </w:r>
    </w:p>
    <w:p w:rsidR="004221F6" w:rsidRPr="005E1596" w:rsidRDefault="004221F6" w:rsidP="004221F6">
      <w:pPr>
        <w:pStyle w:val="a8"/>
        <w:spacing w:after="0" w:line="240" w:lineRule="auto"/>
        <w:ind w:left="0" w:firstLine="425"/>
        <w:rPr>
          <w:rFonts w:ascii="Times New Roman" w:hAnsi="Times New Roman"/>
          <w:i/>
          <w:sz w:val="24"/>
          <w:szCs w:val="24"/>
          <w:u w:val="single"/>
        </w:rPr>
      </w:pPr>
      <w:r w:rsidRPr="005E1596">
        <w:rPr>
          <w:rFonts w:ascii="Times New Roman" w:hAnsi="Times New Roman"/>
          <w:i/>
          <w:sz w:val="24"/>
          <w:szCs w:val="24"/>
          <w:u w:val="single"/>
        </w:rPr>
        <w:t>-анализ системы повышения квалификации</w:t>
      </w:r>
    </w:p>
    <w:p w:rsidR="004221F6" w:rsidRPr="005E1596" w:rsidRDefault="004221F6" w:rsidP="004221F6">
      <w:pPr>
        <w:pStyle w:val="a8"/>
        <w:spacing w:after="0" w:line="240" w:lineRule="auto"/>
        <w:ind w:left="0"/>
        <w:jc w:val="center"/>
        <w:rPr>
          <w:rFonts w:ascii="Times New Roman" w:hAnsi="Times New Roman"/>
          <w:b/>
          <w:i/>
          <w:sz w:val="24"/>
          <w:szCs w:val="24"/>
        </w:rPr>
      </w:pPr>
      <w:r w:rsidRPr="005E1596">
        <w:rPr>
          <w:rFonts w:ascii="Times New Roman" w:hAnsi="Times New Roman"/>
          <w:b/>
          <w:i/>
          <w:sz w:val="24"/>
          <w:szCs w:val="24"/>
        </w:rPr>
        <w:t>Система повышения квалификации (за 3 года):</w:t>
      </w:r>
    </w:p>
    <w:tbl>
      <w:tblPr>
        <w:tblW w:w="8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8"/>
        <w:gridCol w:w="742"/>
        <w:gridCol w:w="1535"/>
        <w:gridCol w:w="1417"/>
        <w:gridCol w:w="1134"/>
        <w:gridCol w:w="993"/>
        <w:gridCol w:w="993"/>
      </w:tblGrid>
      <w:tr w:rsidR="004221F6" w:rsidRPr="005E1596" w:rsidTr="004221F6">
        <w:trPr>
          <w:trHeight w:val="584"/>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shd w:val="clear" w:color="auto" w:fill="FFFFFF" w:themeFill="background1"/>
              <w:spacing w:after="0" w:line="240" w:lineRule="auto"/>
              <w:jc w:val="both"/>
              <w:rPr>
                <w:rFonts w:ascii="Times New Roman" w:hAnsi="Times New Roman"/>
                <w:sz w:val="24"/>
                <w:szCs w:val="24"/>
              </w:rPr>
            </w:pP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t>М/н</w:t>
            </w: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 xml:space="preserve">Курсы </w:t>
            </w:r>
          </w:p>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центра</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 xml:space="preserve">Курсы </w:t>
            </w:r>
          </w:p>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ИРО и ПК</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 xml:space="preserve">Курсы   </w:t>
            </w:r>
          </w:p>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СВФУ</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pPr>
            <w:r w:rsidRPr="005E1596">
              <w:t>Прочие</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Всего</w:t>
            </w:r>
          </w:p>
        </w:tc>
      </w:tr>
      <w:tr w:rsidR="004221F6" w:rsidRPr="005E1596" w:rsidTr="004221F6">
        <w:trPr>
          <w:trHeight w:val="104"/>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 xml:space="preserve">2012-2013 </w:t>
            </w: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 xml:space="preserve">4 </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 xml:space="preserve">50 </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 xml:space="preserve">5 </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pPr>
            <w:r w:rsidRPr="005E1596">
              <w:t>11</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pPr>
            <w:r w:rsidRPr="005E1596">
              <w:rPr>
                <w:bCs/>
                <w:kern w:val="24"/>
              </w:rPr>
              <w:t>70</w:t>
            </w:r>
          </w:p>
        </w:tc>
      </w:tr>
      <w:tr w:rsidR="004221F6" w:rsidRPr="005E1596" w:rsidTr="004221F6">
        <w:trPr>
          <w:trHeight w:val="223"/>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2013-2014</w:t>
            </w: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31</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5</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10</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48</w:t>
            </w:r>
          </w:p>
        </w:tc>
      </w:tr>
      <w:tr w:rsidR="004221F6" w:rsidRPr="005E1596" w:rsidTr="004221F6">
        <w:trPr>
          <w:trHeight w:val="198"/>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2014-2015</w:t>
            </w: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8</w:t>
            </w: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12</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78</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22</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29</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149</w:t>
            </w:r>
          </w:p>
        </w:tc>
      </w:tr>
      <w:tr w:rsidR="004221F6" w:rsidRPr="005E1596" w:rsidTr="004221F6">
        <w:trPr>
          <w:trHeight w:val="198"/>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2015-2016</w:t>
            </w: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14</w:t>
            </w: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3</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35</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11</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19</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Cs/>
                <w:kern w:val="24"/>
              </w:rPr>
            </w:pPr>
            <w:r w:rsidRPr="005E1596">
              <w:rPr>
                <w:bCs/>
                <w:kern w:val="24"/>
              </w:rPr>
              <w:t>82</w:t>
            </w:r>
          </w:p>
        </w:tc>
      </w:tr>
      <w:tr w:rsidR="004221F6" w:rsidRPr="005E1596" w:rsidTr="004221F6">
        <w:trPr>
          <w:trHeight w:val="175"/>
        </w:trPr>
        <w:tc>
          <w:tcPr>
            <w:tcW w:w="1668"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
              </w:rPr>
            </w:pPr>
            <w:r w:rsidRPr="005E1596">
              <w:rPr>
                <w:b/>
                <w:bCs/>
                <w:i/>
                <w:iCs/>
                <w:kern w:val="24"/>
              </w:rPr>
              <w:t>Итого кол.</w:t>
            </w:r>
          </w:p>
        </w:tc>
        <w:tc>
          <w:tcPr>
            <w:tcW w:w="742"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
                <w:i/>
              </w:rPr>
            </w:pPr>
            <w:r w:rsidRPr="005E1596">
              <w:rPr>
                <w:b/>
                <w:i/>
              </w:rPr>
              <w:t>22</w:t>
            </w:r>
          </w:p>
        </w:tc>
        <w:tc>
          <w:tcPr>
            <w:tcW w:w="1535" w:type="dxa"/>
            <w:shd w:val="clear" w:color="auto" w:fill="FFFFFF" w:themeFill="background1"/>
            <w:tcMar>
              <w:top w:w="17" w:type="dxa"/>
              <w:left w:w="108" w:type="dxa"/>
              <w:bottom w:w="0" w:type="dxa"/>
              <w:right w:w="108" w:type="dxa"/>
            </w:tcMar>
          </w:tcPr>
          <w:p w:rsidR="004221F6" w:rsidRPr="005E1596" w:rsidRDefault="004221F6" w:rsidP="004221F6">
            <w:pPr>
              <w:pStyle w:val="a5"/>
              <w:shd w:val="clear" w:color="auto" w:fill="FFFFFF" w:themeFill="background1"/>
              <w:spacing w:before="0" w:beforeAutospacing="0" w:after="0" w:afterAutospacing="0"/>
              <w:jc w:val="both"/>
              <w:rPr>
                <w:b/>
              </w:rPr>
            </w:pPr>
            <w:r w:rsidRPr="005E1596">
              <w:rPr>
                <w:b/>
                <w:bCs/>
                <w:i/>
                <w:iCs/>
                <w:kern w:val="24"/>
              </w:rPr>
              <w:t>21</w:t>
            </w:r>
          </w:p>
        </w:tc>
        <w:tc>
          <w:tcPr>
            <w:tcW w:w="1417"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
              </w:rPr>
            </w:pPr>
            <w:r w:rsidRPr="005E1596">
              <w:rPr>
                <w:b/>
                <w:bCs/>
                <w:i/>
                <w:iCs/>
                <w:kern w:val="24"/>
              </w:rPr>
              <w:t>194</w:t>
            </w:r>
          </w:p>
        </w:tc>
        <w:tc>
          <w:tcPr>
            <w:tcW w:w="1134"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
              </w:rPr>
            </w:pPr>
            <w:r w:rsidRPr="005E1596">
              <w:rPr>
                <w:b/>
                <w:bCs/>
                <w:i/>
                <w:iCs/>
                <w:kern w:val="24"/>
              </w:rPr>
              <w:t>43</w:t>
            </w:r>
          </w:p>
        </w:tc>
        <w:tc>
          <w:tcPr>
            <w:tcW w:w="993" w:type="dxa"/>
            <w:shd w:val="clear" w:color="auto" w:fill="FFFFFF" w:themeFill="background1"/>
          </w:tcPr>
          <w:p w:rsidR="004221F6" w:rsidRPr="005E1596" w:rsidRDefault="004221F6" w:rsidP="004221F6">
            <w:pPr>
              <w:pStyle w:val="a5"/>
              <w:shd w:val="clear" w:color="auto" w:fill="FFFFFF" w:themeFill="background1"/>
              <w:spacing w:before="0" w:beforeAutospacing="0" w:after="0" w:afterAutospacing="0"/>
              <w:jc w:val="both"/>
              <w:rPr>
                <w:b/>
                <w:i/>
              </w:rPr>
            </w:pPr>
            <w:r w:rsidRPr="005E1596">
              <w:rPr>
                <w:b/>
                <w:i/>
              </w:rPr>
              <w:t>69</w:t>
            </w:r>
          </w:p>
        </w:tc>
        <w:tc>
          <w:tcPr>
            <w:tcW w:w="993" w:type="dxa"/>
            <w:shd w:val="clear" w:color="auto" w:fill="FFFFFF" w:themeFill="background1"/>
            <w:tcMar>
              <w:top w:w="17" w:type="dxa"/>
              <w:left w:w="108" w:type="dxa"/>
              <w:bottom w:w="0" w:type="dxa"/>
              <w:right w:w="108" w:type="dxa"/>
            </w:tcMar>
            <w:hideMark/>
          </w:tcPr>
          <w:p w:rsidR="004221F6" w:rsidRPr="005E1596" w:rsidRDefault="004221F6" w:rsidP="004221F6">
            <w:pPr>
              <w:pStyle w:val="a5"/>
              <w:shd w:val="clear" w:color="auto" w:fill="FFFFFF" w:themeFill="background1"/>
              <w:spacing w:before="0" w:beforeAutospacing="0" w:after="0" w:afterAutospacing="0"/>
              <w:jc w:val="both"/>
              <w:rPr>
                <w:b/>
                <w:i/>
              </w:rPr>
            </w:pPr>
            <w:r w:rsidRPr="005E1596">
              <w:rPr>
                <w:b/>
                <w:i/>
              </w:rPr>
              <w:t>349</w:t>
            </w:r>
          </w:p>
        </w:tc>
      </w:tr>
    </w:tbl>
    <w:p w:rsidR="004221F6" w:rsidRPr="005E1596" w:rsidRDefault="004221F6" w:rsidP="004221F6">
      <w:pPr>
        <w:spacing w:after="0" w:line="240" w:lineRule="auto"/>
        <w:ind w:firstLine="567"/>
        <w:jc w:val="center"/>
        <w:rPr>
          <w:rFonts w:ascii="Times New Roman" w:hAnsi="Times New Roman"/>
          <w:b/>
          <w:bCs/>
          <w:i/>
          <w:color w:val="C00000"/>
          <w:sz w:val="24"/>
          <w:szCs w:val="24"/>
        </w:rPr>
      </w:pPr>
    </w:p>
    <w:p w:rsidR="001669D2" w:rsidRDefault="001669D2" w:rsidP="000B67E8">
      <w:pPr>
        <w:spacing w:after="0" w:line="240" w:lineRule="auto"/>
        <w:ind w:firstLine="567"/>
        <w:jc w:val="center"/>
        <w:rPr>
          <w:rFonts w:ascii="Times New Roman" w:hAnsi="Times New Roman"/>
          <w:b/>
          <w:sz w:val="24"/>
          <w:szCs w:val="24"/>
        </w:rPr>
      </w:pPr>
    </w:p>
    <w:p w:rsidR="001669D2" w:rsidRDefault="001669D2" w:rsidP="000B67E8">
      <w:pPr>
        <w:spacing w:after="0" w:line="240" w:lineRule="auto"/>
        <w:ind w:firstLine="567"/>
        <w:jc w:val="center"/>
        <w:rPr>
          <w:rFonts w:ascii="Times New Roman" w:hAnsi="Times New Roman"/>
          <w:b/>
          <w:sz w:val="24"/>
          <w:szCs w:val="24"/>
        </w:rPr>
      </w:pPr>
    </w:p>
    <w:p w:rsidR="001669D2" w:rsidRDefault="001669D2" w:rsidP="000B67E8">
      <w:pPr>
        <w:spacing w:after="0" w:line="240" w:lineRule="auto"/>
        <w:ind w:firstLine="567"/>
        <w:jc w:val="center"/>
        <w:rPr>
          <w:rFonts w:ascii="Times New Roman" w:hAnsi="Times New Roman"/>
          <w:b/>
          <w:sz w:val="24"/>
          <w:szCs w:val="24"/>
        </w:rPr>
      </w:pPr>
    </w:p>
    <w:p w:rsidR="001669D2" w:rsidRDefault="001669D2" w:rsidP="000B67E8">
      <w:pPr>
        <w:spacing w:after="0" w:line="240" w:lineRule="auto"/>
        <w:ind w:firstLine="567"/>
        <w:jc w:val="center"/>
        <w:rPr>
          <w:rFonts w:ascii="Times New Roman" w:hAnsi="Times New Roman"/>
          <w:b/>
          <w:sz w:val="24"/>
          <w:szCs w:val="24"/>
        </w:rPr>
      </w:pPr>
    </w:p>
    <w:p w:rsidR="00162AB7" w:rsidRPr="005E1596" w:rsidRDefault="0003562A" w:rsidP="000B67E8">
      <w:pPr>
        <w:spacing w:after="0" w:line="240" w:lineRule="auto"/>
        <w:ind w:firstLine="567"/>
        <w:jc w:val="center"/>
        <w:rPr>
          <w:rFonts w:ascii="Times New Roman" w:hAnsi="Times New Roman"/>
          <w:b/>
          <w:color w:val="C00000"/>
          <w:sz w:val="24"/>
          <w:szCs w:val="24"/>
        </w:rPr>
      </w:pPr>
      <w:r w:rsidRPr="005E1596">
        <w:rPr>
          <w:rFonts w:ascii="Times New Roman" w:hAnsi="Times New Roman"/>
          <w:b/>
          <w:sz w:val="24"/>
          <w:szCs w:val="24"/>
          <w:lang w:val="en-US"/>
        </w:rPr>
        <w:lastRenderedPageBreak/>
        <w:t>IX</w:t>
      </w:r>
      <w:r w:rsidRPr="005E1596">
        <w:rPr>
          <w:rFonts w:ascii="Times New Roman" w:hAnsi="Times New Roman"/>
          <w:b/>
          <w:sz w:val="24"/>
          <w:szCs w:val="24"/>
        </w:rPr>
        <w:t xml:space="preserve"> Реализуемые образовательные программы</w:t>
      </w:r>
    </w:p>
    <w:p w:rsidR="00704969" w:rsidRPr="005E1596" w:rsidRDefault="00704969" w:rsidP="00704969">
      <w:pPr>
        <w:spacing w:after="0" w:line="240" w:lineRule="auto"/>
        <w:jc w:val="center"/>
        <w:rPr>
          <w:rFonts w:ascii="Times New Roman" w:hAnsi="Times New Roman"/>
          <w:b/>
          <w:i/>
          <w:sz w:val="24"/>
          <w:szCs w:val="24"/>
        </w:rPr>
      </w:pPr>
      <w:r w:rsidRPr="005E1596">
        <w:rPr>
          <w:rFonts w:ascii="Times New Roman" w:hAnsi="Times New Roman"/>
          <w:b/>
          <w:i/>
          <w:sz w:val="24"/>
          <w:szCs w:val="24"/>
        </w:rPr>
        <w:t>Анализ деятельности по внедрению ФГОС</w:t>
      </w:r>
    </w:p>
    <w:p w:rsidR="00704969" w:rsidRPr="005E1596" w:rsidRDefault="00704969" w:rsidP="00704969">
      <w:pPr>
        <w:shd w:val="clear" w:color="auto" w:fill="FFFFFF"/>
        <w:spacing w:after="0" w:line="240" w:lineRule="auto"/>
        <w:ind w:firstLine="425"/>
        <w:jc w:val="both"/>
        <w:rPr>
          <w:rFonts w:ascii="Times New Roman" w:hAnsi="Times New Roman"/>
          <w:sz w:val="24"/>
          <w:szCs w:val="24"/>
        </w:rPr>
      </w:pPr>
      <w:r w:rsidRPr="005E1596">
        <w:rPr>
          <w:rFonts w:ascii="Times New Roman" w:hAnsi="Times New Roman"/>
          <w:sz w:val="24"/>
          <w:szCs w:val="24"/>
        </w:rPr>
        <w:t>ФГОС – новая парадигма отечественного образования, средство, обеспечения стабильности заданного уровня качества образования и его постоянного воспроизводства и развития от школы информационно-трансляционной к школе деятельностной, где</w:t>
      </w:r>
    </w:p>
    <w:p w:rsidR="00704969" w:rsidRPr="005E1596" w:rsidRDefault="00704969" w:rsidP="00006B61">
      <w:pPr>
        <w:numPr>
          <w:ilvl w:val="0"/>
          <w:numId w:val="31"/>
        </w:numPr>
        <w:shd w:val="clear" w:color="auto" w:fill="FFFFFF"/>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начальная школа – первичные навыки самостоятельного поиска знаний;</w:t>
      </w:r>
    </w:p>
    <w:p w:rsidR="00704969" w:rsidRPr="005E1596" w:rsidRDefault="00704969" w:rsidP="00006B61">
      <w:pPr>
        <w:numPr>
          <w:ilvl w:val="0"/>
          <w:numId w:val="31"/>
        </w:numPr>
        <w:shd w:val="clear" w:color="auto" w:fill="FFFFFF"/>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основная школа – самостоятельная навигация по освоенным предметным знаниям при решении конкретных задач;</w:t>
      </w:r>
    </w:p>
    <w:p w:rsidR="00704969" w:rsidRPr="005E1596" w:rsidRDefault="00704969" w:rsidP="00006B61">
      <w:pPr>
        <w:numPr>
          <w:ilvl w:val="0"/>
          <w:numId w:val="31"/>
        </w:numPr>
        <w:shd w:val="clear" w:color="auto" w:fill="FFFFFF"/>
        <w:spacing w:after="0" w:line="240" w:lineRule="auto"/>
        <w:ind w:left="0" w:firstLine="425"/>
        <w:jc w:val="both"/>
        <w:rPr>
          <w:rFonts w:ascii="Times New Roman" w:hAnsi="Times New Roman"/>
          <w:sz w:val="24"/>
          <w:szCs w:val="24"/>
        </w:rPr>
      </w:pPr>
      <w:r w:rsidRPr="005E1596">
        <w:rPr>
          <w:rFonts w:ascii="Times New Roman" w:hAnsi="Times New Roman"/>
          <w:sz w:val="24"/>
          <w:szCs w:val="24"/>
        </w:rPr>
        <w:t>старшая школа – применение полученных знаний в учебной, проектной и учебно-исследовательской деятельности на предпрофессиональном уровне подготовки.</w:t>
      </w:r>
    </w:p>
    <w:p w:rsidR="00704969" w:rsidRPr="005E1596" w:rsidRDefault="00704969" w:rsidP="00704969">
      <w:pPr>
        <w:pStyle w:val="a8"/>
        <w:shd w:val="clear" w:color="auto" w:fill="FFFFFF"/>
        <w:spacing w:after="0" w:line="240" w:lineRule="auto"/>
        <w:ind w:left="0" w:firstLine="425"/>
        <w:jc w:val="both"/>
        <w:rPr>
          <w:rFonts w:ascii="Times New Roman" w:hAnsi="Times New Roman"/>
          <w:sz w:val="24"/>
          <w:szCs w:val="24"/>
        </w:rPr>
      </w:pPr>
      <w:r w:rsidRPr="005E1596">
        <w:rPr>
          <w:rFonts w:ascii="Times New Roman" w:hAnsi="Times New Roman"/>
          <w:b/>
          <w:i/>
          <w:sz w:val="24"/>
          <w:szCs w:val="24"/>
        </w:rPr>
        <w:t>В начальной школе</w:t>
      </w:r>
      <w:r w:rsidRPr="005E1596">
        <w:rPr>
          <w:rFonts w:ascii="Times New Roman" w:hAnsi="Times New Roman"/>
          <w:sz w:val="24"/>
          <w:szCs w:val="24"/>
        </w:rPr>
        <w:t xml:space="preserve"> разработана программа духовно-нравственного развития и воспитания обучающихся на ступени начального общего образования, программа формирования УУД, планируемые результаты освоения обучающимися ООП НОО, программа формирования культуры здорового и безопасного образа жизни « Будь здоров», система оценки планируемых результатов,  программы внеурочных видов деятельности, программа воспитания и социализации обучающихся « Я и мое отечество».</w:t>
      </w:r>
    </w:p>
    <w:p w:rsidR="00704969" w:rsidRPr="005E1596" w:rsidRDefault="00704969" w:rsidP="00704969">
      <w:pPr>
        <w:pStyle w:val="210"/>
        <w:spacing w:before="0" w:after="0"/>
        <w:ind w:firstLine="425"/>
        <w:jc w:val="both"/>
        <w:rPr>
          <w:sz w:val="24"/>
          <w:szCs w:val="24"/>
        </w:rPr>
      </w:pPr>
      <w:r w:rsidRPr="005E1596">
        <w:rPr>
          <w:kern w:val="2"/>
          <w:sz w:val="24"/>
          <w:szCs w:val="24"/>
        </w:rPr>
        <w:t>С целью сопровождения введения и реализации ФГОС</w:t>
      </w:r>
      <w:r w:rsidRPr="005E1596">
        <w:rPr>
          <w:b/>
          <w:kern w:val="2"/>
          <w:sz w:val="24"/>
          <w:szCs w:val="24"/>
        </w:rPr>
        <w:t xml:space="preserve"> </w:t>
      </w:r>
      <w:r w:rsidRPr="005E1596">
        <w:rPr>
          <w:kern w:val="2"/>
          <w:sz w:val="24"/>
          <w:szCs w:val="24"/>
        </w:rPr>
        <w:t>ООО в начальных классах созданы и утверждены на заседании кафедры учителей начальных классов т</w:t>
      </w:r>
      <w:r w:rsidRPr="005E1596">
        <w:rPr>
          <w:sz w:val="24"/>
          <w:szCs w:val="24"/>
        </w:rPr>
        <w:t>ворческие  группы педагогов.</w:t>
      </w:r>
    </w:p>
    <w:p w:rsidR="00704969" w:rsidRPr="005E1596" w:rsidRDefault="00704969" w:rsidP="00704969">
      <w:pPr>
        <w:pStyle w:val="34"/>
        <w:ind w:firstLine="425"/>
        <w:jc w:val="both"/>
        <w:rPr>
          <w:rFonts w:ascii="Times New Roman" w:hAnsi="Times New Roman"/>
          <w:sz w:val="24"/>
          <w:szCs w:val="24"/>
        </w:rPr>
      </w:pPr>
      <w:r w:rsidRPr="005E1596">
        <w:rPr>
          <w:rFonts w:ascii="Times New Roman" w:hAnsi="Times New Roman"/>
          <w:sz w:val="24"/>
          <w:szCs w:val="24"/>
        </w:rPr>
        <w:t xml:space="preserve">Важным направлением деятельности ОУ, обеспечивающим повышение эффективности обучения, является развитие творческого научного потенциала детей. Благодаря уникальной ориентации на развитие самостоятельности, способности к самоорганизации, готовности к сотрудничеству и созидательной деятельности, проектно-исследовательская деятельность успешно зарекомендовала себя в образовательной практике  начальных классов. Деятельность  творческих групп учителей кафедры начальных классов охватывала все предметные сферы реализации исследовательских и проектных научно-творческих работ учеников 2-4 классов. Творческие  группы педагогов успешно  внедряют  технологии проектирования. </w:t>
      </w:r>
    </w:p>
    <w:p w:rsidR="00704969" w:rsidRPr="005E1596" w:rsidRDefault="00704969" w:rsidP="00704969">
      <w:pPr>
        <w:pStyle w:val="23"/>
        <w:ind w:firstLine="425"/>
        <w:jc w:val="both"/>
        <w:rPr>
          <w:b w:val="0"/>
          <w:sz w:val="24"/>
        </w:rPr>
      </w:pPr>
      <w:r w:rsidRPr="005E1596">
        <w:rPr>
          <w:b w:val="0"/>
          <w:sz w:val="24"/>
        </w:rPr>
        <w:t>Прохождение курсов по ФГОС способствует повышению уровня профессионального мастерства педагогов, ориентации их на решение современных задач образования, что направлено на повышение качества образовательного процесса. В соответствии с планом, учителя-предметники регулярно и своевременно проходят курсы переподготовки, направленные на повышение профессионального мастерства. Педагогический опыт совершенствуется и в рамках предметных кафедр и МО. Это выступления на заседаниях  с докладами по темам исследования, освоение новых педагогических технологий, инновационная  работа по предметам.</w:t>
      </w:r>
    </w:p>
    <w:p w:rsidR="00704969" w:rsidRPr="005E1596" w:rsidRDefault="00704969" w:rsidP="00006B61">
      <w:pPr>
        <w:numPr>
          <w:ilvl w:val="0"/>
          <w:numId w:val="42"/>
        </w:numPr>
        <w:spacing w:after="0" w:line="240" w:lineRule="auto"/>
        <w:ind w:left="0" w:firstLine="425"/>
        <w:jc w:val="both"/>
        <w:rPr>
          <w:rFonts w:ascii="Times New Roman" w:hAnsi="Times New Roman"/>
          <w:b/>
          <w:i/>
          <w:sz w:val="24"/>
          <w:szCs w:val="24"/>
        </w:rPr>
      </w:pPr>
      <w:r w:rsidRPr="005E1596">
        <w:rPr>
          <w:rFonts w:ascii="Times New Roman" w:hAnsi="Times New Roman"/>
          <w:b/>
          <w:i/>
          <w:sz w:val="24"/>
          <w:szCs w:val="24"/>
        </w:rPr>
        <w:t>Городские и республиканские семинары по проблемам внедрения ФГОС в ООО</w:t>
      </w:r>
    </w:p>
    <w:p w:rsidR="00704969" w:rsidRPr="005E1596" w:rsidRDefault="00704969" w:rsidP="00704969">
      <w:pPr>
        <w:spacing w:after="0" w:line="240" w:lineRule="auto"/>
        <w:ind w:firstLine="425"/>
        <w:jc w:val="both"/>
        <w:rPr>
          <w:rFonts w:ascii="Times New Roman" w:hAnsi="Times New Roman"/>
          <w:sz w:val="24"/>
          <w:szCs w:val="24"/>
        </w:rPr>
      </w:pPr>
      <w:r w:rsidRPr="005E1596">
        <w:rPr>
          <w:rFonts w:ascii="Times New Roman" w:hAnsi="Times New Roman"/>
          <w:sz w:val="24"/>
          <w:szCs w:val="24"/>
        </w:rPr>
        <w:t>На базе школы в этом учебном году проведены следующие городские и республиканские семинары по проблемам внедрения ФГОС в ООО:</w:t>
      </w:r>
    </w:p>
    <w:tbl>
      <w:tblPr>
        <w:tblStyle w:val="a9"/>
        <w:tblW w:w="10683" w:type="dxa"/>
        <w:tblInd w:w="-885" w:type="dxa"/>
        <w:tblLayout w:type="fixed"/>
        <w:tblLook w:val="04A0"/>
      </w:tblPr>
      <w:tblGrid>
        <w:gridCol w:w="534"/>
        <w:gridCol w:w="2869"/>
        <w:gridCol w:w="1125"/>
        <w:gridCol w:w="4879"/>
        <w:gridCol w:w="1276"/>
      </w:tblGrid>
      <w:tr w:rsidR="00704969" w:rsidRPr="005E1596" w:rsidTr="00277D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Кафедра, МО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дата</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тема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уровень</w:t>
            </w:r>
          </w:p>
        </w:tc>
      </w:tr>
      <w:tr w:rsidR="00704969" w:rsidRPr="005E1596" w:rsidTr="00277D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Кафедра иностр.языков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lang w:val="en-US"/>
              </w:rPr>
              <w:t>16</w:t>
            </w:r>
            <w:r w:rsidRPr="005E1596">
              <w:rPr>
                <w:rFonts w:ascii="Times New Roman" w:hAnsi="Times New Roman"/>
                <w:sz w:val="24"/>
                <w:szCs w:val="24"/>
              </w:rPr>
              <w:t>.</w:t>
            </w:r>
            <w:r w:rsidRPr="005E1596">
              <w:rPr>
                <w:rFonts w:ascii="Times New Roman" w:hAnsi="Times New Roman"/>
                <w:sz w:val="24"/>
                <w:szCs w:val="24"/>
                <w:lang w:val="en-US"/>
              </w:rPr>
              <w:t>10</w:t>
            </w:r>
            <w:r w:rsidRPr="005E1596">
              <w:rPr>
                <w:rFonts w:ascii="Times New Roman" w:hAnsi="Times New Roman"/>
                <w:sz w:val="24"/>
                <w:szCs w:val="24"/>
              </w:rPr>
              <w:t>.15</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Диалог культур: поликультурное воспитание в условиях реализации ФГОС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республ.</w:t>
            </w:r>
          </w:p>
        </w:tc>
      </w:tr>
      <w:tr w:rsidR="00704969" w:rsidRPr="005E1596" w:rsidTr="00277D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2</w:t>
            </w:r>
          </w:p>
          <w:p w:rsidR="00704969" w:rsidRPr="005E1596" w:rsidRDefault="00704969" w:rsidP="00704969">
            <w:pPr>
              <w:jc w:val="both"/>
              <w:rPr>
                <w:rFonts w:ascii="Times New Roman" w:hAnsi="Times New Roman"/>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Кафедра МИФ</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13.01.16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«Использование инновационных технологий на уроках математики в условиях внедрения ФГОС ООО»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город</w:t>
            </w:r>
          </w:p>
        </w:tc>
      </w:tr>
      <w:tr w:rsidR="00704969" w:rsidRPr="005E1596" w:rsidTr="00277D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МО предметов национального цикла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15.02.16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tabs>
                <w:tab w:val="left" w:pos="2430"/>
              </w:tabs>
              <w:jc w:val="both"/>
              <w:rPr>
                <w:rFonts w:ascii="Times New Roman" w:hAnsi="Times New Roman"/>
                <w:sz w:val="24"/>
                <w:szCs w:val="24"/>
              </w:rPr>
            </w:pPr>
            <w:r w:rsidRPr="005E1596">
              <w:rPr>
                <w:rFonts w:ascii="Times New Roman" w:hAnsi="Times New Roman"/>
                <w:sz w:val="24"/>
                <w:szCs w:val="24"/>
              </w:rPr>
              <w:t>«ФГОС ирдэбиллэринэн саха литературатын оскуола5а уорэтии опытыттан»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город</w:t>
            </w:r>
          </w:p>
        </w:tc>
      </w:tr>
      <w:tr w:rsidR="00704969" w:rsidRPr="005E1596" w:rsidTr="00277D9D">
        <w:trPr>
          <w:trHeight w:val="8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4</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Гуманитарная кафедра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22.03.16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tabs>
                <w:tab w:val="left" w:pos="2430"/>
              </w:tabs>
              <w:jc w:val="both"/>
              <w:rPr>
                <w:rFonts w:ascii="Times New Roman" w:hAnsi="Times New Roman"/>
                <w:sz w:val="24"/>
                <w:szCs w:val="24"/>
              </w:rPr>
            </w:pPr>
            <w:r w:rsidRPr="005E1596">
              <w:rPr>
                <w:rFonts w:ascii="Times New Roman" w:hAnsi="Times New Roman"/>
                <w:sz w:val="24"/>
                <w:szCs w:val="24"/>
              </w:rPr>
              <w:t>«Текст как основа формирования компетенций школьников в условиях внедрения ФГОС ООО»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республика</w:t>
            </w:r>
          </w:p>
        </w:tc>
      </w:tr>
      <w:tr w:rsidR="00704969" w:rsidRPr="005E1596" w:rsidTr="00277D9D">
        <w:trPr>
          <w:trHeight w:val="55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5</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Кафедра МИФ</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12.05.16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«ФГОС: внедрение развивающих образовательных технологий»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r w:rsidRPr="005E1596">
              <w:rPr>
                <w:rFonts w:ascii="Times New Roman" w:hAnsi="Times New Roman"/>
                <w:sz w:val="24"/>
                <w:szCs w:val="24"/>
              </w:rPr>
              <w:t>город</w:t>
            </w:r>
          </w:p>
        </w:tc>
      </w:tr>
      <w:tr w:rsidR="00704969" w:rsidRPr="005E1596" w:rsidTr="00277D9D">
        <w:trPr>
          <w:trHeight w:val="25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b/>
                <w:i/>
                <w:sz w:val="24"/>
                <w:szCs w:val="24"/>
              </w:rPr>
            </w:pPr>
            <w:r w:rsidRPr="005E1596">
              <w:rPr>
                <w:rFonts w:ascii="Times New Roman" w:hAnsi="Times New Roman"/>
                <w:b/>
                <w:i/>
                <w:sz w:val="24"/>
                <w:szCs w:val="24"/>
              </w:rPr>
              <w:t>Итого:5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69" w:rsidRPr="005E1596" w:rsidRDefault="00704969" w:rsidP="00704969">
            <w:pPr>
              <w:jc w:val="both"/>
              <w:rPr>
                <w:rFonts w:ascii="Times New Roman" w:hAnsi="Times New Roman"/>
                <w:sz w:val="24"/>
                <w:szCs w:val="24"/>
              </w:rPr>
            </w:pPr>
          </w:p>
        </w:tc>
      </w:tr>
    </w:tbl>
    <w:p w:rsidR="00704969" w:rsidRPr="005E1596" w:rsidRDefault="00704969" w:rsidP="00704969">
      <w:pPr>
        <w:spacing w:after="0" w:line="240" w:lineRule="auto"/>
        <w:ind w:firstLine="425"/>
        <w:jc w:val="both"/>
        <w:rPr>
          <w:rFonts w:ascii="Times New Roman" w:hAnsi="Times New Roman"/>
          <w:sz w:val="24"/>
          <w:szCs w:val="24"/>
        </w:rPr>
      </w:pPr>
      <w:r w:rsidRPr="005E1596">
        <w:rPr>
          <w:rFonts w:ascii="Times New Roman" w:hAnsi="Times New Roman"/>
          <w:sz w:val="24"/>
          <w:szCs w:val="24"/>
        </w:rPr>
        <w:t>Кроме того, 33 учителя прошли проблемные и фундаментальные курсы по проблемам ФГОС.</w:t>
      </w:r>
    </w:p>
    <w:p w:rsidR="00E130D1" w:rsidRPr="005E1596" w:rsidRDefault="00E130D1" w:rsidP="00E130D1">
      <w:pPr>
        <w:spacing w:after="0" w:line="240" w:lineRule="auto"/>
        <w:jc w:val="center"/>
        <w:rPr>
          <w:rFonts w:ascii="Times New Roman" w:hAnsi="Times New Roman"/>
          <w:b/>
          <w:i/>
          <w:sz w:val="24"/>
          <w:szCs w:val="24"/>
        </w:rPr>
      </w:pPr>
      <w:r w:rsidRPr="005E1596">
        <w:rPr>
          <w:rFonts w:ascii="Times New Roman" w:hAnsi="Times New Roman"/>
          <w:b/>
          <w:i/>
          <w:sz w:val="24"/>
          <w:szCs w:val="24"/>
        </w:rPr>
        <w:t>Профильное обучение</w:t>
      </w:r>
    </w:p>
    <w:p w:rsidR="00E130D1" w:rsidRPr="005E1596" w:rsidRDefault="00E130D1" w:rsidP="00E130D1">
      <w:pPr>
        <w:spacing w:after="0" w:line="240" w:lineRule="auto"/>
        <w:ind w:firstLine="425"/>
        <w:rPr>
          <w:rFonts w:ascii="Times New Roman" w:hAnsi="Times New Roman"/>
          <w:sz w:val="24"/>
          <w:szCs w:val="24"/>
        </w:rPr>
      </w:pPr>
      <w:r w:rsidRPr="005E1596">
        <w:rPr>
          <w:rFonts w:ascii="Times New Roman" w:hAnsi="Times New Roman"/>
          <w:sz w:val="24"/>
          <w:szCs w:val="24"/>
        </w:rPr>
        <w:t>МОБУ СОШ №26 осуществляет профильное образование на двух уровнях:</w:t>
      </w:r>
    </w:p>
    <w:p w:rsidR="00E130D1" w:rsidRPr="005E1596" w:rsidRDefault="00E130D1" w:rsidP="00E130D1">
      <w:pPr>
        <w:spacing w:after="0" w:line="240" w:lineRule="auto"/>
        <w:ind w:firstLine="425"/>
        <w:rPr>
          <w:rFonts w:ascii="Times New Roman" w:hAnsi="Times New Roman"/>
          <w:b/>
          <w:i/>
          <w:sz w:val="24"/>
          <w:szCs w:val="24"/>
        </w:rPr>
      </w:pPr>
      <w:r w:rsidRPr="005E1596">
        <w:rPr>
          <w:rFonts w:ascii="Times New Roman" w:hAnsi="Times New Roman"/>
          <w:sz w:val="24"/>
          <w:szCs w:val="24"/>
        </w:rPr>
        <w:t>-</w:t>
      </w:r>
      <w:r w:rsidRPr="005E1596">
        <w:rPr>
          <w:rFonts w:ascii="Times New Roman" w:hAnsi="Times New Roman"/>
          <w:b/>
          <w:i/>
          <w:sz w:val="24"/>
          <w:szCs w:val="24"/>
        </w:rPr>
        <w:t>предпрофильный;</w:t>
      </w:r>
    </w:p>
    <w:p w:rsidR="00E130D1" w:rsidRPr="005E1596" w:rsidRDefault="00E130D1" w:rsidP="00E130D1">
      <w:pPr>
        <w:spacing w:after="0" w:line="240" w:lineRule="auto"/>
        <w:ind w:firstLine="425"/>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b/>
          <w:i/>
          <w:sz w:val="24"/>
          <w:szCs w:val="24"/>
        </w:rPr>
        <w:t xml:space="preserve">профильный. </w:t>
      </w:r>
    </w:p>
    <w:p w:rsidR="00E130D1" w:rsidRPr="005E1596" w:rsidRDefault="00E130D1" w:rsidP="00E130D1">
      <w:pPr>
        <w:spacing w:after="0" w:line="240" w:lineRule="auto"/>
        <w:ind w:firstLine="425"/>
        <w:rPr>
          <w:rFonts w:ascii="Times New Roman" w:hAnsi="Times New Roman"/>
          <w:sz w:val="24"/>
          <w:szCs w:val="24"/>
        </w:rPr>
      </w:pPr>
      <w:r w:rsidRPr="005E1596">
        <w:rPr>
          <w:rFonts w:ascii="Times New Roman" w:hAnsi="Times New Roman"/>
          <w:sz w:val="24"/>
          <w:szCs w:val="24"/>
        </w:rPr>
        <w:t xml:space="preserve">1. </w:t>
      </w:r>
      <w:r w:rsidRPr="005E1596">
        <w:rPr>
          <w:rFonts w:ascii="Times New Roman" w:hAnsi="Times New Roman"/>
          <w:sz w:val="24"/>
          <w:szCs w:val="24"/>
          <w:u w:val="single"/>
        </w:rPr>
        <w:t>В основной школе</w:t>
      </w:r>
      <w:r w:rsidRPr="005E1596">
        <w:rPr>
          <w:rFonts w:ascii="Times New Roman" w:hAnsi="Times New Roman"/>
          <w:sz w:val="24"/>
          <w:szCs w:val="24"/>
        </w:rPr>
        <w:t xml:space="preserve"> создана система </w:t>
      </w:r>
      <w:r w:rsidRPr="005E1596">
        <w:rPr>
          <w:rFonts w:ascii="Times New Roman" w:hAnsi="Times New Roman"/>
          <w:b/>
          <w:i/>
          <w:sz w:val="24"/>
          <w:szCs w:val="24"/>
        </w:rPr>
        <w:t>предпрофильной подготовки</w:t>
      </w:r>
      <w:r w:rsidRPr="005E1596">
        <w:rPr>
          <w:rFonts w:ascii="Times New Roman" w:hAnsi="Times New Roman"/>
          <w:sz w:val="24"/>
          <w:szCs w:val="24"/>
        </w:rPr>
        <w:t xml:space="preserve"> (5-9 классы);</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Предпрофильная подготовка в 5-9 классах обеспечивается углублением предметов за счет часов, выделяемых в части УП ФГОС, формируемой участниками образовательных отношений (все 5-е и 6б класс), и часов КОУ по БУП РФ 2004 г.(6-9 классы). </w:t>
      </w:r>
    </w:p>
    <w:p w:rsidR="00E130D1" w:rsidRPr="005E1596" w:rsidRDefault="00E130D1" w:rsidP="00E130D1">
      <w:pPr>
        <w:spacing w:after="0" w:line="240" w:lineRule="auto"/>
        <w:ind w:firstLine="425"/>
        <w:contextualSpacing/>
        <w:jc w:val="both"/>
        <w:rPr>
          <w:rFonts w:ascii="Times New Roman" w:hAnsi="Times New Roman"/>
          <w:sz w:val="24"/>
          <w:szCs w:val="24"/>
        </w:rPr>
      </w:pPr>
      <w:r w:rsidRPr="005E1596">
        <w:rPr>
          <w:rFonts w:ascii="Times New Roman" w:hAnsi="Times New Roman"/>
          <w:sz w:val="24"/>
          <w:szCs w:val="24"/>
        </w:rPr>
        <w:t>Содержание образования МОБУ СОШ №26 в основной школе распределено в учебных предметах образовательных областей:</w:t>
      </w:r>
    </w:p>
    <w:p w:rsidR="00E130D1" w:rsidRPr="005E1596" w:rsidRDefault="00E130D1"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«Филология» (гуманитарные классы с углубленным изучением иностранных языков: основного английского и второго французского или китайского);</w:t>
      </w:r>
    </w:p>
    <w:p w:rsidR="00E130D1" w:rsidRPr="005E1596" w:rsidRDefault="00E130D1"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«Математика» (математические классы с углубленным изучением математики, физики и информатики);</w:t>
      </w:r>
    </w:p>
    <w:p w:rsidR="00E130D1" w:rsidRPr="005E1596" w:rsidRDefault="00E130D1"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 xml:space="preserve"> «Технология» (информационно-технологические классы с углубленным изучением математики, информатики и  ИКТ);</w:t>
      </w:r>
    </w:p>
    <w:p w:rsidR="00E130D1" w:rsidRPr="005E1596" w:rsidRDefault="00E130D1"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«Искусство» (музыкально-хоровой и архитектурно-технологический классы);</w:t>
      </w:r>
    </w:p>
    <w:p w:rsidR="00E130D1" w:rsidRPr="005E1596" w:rsidRDefault="00E130D1" w:rsidP="00006B61">
      <w:pPr>
        <w:numPr>
          <w:ilvl w:val="0"/>
          <w:numId w:val="44"/>
        </w:numPr>
        <w:spacing w:after="0" w:line="240" w:lineRule="auto"/>
        <w:ind w:left="0" w:firstLine="425"/>
        <w:contextualSpacing/>
        <w:jc w:val="both"/>
        <w:rPr>
          <w:rFonts w:ascii="Times New Roman" w:hAnsi="Times New Roman"/>
          <w:sz w:val="24"/>
          <w:szCs w:val="24"/>
        </w:rPr>
      </w:pPr>
      <w:r w:rsidRPr="005E1596">
        <w:rPr>
          <w:rFonts w:ascii="Times New Roman" w:hAnsi="Times New Roman"/>
          <w:sz w:val="24"/>
          <w:szCs w:val="24"/>
        </w:rPr>
        <w:t xml:space="preserve"> «Физическая культура» (оборонно-спортивный класс с углубленным изучением физической культуры и ОБЖ).</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b/>
          <w:i/>
          <w:sz w:val="24"/>
          <w:szCs w:val="24"/>
        </w:rPr>
        <w:t>Таким образом</w:t>
      </w:r>
      <w:r w:rsidRPr="005E1596">
        <w:rPr>
          <w:rFonts w:ascii="Times New Roman" w:hAnsi="Times New Roman"/>
          <w:sz w:val="24"/>
          <w:szCs w:val="24"/>
        </w:rPr>
        <w:t>, ОУ выполняет рекомендации по профилизации образования основной  школы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rsidR="00E130D1" w:rsidRPr="005E1596" w:rsidRDefault="00E130D1" w:rsidP="00006B61">
      <w:pPr>
        <w:numPr>
          <w:ilvl w:val="0"/>
          <w:numId w:val="3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u w:val="single"/>
        </w:rPr>
        <w:t>В средней (полной) школе</w:t>
      </w:r>
      <w:r w:rsidRPr="005E1596">
        <w:rPr>
          <w:rFonts w:ascii="Times New Roman" w:hAnsi="Times New Roman"/>
          <w:sz w:val="24"/>
          <w:szCs w:val="24"/>
        </w:rPr>
        <w:t xml:space="preserve"> учебный план реализуется </w:t>
      </w:r>
      <w:r w:rsidRPr="005E1596">
        <w:rPr>
          <w:rFonts w:ascii="Times New Roman" w:hAnsi="Times New Roman"/>
          <w:b/>
          <w:i/>
          <w:sz w:val="24"/>
          <w:szCs w:val="24"/>
        </w:rPr>
        <w:t>на профильном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При профильном обучении обучающийся выбирает не менее двух учебных предметов на профильном уровне (</w:t>
      </w:r>
      <w:r w:rsidRPr="005E1596">
        <w:rPr>
          <w:rFonts w:ascii="Times New Roman" w:hAnsi="Times New Roman"/>
          <w:i/>
          <w:sz w:val="24"/>
          <w:szCs w:val="24"/>
        </w:rPr>
        <w:t xml:space="preserve">БУП РФ 2004, раздел </w:t>
      </w:r>
      <w:r w:rsidRPr="005E1596">
        <w:rPr>
          <w:rFonts w:ascii="Times New Roman" w:hAnsi="Times New Roman"/>
          <w:i/>
          <w:sz w:val="24"/>
          <w:szCs w:val="24"/>
          <w:lang w:val="en-US"/>
        </w:rPr>
        <w:t>II</w:t>
      </w:r>
      <w:r w:rsidRPr="005E1596">
        <w:rPr>
          <w:rFonts w:ascii="Times New Roman" w:hAnsi="Times New Roman"/>
          <w:i/>
          <w:sz w:val="24"/>
          <w:szCs w:val="24"/>
        </w:rPr>
        <w:t xml:space="preserve"> «Среднее (полное) общее образование», стр. 16</w:t>
      </w:r>
      <w:r w:rsidRPr="005E1596">
        <w:rPr>
          <w:rFonts w:ascii="Times New Roman" w:hAnsi="Times New Roman"/>
          <w:sz w:val="24"/>
          <w:szCs w:val="24"/>
        </w:rPr>
        <w:t>).</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 нашей школе на 2015-2016 уч.год в соответствии с ООП СОО были следующие профильные классы, УП которых составлены на основе «Примерных учебных планов для некоторых возможных профилей» БУП РФ (2004): </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i/>
          <w:sz w:val="24"/>
          <w:szCs w:val="24"/>
        </w:rPr>
        <w:t xml:space="preserve">-физико-математический </w:t>
      </w:r>
      <w:r w:rsidRPr="005E1596">
        <w:rPr>
          <w:rFonts w:ascii="Times New Roman" w:hAnsi="Times New Roman"/>
          <w:sz w:val="24"/>
          <w:szCs w:val="24"/>
        </w:rPr>
        <w:t>10б (с изучением физики и математики на повышенном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 xml:space="preserve">социально-экономические </w:t>
      </w:r>
      <w:r w:rsidRPr="005E1596">
        <w:rPr>
          <w:rFonts w:ascii="Times New Roman" w:hAnsi="Times New Roman"/>
          <w:sz w:val="24"/>
          <w:szCs w:val="24"/>
        </w:rPr>
        <w:t>10а, 11а (с изучением математики и английского языка на повышенном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 xml:space="preserve">физико-химический </w:t>
      </w:r>
      <w:r w:rsidRPr="005E1596">
        <w:rPr>
          <w:rFonts w:ascii="Times New Roman" w:hAnsi="Times New Roman"/>
          <w:sz w:val="24"/>
          <w:szCs w:val="24"/>
        </w:rPr>
        <w:t>11б</w:t>
      </w:r>
      <w:r w:rsidRPr="005E1596">
        <w:rPr>
          <w:rFonts w:ascii="Times New Roman" w:hAnsi="Times New Roman"/>
          <w:i/>
          <w:sz w:val="24"/>
          <w:szCs w:val="24"/>
        </w:rPr>
        <w:t xml:space="preserve"> </w:t>
      </w:r>
      <w:r w:rsidRPr="005E1596">
        <w:rPr>
          <w:rFonts w:ascii="Times New Roman" w:hAnsi="Times New Roman"/>
          <w:sz w:val="24"/>
          <w:szCs w:val="24"/>
        </w:rPr>
        <w:t>(с изучением математики, физики, химии на повышенном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i/>
          <w:sz w:val="24"/>
          <w:szCs w:val="24"/>
        </w:rPr>
        <w:t xml:space="preserve">-социально-гуманитарные </w:t>
      </w:r>
      <w:r w:rsidRPr="005E1596">
        <w:rPr>
          <w:rFonts w:ascii="Times New Roman" w:hAnsi="Times New Roman"/>
          <w:sz w:val="24"/>
          <w:szCs w:val="24"/>
        </w:rPr>
        <w:t>10в, 11в, 11д (с изучением русского языка, литературы, истории на повышенном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i/>
          <w:sz w:val="24"/>
          <w:szCs w:val="24"/>
        </w:rPr>
        <w:t>-информационно-технологические</w:t>
      </w:r>
      <w:r w:rsidRPr="005E1596">
        <w:rPr>
          <w:rFonts w:ascii="Times New Roman" w:hAnsi="Times New Roman"/>
          <w:sz w:val="24"/>
          <w:szCs w:val="24"/>
        </w:rPr>
        <w:t xml:space="preserve"> 10 е, 11е (с изучением математики, информатики и ИКТ на повышенном уровне).</w:t>
      </w:r>
    </w:p>
    <w:p w:rsidR="00E130D1" w:rsidRPr="005E1596" w:rsidRDefault="00E130D1" w:rsidP="00E130D1">
      <w:pPr>
        <w:spacing w:after="0" w:line="240" w:lineRule="auto"/>
        <w:ind w:firstLine="425"/>
        <w:jc w:val="both"/>
        <w:rPr>
          <w:rFonts w:ascii="Times New Roman" w:hAnsi="Times New Roman"/>
          <w:sz w:val="24"/>
          <w:szCs w:val="24"/>
        </w:rPr>
      </w:pPr>
      <w:r w:rsidRPr="005E1596">
        <w:rPr>
          <w:rFonts w:ascii="Times New Roman" w:hAnsi="Times New Roman"/>
          <w:sz w:val="24"/>
          <w:szCs w:val="24"/>
        </w:rPr>
        <w:t>-поддерживается необходимыми информационными ресурсами.</w:t>
      </w:r>
    </w:p>
    <w:p w:rsidR="00E130D1" w:rsidRPr="005E1596" w:rsidRDefault="00E130D1" w:rsidP="00E130D1">
      <w:pPr>
        <w:spacing w:after="0" w:line="240" w:lineRule="auto"/>
        <w:ind w:firstLine="425"/>
        <w:jc w:val="both"/>
        <w:rPr>
          <w:rFonts w:ascii="Times New Roman" w:hAnsi="Times New Roman"/>
          <w:sz w:val="24"/>
          <w:szCs w:val="24"/>
        </w:rPr>
      </w:pPr>
    </w:p>
    <w:p w:rsidR="009D70EA" w:rsidRPr="005E1596" w:rsidRDefault="009D70EA" w:rsidP="008D6E90">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Внеурочная деятельность</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sz w:val="24"/>
          <w:szCs w:val="24"/>
        </w:rPr>
        <w:t xml:space="preserve">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партнерами – учреждениями </w:t>
      </w:r>
      <w:r w:rsidRPr="005E1596">
        <w:rPr>
          <w:rFonts w:ascii="Times New Roman" w:hAnsi="Times New Roman"/>
          <w:sz w:val="24"/>
          <w:szCs w:val="24"/>
        </w:rPr>
        <w:lastRenderedPageBreak/>
        <w:t>дополнительного образования, культуры, спорта, вузами г.Якутска. Внеурочная деятельность школьников в МОБУ СОШ №26 представлена такими видами деятельности, как:</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игровая деятельность;</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познавательная  деятельность;</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проблемно-ценностное общение;</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досугово-развлекательная деятельность (досуговое общение);</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художественное творчество;</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спортивно-оздоровительная деятельность.</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спортивную и другую деятельность, и ведется по пяти направлениям:</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sz w:val="24"/>
          <w:szCs w:val="24"/>
        </w:rPr>
        <w:t>-</w:t>
      </w:r>
      <w:r w:rsidRPr="005E1596">
        <w:rPr>
          <w:rFonts w:ascii="Times New Roman" w:hAnsi="Times New Roman"/>
          <w:i/>
          <w:sz w:val="24"/>
          <w:szCs w:val="24"/>
        </w:rPr>
        <w:t xml:space="preserve"> Спортивно-оздоровительное         направление;</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Духовно-нравственное направление;</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Социальное направление;</w:t>
      </w:r>
    </w:p>
    <w:p w:rsidR="009D70EA" w:rsidRPr="005E1596" w:rsidRDefault="009D70EA" w:rsidP="009D70EA">
      <w:pPr>
        <w:spacing w:after="0" w:line="240" w:lineRule="auto"/>
        <w:ind w:firstLine="567"/>
        <w:jc w:val="both"/>
        <w:textAlignment w:val="baseline"/>
        <w:rPr>
          <w:rFonts w:ascii="Times New Roman" w:hAnsi="Times New Roman"/>
          <w:i/>
          <w:sz w:val="24"/>
          <w:szCs w:val="24"/>
        </w:rPr>
      </w:pPr>
      <w:r w:rsidRPr="005E1596">
        <w:rPr>
          <w:rFonts w:ascii="Times New Roman" w:hAnsi="Times New Roman"/>
          <w:i/>
          <w:sz w:val="24"/>
          <w:szCs w:val="24"/>
        </w:rPr>
        <w:t>- Общеинтеллектуальное направление;</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sz w:val="24"/>
          <w:szCs w:val="24"/>
        </w:rPr>
        <w:t>-</w:t>
      </w:r>
      <w:r w:rsidRPr="005E1596">
        <w:rPr>
          <w:rFonts w:ascii="Times New Roman" w:hAnsi="Times New Roman"/>
          <w:i/>
          <w:sz w:val="24"/>
          <w:szCs w:val="24"/>
        </w:rPr>
        <w:t xml:space="preserve"> Общекультурное направление.</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школьные научные общества,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9D70EA" w:rsidRPr="005E1596" w:rsidRDefault="009D70EA" w:rsidP="009D70EA">
      <w:pPr>
        <w:spacing w:after="0" w:line="240" w:lineRule="auto"/>
        <w:ind w:firstLine="567"/>
        <w:jc w:val="both"/>
        <w:rPr>
          <w:rFonts w:ascii="Times New Roman" w:hAnsi="Times New Roman"/>
          <w:bCs/>
          <w:i/>
          <w:sz w:val="24"/>
          <w:szCs w:val="24"/>
        </w:rPr>
      </w:pPr>
      <w:r w:rsidRPr="005E1596">
        <w:rPr>
          <w:rFonts w:ascii="Times New Roman" w:hAnsi="Times New Roman"/>
          <w:sz w:val="24"/>
          <w:szCs w:val="24"/>
        </w:rPr>
        <w:t xml:space="preserve"> </w:t>
      </w:r>
      <w:r w:rsidRPr="005E1596">
        <w:rPr>
          <w:rFonts w:ascii="Times New Roman" w:hAnsi="Times New Roman"/>
          <w:bCs/>
          <w:i/>
          <w:sz w:val="24"/>
          <w:szCs w:val="24"/>
        </w:rPr>
        <w:t xml:space="preserve">Таким образом, </w:t>
      </w:r>
    </w:p>
    <w:p w:rsidR="009D70EA" w:rsidRPr="005E1596" w:rsidRDefault="009D70EA" w:rsidP="009D70EA">
      <w:pPr>
        <w:spacing w:after="0" w:line="240" w:lineRule="auto"/>
        <w:ind w:firstLine="567"/>
        <w:jc w:val="both"/>
        <w:rPr>
          <w:rFonts w:ascii="Times New Roman" w:hAnsi="Times New Roman"/>
          <w:sz w:val="24"/>
          <w:szCs w:val="24"/>
        </w:rPr>
      </w:pPr>
      <w:r w:rsidRPr="005E1596">
        <w:rPr>
          <w:rFonts w:ascii="Times New Roman" w:hAnsi="Times New Roman"/>
          <w:b/>
          <w:bCs/>
          <w:i/>
          <w:sz w:val="24"/>
          <w:szCs w:val="24"/>
        </w:rPr>
        <w:t>-</w:t>
      </w:r>
      <w:r w:rsidRPr="005E1596">
        <w:rPr>
          <w:rFonts w:ascii="Times New Roman" w:hAnsi="Times New Roman"/>
          <w:bCs/>
          <w:sz w:val="24"/>
          <w:szCs w:val="24"/>
        </w:rPr>
        <w:t>в школе создана система внеурочной деятельности</w:t>
      </w:r>
      <w:r w:rsidRPr="005E1596">
        <w:rPr>
          <w:rFonts w:ascii="Times New Roman" w:hAnsi="Times New Roman"/>
          <w:b/>
          <w:bCs/>
          <w:sz w:val="24"/>
          <w:szCs w:val="24"/>
        </w:rPr>
        <w:t> </w:t>
      </w:r>
      <w:r w:rsidRPr="005E1596">
        <w:rPr>
          <w:rFonts w:ascii="Times New Roman" w:hAnsi="Times New Roman"/>
          <w:sz w:val="24"/>
          <w:szCs w:val="24"/>
        </w:rPr>
        <w:t>в соответствии с требованиями Стандарта</w:t>
      </w:r>
      <w:r w:rsidRPr="005E1596">
        <w:rPr>
          <w:rFonts w:ascii="Times New Roman" w:hAnsi="Times New Roman"/>
          <w:b/>
          <w:bCs/>
          <w:sz w:val="24"/>
          <w:szCs w:val="24"/>
        </w:rPr>
        <w:t> </w:t>
      </w:r>
      <w:r w:rsidRPr="005E1596">
        <w:rPr>
          <w:rFonts w:ascii="Times New Roman" w:hAnsi="Times New Roman"/>
          <w:sz w:val="24"/>
          <w:szCs w:val="24"/>
        </w:rPr>
        <w:t xml:space="preserve"> по всем основным направлениям развития личности, как духовно-нравственное, физкультурно-спортивное и оздоровительное, социальное, общеинтеллектуальное, общекультурное;</w:t>
      </w:r>
    </w:p>
    <w:p w:rsidR="009D70EA" w:rsidRPr="005E1596" w:rsidRDefault="009D70EA" w:rsidP="009D70EA">
      <w:pPr>
        <w:spacing w:after="0" w:line="240" w:lineRule="auto"/>
        <w:ind w:firstLine="567"/>
        <w:jc w:val="both"/>
        <w:rPr>
          <w:rFonts w:ascii="Times New Roman" w:hAnsi="Times New Roman"/>
          <w:sz w:val="24"/>
          <w:szCs w:val="24"/>
        </w:rPr>
      </w:pPr>
      <w:r w:rsidRPr="005E1596">
        <w:rPr>
          <w:rFonts w:ascii="Times New Roman" w:hAnsi="Times New Roman"/>
          <w:b/>
          <w:bCs/>
          <w:i/>
          <w:sz w:val="24"/>
          <w:szCs w:val="24"/>
        </w:rPr>
        <w:t>-</w:t>
      </w:r>
      <w:r w:rsidRPr="005E1596">
        <w:rPr>
          <w:rFonts w:ascii="Times New Roman" w:hAnsi="Times New Roman"/>
          <w:sz w:val="24"/>
          <w:szCs w:val="24"/>
        </w:rPr>
        <w:t>внеурочная деятельность является неотъемлемой частью образовательного процесса в образовательном учреждении;</w:t>
      </w:r>
    </w:p>
    <w:p w:rsidR="009D70EA" w:rsidRPr="005E1596" w:rsidRDefault="009D70EA" w:rsidP="009D70EA">
      <w:pPr>
        <w:spacing w:after="0" w:line="240" w:lineRule="auto"/>
        <w:ind w:firstLine="567"/>
        <w:jc w:val="both"/>
        <w:rPr>
          <w:rFonts w:ascii="Times New Roman" w:hAnsi="Times New Roman"/>
          <w:sz w:val="24"/>
          <w:szCs w:val="24"/>
        </w:rPr>
      </w:pPr>
      <w:r w:rsidRPr="005E1596">
        <w:rPr>
          <w:rFonts w:ascii="Times New Roman" w:hAnsi="Times New Roman"/>
          <w:b/>
          <w:bCs/>
          <w:i/>
          <w:sz w:val="24"/>
          <w:szCs w:val="24"/>
        </w:rPr>
        <w:t>-</w:t>
      </w:r>
      <w:r w:rsidRPr="005E1596">
        <w:rPr>
          <w:rFonts w:ascii="Times New Roman" w:hAnsi="Times New Roman"/>
          <w:sz w:val="24"/>
          <w:szCs w:val="24"/>
        </w:rPr>
        <w:t>внеурочная деятельность согласуется с программой развития УУД, программой воспитания и социализации обучающихся.</w:t>
      </w:r>
    </w:p>
    <w:p w:rsidR="009D70EA" w:rsidRPr="005E1596" w:rsidRDefault="009D70EA" w:rsidP="009D70EA">
      <w:pPr>
        <w:spacing w:after="0" w:line="240" w:lineRule="auto"/>
        <w:ind w:firstLine="567"/>
        <w:jc w:val="both"/>
        <w:rPr>
          <w:rFonts w:ascii="Times New Roman" w:hAnsi="Times New Roman"/>
          <w:sz w:val="24"/>
          <w:szCs w:val="24"/>
        </w:rPr>
      </w:pPr>
      <w:r w:rsidRPr="005E1596">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9D70EA" w:rsidRPr="005E1596" w:rsidRDefault="009D70EA" w:rsidP="009D70EA">
      <w:pPr>
        <w:spacing w:after="0" w:line="240" w:lineRule="auto"/>
        <w:ind w:firstLine="567"/>
        <w:jc w:val="both"/>
        <w:rPr>
          <w:rFonts w:ascii="Times New Roman" w:hAnsi="Times New Roman"/>
          <w:sz w:val="24"/>
          <w:szCs w:val="24"/>
        </w:rPr>
      </w:pPr>
      <w:r w:rsidRPr="005E1596">
        <w:rPr>
          <w:rFonts w:ascii="Times New Roman" w:hAnsi="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 Дворец Детства, ДЮСШ, Детская Школа Искусств и т.д.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bCs/>
          <w:iCs/>
          <w:sz w:val="24"/>
          <w:szCs w:val="24"/>
        </w:rPr>
        <w:t xml:space="preserve">Внеурочная деятельность </w:t>
      </w:r>
      <w:r w:rsidRPr="005E1596">
        <w:rPr>
          <w:rFonts w:ascii="Times New Roman" w:hAnsi="Times New Roman"/>
          <w:sz w:val="24"/>
          <w:szCs w:val="24"/>
        </w:rPr>
        <w:t xml:space="preserve">не только </w:t>
      </w:r>
      <w:r w:rsidRPr="005E1596">
        <w:rPr>
          <w:rFonts w:ascii="Times New Roman" w:hAnsi="Times New Roman"/>
          <w:bCs/>
          <w:iCs/>
          <w:sz w:val="24"/>
          <w:szCs w:val="24"/>
        </w:rPr>
        <w:t>тесно связана с дополнительным образованием</w:t>
      </w:r>
      <w:r w:rsidRPr="005E1596">
        <w:rPr>
          <w:rFonts w:ascii="Times New Roman" w:hAnsi="Times New Roman"/>
          <w:bCs/>
          <w:sz w:val="24"/>
          <w:szCs w:val="24"/>
        </w:rPr>
        <w:t>,</w:t>
      </w:r>
      <w:r w:rsidRPr="005E1596">
        <w:rPr>
          <w:rFonts w:ascii="Times New Roman" w:hAnsi="Times New Roman"/>
          <w:sz w:val="24"/>
          <w:szCs w:val="24"/>
        </w:rPr>
        <w:t xml:space="preserve"> но </w:t>
      </w:r>
      <w:r w:rsidRPr="005E1596">
        <w:rPr>
          <w:rFonts w:ascii="Times New Roman" w:hAnsi="Times New Roman"/>
          <w:bCs/>
          <w:iCs/>
          <w:sz w:val="24"/>
          <w:szCs w:val="24"/>
        </w:rPr>
        <w:t xml:space="preserve">переплетается с ним </w:t>
      </w:r>
      <w:r w:rsidRPr="005E1596">
        <w:rPr>
          <w:rFonts w:ascii="Times New Roman" w:hAnsi="Times New Roman"/>
          <w:sz w:val="24"/>
          <w:szCs w:val="24"/>
        </w:rPr>
        <w:t>тогда, когда дело касается создания условий  для:</w:t>
      </w:r>
    </w:p>
    <w:p w:rsidR="009D70EA" w:rsidRPr="005E1596" w:rsidRDefault="009D70EA" w:rsidP="009D70EA">
      <w:pPr>
        <w:spacing w:after="0" w:line="240" w:lineRule="auto"/>
        <w:ind w:firstLine="567"/>
        <w:jc w:val="both"/>
        <w:textAlignment w:val="baseline"/>
        <w:rPr>
          <w:rFonts w:ascii="Times New Roman" w:hAnsi="Times New Roman"/>
          <w:sz w:val="24"/>
          <w:szCs w:val="24"/>
        </w:rPr>
      </w:pPr>
      <w:r w:rsidRPr="005E1596">
        <w:rPr>
          <w:rFonts w:ascii="Times New Roman" w:hAnsi="Times New Roman"/>
          <w:bCs/>
          <w:iCs/>
          <w:sz w:val="24"/>
          <w:szCs w:val="24"/>
        </w:rPr>
        <w:t xml:space="preserve"> -построения образовательной среды как целостной качественной характ</w:t>
      </w:r>
      <w:r w:rsidR="004D4EF6" w:rsidRPr="005E1596">
        <w:rPr>
          <w:rFonts w:ascii="Times New Roman" w:hAnsi="Times New Roman"/>
          <w:bCs/>
          <w:iCs/>
          <w:sz w:val="24"/>
          <w:szCs w:val="24"/>
        </w:rPr>
        <w:t>еристики внутренней жизни школы;</w:t>
      </w:r>
    </w:p>
    <w:p w:rsidR="009D70EA" w:rsidRPr="005E1596" w:rsidRDefault="009D70EA" w:rsidP="00FB2442">
      <w:pPr>
        <w:spacing w:after="0" w:line="240" w:lineRule="auto"/>
        <w:ind w:firstLine="567"/>
        <w:jc w:val="both"/>
        <w:textAlignment w:val="baseline"/>
        <w:rPr>
          <w:rFonts w:ascii="Times New Roman" w:hAnsi="Times New Roman"/>
          <w:sz w:val="24"/>
          <w:szCs w:val="24"/>
        </w:rPr>
      </w:pPr>
      <w:r w:rsidRPr="005E1596">
        <w:rPr>
          <w:rFonts w:ascii="Times New Roman" w:hAnsi="Times New Roman"/>
          <w:bCs/>
          <w:iCs/>
          <w:sz w:val="24"/>
          <w:szCs w:val="24"/>
        </w:rPr>
        <w:lastRenderedPageBreak/>
        <w:t xml:space="preserve">  -</w:t>
      </w:r>
      <w:r w:rsidRPr="005E1596">
        <w:rPr>
          <w:rFonts w:ascii="Times New Roman" w:hAnsi="Times New Roman"/>
          <w:sz w:val="24"/>
          <w:szCs w:val="24"/>
        </w:rPr>
        <w:t>создания условий для развития разнообразных интересов детей и включения их в художественную, техническую, эколого-биологическую, спортивную и другую деятельность.</w:t>
      </w:r>
    </w:p>
    <w:p w:rsidR="00E9344E" w:rsidRDefault="00E9344E" w:rsidP="008D6E90">
      <w:pPr>
        <w:spacing w:after="0" w:line="240" w:lineRule="auto"/>
        <w:ind w:firstLine="567"/>
        <w:jc w:val="center"/>
        <w:rPr>
          <w:rFonts w:ascii="Times New Roman" w:hAnsi="Times New Roman"/>
          <w:b/>
          <w:i/>
          <w:sz w:val="24"/>
          <w:szCs w:val="24"/>
        </w:rPr>
      </w:pPr>
    </w:p>
    <w:p w:rsidR="00E9344E" w:rsidRDefault="00E9344E" w:rsidP="008D6E90">
      <w:pPr>
        <w:spacing w:after="0" w:line="240" w:lineRule="auto"/>
        <w:ind w:firstLine="567"/>
        <w:jc w:val="center"/>
        <w:rPr>
          <w:rFonts w:ascii="Times New Roman" w:hAnsi="Times New Roman"/>
          <w:b/>
          <w:i/>
          <w:sz w:val="24"/>
          <w:szCs w:val="24"/>
        </w:rPr>
      </w:pPr>
    </w:p>
    <w:p w:rsidR="00E9344E" w:rsidRDefault="00E9344E" w:rsidP="008D6E90">
      <w:pPr>
        <w:spacing w:after="0" w:line="240" w:lineRule="auto"/>
        <w:ind w:firstLine="567"/>
        <w:jc w:val="center"/>
        <w:rPr>
          <w:rFonts w:ascii="Times New Roman" w:hAnsi="Times New Roman"/>
          <w:b/>
          <w:i/>
          <w:sz w:val="24"/>
          <w:szCs w:val="24"/>
        </w:rPr>
      </w:pPr>
    </w:p>
    <w:p w:rsidR="0003562A" w:rsidRPr="005E1596" w:rsidRDefault="0003562A" w:rsidP="008D6E90">
      <w:pPr>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Дополнительное образование</w:t>
      </w:r>
    </w:p>
    <w:p w:rsidR="00FB2442" w:rsidRPr="005E1596" w:rsidRDefault="00FB2442" w:rsidP="00FB2442">
      <w:pPr>
        <w:spacing w:after="0" w:line="240" w:lineRule="auto"/>
        <w:ind w:firstLine="567"/>
        <w:jc w:val="both"/>
        <w:rPr>
          <w:rFonts w:ascii="Times New Roman" w:hAnsi="Times New Roman"/>
          <w:sz w:val="24"/>
          <w:szCs w:val="24"/>
        </w:rPr>
      </w:pPr>
      <w:r w:rsidRPr="005E1596">
        <w:rPr>
          <w:rFonts w:ascii="Times New Roman" w:hAnsi="Times New Roman"/>
          <w:sz w:val="24"/>
          <w:szCs w:val="24"/>
        </w:rPr>
        <w:t>Важным звеном в системе воспитательной работы  школы  является система дополнительного образования. Дополнительное образование обучающихся реализуется в тесной связи с ОУ дополнительного образования города, с ДЮСШ.</w:t>
      </w:r>
    </w:p>
    <w:p w:rsidR="00FB2442" w:rsidRPr="005E1596" w:rsidRDefault="00FB2442" w:rsidP="00FB2442">
      <w:pPr>
        <w:spacing w:after="0" w:line="240" w:lineRule="auto"/>
        <w:ind w:firstLine="567"/>
        <w:jc w:val="both"/>
        <w:rPr>
          <w:rFonts w:ascii="Times New Roman" w:hAnsi="Times New Roman"/>
          <w:sz w:val="24"/>
          <w:szCs w:val="24"/>
        </w:rPr>
      </w:pPr>
      <w:r w:rsidRPr="005E1596">
        <w:rPr>
          <w:rFonts w:ascii="Times New Roman" w:hAnsi="Times New Roman"/>
          <w:sz w:val="24"/>
          <w:szCs w:val="24"/>
        </w:rPr>
        <w:t>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FB2442" w:rsidRPr="005E1596" w:rsidRDefault="00FB2442" w:rsidP="00FB2442">
      <w:pPr>
        <w:spacing w:after="0" w:line="240" w:lineRule="auto"/>
        <w:ind w:firstLine="567"/>
        <w:jc w:val="both"/>
        <w:rPr>
          <w:rFonts w:ascii="Times New Roman" w:hAnsi="Times New Roman"/>
          <w:sz w:val="24"/>
          <w:szCs w:val="24"/>
        </w:rPr>
      </w:pPr>
      <w:r w:rsidRPr="005E1596">
        <w:rPr>
          <w:rFonts w:ascii="Times New Roman" w:hAnsi="Times New Roman"/>
          <w:sz w:val="24"/>
          <w:szCs w:val="24"/>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FB2442" w:rsidRPr="005E1596" w:rsidRDefault="00FB2442" w:rsidP="00FB2442">
      <w:pPr>
        <w:spacing w:after="0" w:line="240" w:lineRule="auto"/>
        <w:ind w:firstLine="567"/>
        <w:jc w:val="both"/>
        <w:rPr>
          <w:rFonts w:ascii="Times New Roman" w:hAnsi="Times New Roman"/>
          <w:sz w:val="24"/>
          <w:szCs w:val="24"/>
        </w:rPr>
      </w:pPr>
      <w:r w:rsidRPr="005E1596">
        <w:rPr>
          <w:rFonts w:ascii="Times New Roman" w:hAnsi="Times New Roman"/>
          <w:sz w:val="24"/>
          <w:szCs w:val="24"/>
        </w:rPr>
        <w:t>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w:t>
      </w:r>
    </w:p>
    <w:p w:rsidR="008D6D1E" w:rsidRPr="005E1596" w:rsidRDefault="008D6D1E" w:rsidP="008D6E90">
      <w:pPr>
        <w:pStyle w:val="a8"/>
        <w:spacing w:after="0" w:line="240" w:lineRule="auto"/>
        <w:ind w:left="1440"/>
        <w:jc w:val="center"/>
        <w:rPr>
          <w:rFonts w:ascii="Times New Roman" w:hAnsi="Times New Roman"/>
          <w:b/>
          <w:i/>
          <w:sz w:val="24"/>
          <w:szCs w:val="24"/>
        </w:rPr>
      </w:pPr>
    </w:p>
    <w:p w:rsidR="00CE19B1" w:rsidRPr="005E1596" w:rsidRDefault="00CE19B1" w:rsidP="008D6E90">
      <w:pPr>
        <w:spacing w:after="0" w:line="240" w:lineRule="auto"/>
        <w:ind w:firstLine="567"/>
        <w:jc w:val="center"/>
        <w:rPr>
          <w:rFonts w:ascii="Times New Roman" w:hAnsi="Times New Roman"/>
          <w:b/>
          <w:sz w:val="24"/>
          <w:szCs w:val="24"/>
        </w:rPr>
      </w:pPr>
      <w:r w:rsidRPr="005E1596">
        <w:rPr>
          <w:rFonts w:ascii="Times New Roman" w:hAnsi="Times New Roman"/>
          <w:b/>
          <w:sz w:val="24"/>
          <w:szCs w:val="24"/>
          <w:lang w:val="en-US"/>
        </w:rPr>
        <w:t>X</w:t>
      </w:r>
      <w:r w:rsidRPr="005E1596">
        <w:rPr>
          <w:rFonts w:ascii="Times New Roman" w:hAnsi="Times New Roman"/>
          <w:b/>
          <w:sz w:val="24"/>
          <w:szCs w:val="24"/>
        </w:rPr>
        <w:t xml:space="preserve">  Образовательные результаты</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Основными формами работы с одаренными учащимися являются:</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-проведение предметных недель и олимпиад;</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-участие в конкурсах и спортивных мероприятиях различного уровня;</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-участие в научно-практической конференции, кружки по интересам.</w:t>
      </w:r>
    </w:p>
    <w:p w:rsidR="00277D9D" w:rsidRPr="005E1596" w:rsidRDefault="00277D9D" w:rsidP="007726C9">
      <w:pPr>
        <w:spacing w:after="0" w:line="240" w:lineRule="auto"/>
        <w:ind w:firstLine="425"/>
        <w:jc w:val="both"/>
        <w:rPr>
          <w:rFonts w:ascii="Times New Roman" w:hAnsi="Times New Roman"/>
          <w:i/>
          <w:sz w:val="24"/>
          <w:szCs w:val="24"/>
        </w:rPr>
      </w:pPr>
      <w:r w:rsidRPr="005E1596">
        <w:rPr>
          <w:rFonts w:ascii="Times New Roman" w:hAnsi="Times New Roman"/>
          <w:b/>
          <w:bCs/>
          <w:i/>
          <w:sz w:val="24"/>
          <w:szCs w:val="24"/>
        </w:rPr>
        <w:t>Цели  ОУ:</w:t>
      </w:r>
    </w:p>
    <w:p w:rsidR="00277D9D" w:rsidRPr="005E1596" w:rsidRDefault="00277D9D" w:rsidP="00006B61">
      <w:pPr>
        <w:numPr>
          <w:ilvl w:val="0"/>
          <w:numId w:val="35"/>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Создание условий для развития познавательных интересов, индивидуальных творческих способностей учащихся. </w:t>
      </w:r>
    </w:p>
    <w:p w:rsidR="00277D9D" w:rsidRPr="005E1596" w:rsidRDefault="00277D9D" w:rsidP="00006B61">
      <w:pPr>
        <w:numPr>
          <w:ilvl w:val="0"/>
          <w:numId w:val="35"/>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Подготовка школьников к самостоятельной продуктивной исследовательской деятельности в условиях информационного общества. </w:t>
      </w:r>
    </w:p>
    <w:p w:rsidR="00277D9D" w:rsidRPr="005E1596" w:rsidRDefault="00277D9D" w:rsidP="007726C9">
      <w:pPr>
        <w:spacing w:after="0" w:line="240" w:lineRule="auto"/>
        <w:ind w:firstLine="425"/>
        <w:jc w:val="both"/>
        <w:rPr>
          <w:rFonts w:ascii="Times New Roman" w:hAnsi="Times New Roman"/>
          <w:i/>
          <w:sz w:val="24"/>
          <w:szCs w:val="24"/>
        </w:rPr>
      </w:pPr>
      <w:r w:rsidRPr="005E1596">
        <w:rPr>
          <w:rFonts w:ascii="Times New Roman" w:hAnsi="Times New Roman"/>
          <w:b/>
          <w:bCs/>
          <w:i/>
          <w:sz w:val="24"/>
          <w:szCs w:val="24"/>
        </w:rPr>
        <w:t>Задачи ОУ:</w:t>
      </w:r>
    </w:p>
    <w:p w:rsidR="00277D9D" w:rsidRPr="005E1596" w:rsidRDefault="00277D9D" w:rsidP="00006B61">
      <w:pPr>
        <w:numPr>
          <w:ilvl w:val="0"/>
          <w:numId w:val="3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Расширение и углубление знаний учащихся. </w:t>
      </w:r>
    </w:p>
    <w:p w:rsidR="00277D9D" w:rsidRPr="005E1596" w:rsidRDefault="00277D9D" w:rsidP="00006B61">
      <w:pPr>
        <w:numPr>
          <w:ilvl w:val="0"/>
          <w:numId w:val="3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Формирование творческого мышления. </w:t>
      </w:r>
    </w:p>
    <w:p w:rsidR="00277D9D" w:rsidRPr="005E1596" w:rsidRDefault="00277D9D" w:rsidP="00006B61">
      <w:pPr>
        <w:numPr>
          <w:ilvl w:val="0"/>
          <w:numId w:val="3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Развитие коммуникативных способностей на основе выполнения совместных проектов. </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В школе действует научное общество учащихся (НОУ) «ЮНИС» («Юный исследователь»), состоящее из трех ступеней (малых научных обществ - МНО):</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-1 ступень – 1-4 классы – «Почемучки»;</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-2 ступень – 5-8 классы – «Эрудиты»;</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-3 ступень – 9-11 классы – «Шаг в науку».</w:t>
      </w:r>
    </w:p>
    <w:p w:rsidR="00277D9D" w:rsidRPr="005E1596" w:rsidRDefault="00277D9D" w:rsidP="007726C9">
      <w:pPr>
        <w:spacing w:after="0" w:line="240" w:lineRule="auto"/>
        <w:ind w:firstLine="425"/>
        <w:jc w:val="both"/>
        <w:rPr>
          <w:rFonts w:ascii="Times New Roman" w:hAnsi="Times New Roman"/>
          <w:i/>
          <w:sz w:val="24"/>
          <w:szCs w:val="24"/>
        </w:rPr>
      </w:pPr>
      <w:r w:rsidRPr="005E1596">
        <w:rPr>
          <w:rFonts w:ascii="Times New Roman" w:hAnsi="Times New Roman"/>
          <w:sz w:val="24"/>
          <w:szCs w:val="24"/>
        </w:rPr>
        <w:t xml:space="preserve">22 ноября 2015 года состоялось торжественное открытие школьного научного общества учащихся (НОУ) «Юнис». </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 соответствии с планом научно-методической работы школы 28.11.15 (суббота) проведена школьная научно-практическая конференция. </w:t>
      </w:r>
    </w:p>
    <w:p w:rsidR="00277D9D" w:rsidRPr="005E1596" w:rsidRDefault="00277D9D" w:rsidP="00006B61">
      <w:pPr>
        <w:pStyle w:val="a8"/>
        <w:numPr>
          <w:ilvl w:val="0"/>
          <w:numId w:val="4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На участие в работе НПК было заявлено 98 исследовательских работ, что больше, чем в прошлом учебном году (88).</w:t>
      </w:r>
    </w:p>
    <w:p w:rsidR="00277D9D" w:rsidRPr="005E1596" w:rsidRDefault="00277D9D" w:rsidP="00006B61">
      <w:pPr>
        <w:pStyle w:val="a8"/>
        <w:numPr>
          <w:ilvl w:val="0"/>
          <w:numId w:val="4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lastRenderedPageBreak/>
        <w:t xml:space="preserve">В работе НПК приняли участие 91 учащийся из 98 заявленных, которые выступали по 7 секциям: 57 – МНО «Почемучки», 34 – МНО «Эрудиты» и «Шаг в науку». </w:t>
      </w:r>
    </w:p>
    <w:p w:rsidR="00277D9D" w:rsidRPr="005E1596" w:rsidRDefault="00277D9D" w:rsidP="00006B61">
      <w:pPr>
        <w:pStyle w:val="a8"/>
        <w:numPr>
          <w:ilvl w:val="0"/>
          <w:numId w:val="4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По  итогам  НПК все участники получили Сертификат участника, а Рекомендацию на участие в городских НПК  получили </w:t>
      </w:r>
      <w:r w:rsidRPr="005E1596">
        <w:rPr>
          <w:rFonts w:ascii="Times New Roman" w:hAnsi="Times New Roman"/>
          <w:color w:val="000000" w:themeColor="text1"/>
          <w:sz w:val="24"/>
          <w:szCs w:val="24"/>
        </w:rPr>
        <w:t>44 работы (10</w:t>
      </w:r>
      <w:r w:rsidRPr="005E1596">
        <w:rPr>
          <w:rFonts w:ascii="Times New Roman" w:hAnsi="Times New Roman"/>
          <w:color w:val="FF0000"/>
          <w:sz w:val="24"/>
          <w:szCs w:val="24"/>
        </w:rPr>
        <w:t xml:space="preserve"> </w:t>
      </w:r>
      <w:r w:rsidRPr="005E1596">
        <w:rPr>
          <w:rFonts w:ascii="Times New Roman" w:hAnsi="Times New Roman"/>
          <w:sz w:val="24"/>
          <w:szCs w:val="24"/>
        </w:rPr>
        <w:t>– МНО «Почемучки», 34 – МНО «Эрудиты» и «Шаг в науку»).</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В соответствии с планом научно-методической работы школы 22.11.14 (суббота) проведена школьная научно-практическая конференция:</w:t>
      </w:r>
    </w:p>
    <w:p w:rsidR="00277D9D" w:rsidRPr="005E1596" w:rsidRDefault="00277D9D" w:rsidP="00006B61">
      <w:pPr>
        <w:pStyle w:val="a8"/>
        <w:numPr>
          <w:ilvl w:val="0"/>
          <w:numId w:val="4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На участие в работе НПК было заявлено 88 исследовательских работ.</w:t>
      </w:r>
    </w:p>
    <w:p w:rsidR="00277D9D" w:rsidRPr="005E1596" w:rsidRDefault="00277D9D" w:rsidP="00006B61">
      <w:pPr>
        <w:pStyle w:val="a8"/>
        <w:numPr>
          <w:ilvl w:val="0"/>
          <w:numId w:val="46"/>
        </w:numPr>
        <w:spacing w:after="0" w:line="240" w:lineRule="auto"/>
        <w:ind w:left="0" w:firstLine="425"/>
        <w:jc w:val="both"/>
        <w:rPr>
          <w:rFonts w:ascii="Times New Roman" w:hAnsi="Times New Roman"/>
          <w:sz w:val="24"/>
          <w:szCs w:val="24"/>
        </w:rPr>
      </w:pPr>
      <w:r w:rsidRPr="005E1596">
        <w:rPr>
          <w:rFonts w:ascii="Times New Roman" w:hAnsi="Times New Roman"/>
          <w:sz w:val="24"/>
          <w:szCs w:val="24"/>
        </w:rPr>
        <w:t xml:space="preserve">В работе НПК приняли участие 89 учащихся, которые выступали по 8 секциям: 5 – МНО «Почемучки», 31 – МНО «Эрудиты» и «Шаг в науку». </w:t>
      </w:r>
    </w:p>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По  итогам  НПК все участники получили Сертификат участника, а Рекомендацию на участие в городских НПК  получили 54 работы (23 – МНО «Почемучки», 31 – МНО «Эрудиты» и «Шаг в науку»).</w:t>
      </w:r>
    </w:p>
    <w:p w:rsidR="00277D9D" w:rsidRPr="005E1596" w:rsidRDefault="00277D9D" w:rsidP="007726C9">
      <w:pPr>
        <w:spacing w:after="0" w:line="240" w:lineRule="auto"/>
        <w:jc w:val="both"/>
        <w:rPr>
          <w:rFonts w:ascii="Times New Roman" w:hAnsi="Times New Roman"/>
          <w:b/>
          <w:i/>
          <w:sz w:val="24"/>
          <w:szCs w:val="24"/>
        </w:rPr>
      </w:pPr>
      <w:r w:rsidRPr="005E1596">
        <w:rPr>
          <w:rFonts w:ascii="Times New Roman" w:hAnsi="Times New Roman"/>
          <w:b/>
          <w:i/>
          <w:sz w:val="24"/>
          <w:szCs w:val="24"/>
        </w:rPr>
        <w:t>Участие школьников в мероприятиях интеллектуальной направленности (олимпиадах, конкурсах, конференциях и др.)</w:t>
      </w:r>
    </w:p>
    <w:p w:rsidR="00277D9D" w:rsidRPr="005E1596" w:rsidRDefault="00277D9D" w:rsidP="007726C9">
      <w:pPr>
        <w:spacing w:after="0" w:line="240" w:lineRule="auto"/>
        <w:jc w:val="both"/>
        <w:rPr>
          <w:rFonts w:ascii="Times New Roman" w:hAnsi="Times New Roman"/>
          <w:b/>
          <w:i/>
          <w:sz w:val="24"/>
          <w:szCs w:val="24"/>
        </w:rPr>
      </w:pPr>
      <w:r w:rsidRPr="005E1596">
        <w:rPr>
          <w:rFonts w:ascii="Times New Roman" w:hAnsi="Times New Roman"/>
          <w:b/>
          <w:i/>
          <w:sz w:val="24"/>
          <w:szCs w:val="24"/>
        </w:rPr>
        <w:t>Олимпиады</w:t>
      </w:r>
    </w:p>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 xml:space="preserve">Количество обучающихся образовательного учреждения, занявших призовые (1-6) места на </w:t>
      </w:r>
      <w:r w:rsidRPr="005E1596">
        <w:rPr>
          <w:rFonts w:ascii="Times New Roman" w:hAnsi="Times New Roman"/>
          <w:b/>
          <w:i/>
          <w:sz w:val="24"/>
          <w:szCs w:val="24"/>
        </w:rPr>
        <w:t>городских предметных олимпиадах</w:t>
      </w:r>
      <w:r w:rsidRPr="005E1596">
        <w:rPr>
          <w:rFonts w:ascii="Times New Roman" w:hAnsi="Times New Roman"/>
          <w:sz w:val="24"/>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115"/>
        <w:gridCol w:w="1102"/>
        <w:gridCol w:w="1102"/>
        <w:gridCol w:w="1077"/>
        <w:gridCol w:w="1048"/>
        <w:gridCol w:w="1048"/>
        <w:gridCol w:w="975"/>
        <w:gridCol w:w="880"/>
      </w:tblGrid>
      <w:tr w:rsidR="00277D9D" w:rsidRPr="005E1596" w:rsidTr="00277D9D">
        <w:tc>
          <w:tcPr>
            <w:tcW w:w="1115"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2008</w:t>
            </w:r>
          </w:p>
        </w:tc>
        <w:tc>
          <w:tcPr>
            <w:tcW w:w="1115"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2009</w:t>
            </w:r>
          </w:p>
        </w:tc>
        <w:tc>
          <w:tcPr>
            <w:tcW w:w="1102"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2010</w:t>
            </w:r>
          </w:p>
        </w:tc>
        <w:tc>
          <w:tcPr>
            <w:tcW w:w="1102"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2011</w:t>
            </w:r>
          </w:p>
        </w:tc>
        <w:tc>
          <w:tcPr>
            <w:tcW w:w="1077"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2012</w:t>
            </w:r>
          </w:p>
        </w:tc>
        <w:tc>
          <w:tcPr>
            <w:tcW w:w="1048"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2013</w:t>
            </w:r>
          </w:p>
        </w:tc>
        <w:tc>
          <w:tcPr>
            <w:tcW w:w="1048"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2014</w:t>
            </w:r>
          </w:p>
        </w:tc>
        <w:tc>
          <w:tcPr>
            <w:tcW w:w="975"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2015</w:t>
            </w:r>
          </w:p>
        </w:tc>
        <w:tc>
          <w:tcPr>
            <w:tcW w:w="880" w:type="dxa"/>
          </w:tcPr>
          <w:p w:rsidR="00277D9D" w:rsidRPr="005E1596" w:rsidRDefault="00277D9D" w:rsidP="007726C9">
            <w:pPr>
              <w:spacing w:after="0" w:line="240" w:lineRule="auto"/>
              <w:ind w:hanging="34"/>
              <w:jc w:val="both"/>
              <w:rPr>
                <w:rFonts w:ascii="Times New Roman" w:hAnsi="Times New Roman"/>
                <w:b/>
                <w:sz w:val="24"/>
                <w:szCs w:val="24"/>
              </w:rPr>
            </w:pPr>
            <w:r w:rsidRPr="005E1596">
              <w:rPr>
                <w:rFonts w:ascii="Times New Roman" w:hAnsi="Times New Roman"/>
                <w:b/>
                <w:sz w:val="24"/>
                <w:szCs w:val="24"/>
              </w:rPr>
              <w:t>2016</w:t>
            </w:r>
          </w:p>
        </w:tc>
      </w:tr>
      <w:tr w:rsidR="00277D9D" w:rsidRPr="005E1596" w:rsidTr="00277D9D">
        <w:tc>
          <w:tcPr>
            <w:tcW w:w="111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19</w:t>
            </w:r>
          </w:p>
        </w:tc>
        <w:tc>
          <w:tcPr>
            <w:tcW w:w="111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27</w:t>
            </w:r>
          </w:p>
        </w:tc>
        <w:tc>
          <w:tcPr>
            <w:tcW w:w="1102"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22</w:t>
            </w:r>
          </w:p>
        </w:tc>
        <w:tc>
          <w:tcPr>
            <w:tcW w:w="1102"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36</w:t>
            </w:r>
          </w:p>
        </w:tc>
        <w:tc>
          <w:tcPr>
            <w:tcW w:w="1077" w:type="dxa"/>
          </w:tcPr>
          <w:p w:rsidR="00277D9D" w:rsidRPr="005E1596" w:rsidRDefault="00277D9D" w:rsidP="007726C9">
            <w:pPr>
              <w:spacing w:after="0" w:line="240" w:lineRule="auto"/>
              <w:jc w:val="both"/>
              <w:rPr>
                <w:rFonts w:ascii="Times New Roman" w:hAnsi="Times New Roman"/>
                <w:i/>
                <w:sz w:val="24"/>
                <w:szCs w:val="24"/>
                <w:lang w:val="en-US"/>
              </w:rPr>
            </w:pPr>
            <w:r w:rsidRPr="005E1596">
              <w:rPr>
                <w:rFonts w:ascii="Times New Roman" w:hAnsi="Times New Roman"/>
                <w:i/>
                <w:sz w:val="24"/>
                <w:szCs w:val="24"/>
                <w:lang w:val="en-US"/>
              </w:rPr>
              <w:t>37</w:t>
            </w:r>
          </w:p>
        </w:tc>
        <w:tc>
          <w:tcPr>
            <w:tcW w:w="1048"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46</w:t>
            </w:r>
          </w:p>
        </w:tc>
        <w:tc>
          <w:tcPr>
            <w:tcW w:w="1048"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49</w:t>
            </w:r>
          </w:p>
        </w:tc>
        <w:tc>
          <w:tcPr>
            <w:tcW w:w="97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42</w:t>
            </w:r>
          </w:p>
        </w:tc>
        <w:tc>
          <w:tcPr>
            <w:tcW w:w="88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40</w:t>
            </w:r>
          </w:p>
        </w:tc>
      </w:tr>
    </w:tbl>
    <w:p w:rsidR="00277D9D" w:rsidRPr="005E1596" w:rsidRDefault="00277D9D" w:rsidP="007726C9">
      <w:pPr>
        <w:spacing w:after="0" w:line="240" w:lineRule="auto"/>
        <w:jc w:val="both"/>
        <w:rPr>
          <w:rFonts w:ascii="Times New Roman" w:hAnsi="Times New Roman"/>
          <w:sz w:val="24"/>
          <w:szCs w:val="24"/>
        </w:rPr>
      </w:pPr>
    </w:p>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 xml:space="preserve">Количество обучающихся образовательного учреждения, занявших призовые (1-6) места на </w:t>
      </w:r>
      <w:r w:rsidRPr="005E1596">
        <w:rPr>
          <w:rFonts w:ascii="Times New Roman" w:hAnsi="Times New Roman"/>
          <w:b/>
          <w:i/>
          <w:sz w:val="24"/>
          <w:szCs w:val="24"/>
        </w:rPr>
        <w:t>республиканских, всероссийских, международных предметных олимпиадах</w:t>
      </w:r>
      <w:r w:rsidRPr="005E1596">
        <w:rPr>
          <w:rFonts w:ascii="Times New Roman" w:hAnsi="Times New Roman"/>
          <w:sz w:val="24"/>
          <w:szCs w:val="24"/>
        </w:rPr>
        <w:t xml:space="preserve"> </w:t>
      </w: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1240"/>
        <w:gridCol w:w="1241"/>
        <w:gridCol w:w="810"/>
        <w:gridCol w:w="810"/>
        <w:gridCol w:w="780"/>
        <w:gridCol w:w="729"/>
        <w:gridCol w:w="729"/>
        <w:gridCol w:w="775"/>
        <w:gridCol w:w="706"/>
      </w:tblGrid>
      <w:tr w:rsidR="00277D9D" w:rsidRPr="005E1596" w:rsidTr="00277D9D">
        <w:tc>
          <w:tcPr>
            <w:tcW w:w="2101"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уровень</w:t>
            </w:r>
          </w:p>
        </w:tc>
        <w:tc>
          <w:tcPr>
            <w:tcW w:w="1240"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2008</w:t>
            </w:r>
          </w:p>
        </w:tc>
        <w:tc>
          <w:tcPr>
            <w:tcW w:w="1241"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2009</w:t>
            </w:r>
          </w:p>
        </w:tc>
        <w:tc>
          <w:tcPr>
            <w:tcW w:w="810"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2010</w:t>
            </w:r>
          </w:p>
        </w:tc>
        <w:tc>
          <w:tcPr>
            <w:tcW w:w="810"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2011</w:t>
            </w:r>
          </w:p>
        </w:tc>
        <w:tc>
          <w:tcPr>
            <w:tcW w:w="780"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2012</w:t>
            </w:r>
          </w:p>
        </w:tc>
        <w:tc>
          <w:tcPr>
            <w:tcW w:w="729"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2013</w:t>
            </w:r>
          </w:p>
        </w:tc>
        <w:tc>
          <w:tcPr>
            <w:tcW w:w="729"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2014</w:t>
            </w:r>
          </w:p>
        </w:tc>
        <w:tc>
          <w:tcPr>
            <w:tcW w:w="775"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2015</w:t>
            </w:r>
          </w:p>
        </w:tc>
        <w:tc>
          <w:tcPr>
            <w:tcW w:w="706"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2016</w:t>
            </w:r>
          </w:p>
        </w:tc>
      </w:tr>
      <w:tr w:rsidR="00277D9D" w:rsidRPr="005E1596" w:rsidTr="00277D9D">
        <w:tc>
          <w:tcPr>
            <w:tcW w:w="2101"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республиканские</w:t>
            </w:r>
          </w:p>
        </w:tc>
        <w:tc>
          <w:tcPr>
            <w:tcW w:w="124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2</w:t>
            </w:r>
          </w:p>
        </w:tc>
        <w:tc>
          <w:tcPr>
            <w:tcW w:w="1241"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8</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5</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8</w:t>
            </w:r>
          </w:p>
        </w:tc>
        <w:tc>
          <w:tcPr>
            <w:tcW w:w="78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15</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5</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6</w:t>
            </w:r>
          </w:p>
        </w:tc>
        <w:tc>
          <w:tcPr>
            <w:tcW w:w="77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11</w:t>
            </w:r>
          </w:p>
        </w:tc>
        <w:tc>
          <w:tcPr>
            <w:tcW w:w="706"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10</w:t>
            </w:r>
          </w:p>
        </w:tc>
      </w:tr>
      <w:tr w:rsidR="00277D9D" w:rsidRPr="005E1596" w:rsidTr="00277D9D">
        <w:tc>
          <w:tcPr>
            <w:tcW w:w="2101"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всероссийские</w:t>
            </w:r>
          </w:p>
        </w:tc>
        <w:tc>
          <w:tcPr>
            <w:tcW w:w="124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 участник</w:t>
            </w:r>
          </w:p>
        </w:tc>
        <w:tc>
          <w:tcPr>
            <w:tcW w:w="1241"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 участник</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3</w:t>
            </w:r>
          </w:p>
        </w:tc>
        <w:tc>
          <w:tcPr>
            <w:tcW w:w="78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3</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77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2 уч.</w:t>
            </w:r>
          </w:p>
        </w:tc>
        <w:tc>
          <w:tcPr>
            <w:tcW w:w="706"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w:t>
            </w:r>
          </w:p>
        </w:tc>
      </w:tr>
      <w:tr w:rsidR="00277D9D" w:rsidRPr="005E1596" w:rsidTr="00277D9D">
        <w:tc>
          <w:tcPr>
            <w:tcW w:w="2101" w:type="dxa"/>
          </w:tcPr>
          <w:p w:rsidR="00277D9D" w:rsidRPr="005E1596" w:rsidRDefault="00277D9D" w:rsidP="007726C9">
            <w:pPr>
              <w:spacing w:after="0" w:line="240" w:lineRule="auto"/>
              <w:jc w:val="both"/>
              <w:rPr>
                <w:rFonts w:ascii="Times New Roman" w:hAnsi="Times New Roman"/>
                <w:b/>
                <w:sz w:val="24"/>
                <w:szCs w:val="24"/>
              </w:rPr>
            </w:pPr>
            <w:r w:rsidRPr="005E1596">
              <w:rPr>
                <w:rFonts w:ascii="Times New Roman" w:hAnsi="Times New Roman"/>
                <w:b/>
                <w:sz w:val="24"/>
                <w:szCs w:val="24"/>
              </w:rPr>
              <w:t>международные</w:t>
            </w:r>
          </w:p>
        </w:tc>
        <w:tc>
          <w:tcPr>
            <w:tcW w:w="124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1241"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81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4</w:t>
            </w:r>
          </w:p>
        </w:tc>
        <w:tc>
          <w:tcPr>
            <w:tcW w:w="780"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нет</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2</w:t>
            </w:r>
          </w:p>
        </w:tc>
        <w:tc>
          <w:tcPr>
            <w:tcW w:w="729"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1</w:t>
            </w:r>
          </w:p>
        </w:tc>
        <w:tc>
          <w:tcPr>
            <w:tcW w:w="775"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w:t>
            </w:r>
          </w:p>
        </w:tc>
        <w:tc>
          <w:tcPr>
            <w:tcW w:w="706" w:type="dxa"/>
          </w:tcPr>
          <w:p w:rsidR="00277D9D" w:rsidRPr="005E1596" w:rsidRDefault="00277D9D" w:rsidP="007726C9">
            <w:pPr>
              <w:spacing w:after="0" w:line="240" w:lineRule="auto"/>
              <w:jc w:val="both"/>
              <w:rPr>
                <w:rFonts w:ascii="Times New Roman" w:hAnsi="Times New Roman"/>
                <w:i/>
                <w:sz w:val="24"/>
                <w:szCs w:val="24"/>
              </w:rPr>
            </w:pPr>
            <w:r w:rsidRPr="005E1596">
              <w:rPr>
                <w:rFonts w:ascii="Times New Roman" w:hAnsi="Times New Roman"/>
                <w:i/>
                <w:sz w:val="24"/>
                <w:szCs w:val="24"/>
              </w:rPr>
              <w:t>-</w:t>
            </w:r>
          </w:p>
        </w:tc>
      </w:tr>
    </w:tbl>
    <w:p w:rsidR="00277D9D" w:rsidRPr="005E1596" w:rsidRDefault="00277D9D" w:rsidP="007726C9">
      <w:pPr>
        <w:spacing w:after="0" w:line="240" w:lineRule="auto"/>
        <w:jc w:val="both"/>
        <w:rPr>
          <w:rFonts w:ascii="Times New Roman" w:hAnsi="Times New Roman"/>
          <w:sz w:val="24"/>
          <w:szCs w:val="24"/>
        </w:rPr>
      </w:pPr>
    </w:p>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Лучшие показатели учащиеся добились по иностранным языкам и по политехнической олимпиаде. При сравнении с прошлым учебным годом отмечается стабильное качество участия в муниципальном и республиканском этапах ВРОШ (42/40 и 11/10).</w:t>
      </w:r>
    </w:p>
    <w:p w:rsidR="00277D9D" w:rsidRPr="005E1596" w:rsidRDefault="00277D9D" w:rsidP="007726C9">
      <w:pPr>
        <w:spacing w:after="0" w:line="240" w:lineRule="auto"/>
        <w:jc w:val="both"/>
        <w:rPr>
          <w:rFonts w:ascii="Times New Roman" w:hAnsi="Times New Roman"/>
          <w:b/>
          <w:i/>
          <w:sz w:val="24"/>
          <w:szCs w:val="24"/>
        </w:rPr>
      </w:pPr>
    </w:p>
    <w:p w:rsidR="00277D9D" w:rsidRPr="005E1596" w:rsidRDefault="00277D9D"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Дипломанты  и лауреаты НПК школьников</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786"/>
        <w:gridCol w:w="776"/>
        <w:gridCol w:w="831"/>
        <w:gridCol w:w="776"/>
        <w:gridCol w:w="782"/>
        <w:gridCol w:w="776"/>
        <w:gridCol w:w="783"/>
        <w:gridCol w:w="776"/>
      </w:tblGrid>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Наименование</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конференций</w:t>
            </w:r>
          </w:p>
        </w:tc>
        <w:tc>
          <w:tcPr>
            <w:tcW w:w="78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2008-2009</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200</w:t>
            </w:r>
            <w:r w:rsidRPr="005E1596">
              <w:rPr>
                <w:rFonts w:ascii="Times New Roman" w:hAnsi="Times New Roman"/>
                <w:sz w:val="24"/>
                <w:szCs w:val="24"/>
                <w:lang w:val="en-US"/>
              </w:rPr>
              <w:t>9</w:t>
            </w:r>
            <w:r w:rsidRPr="005E1596">
              <w:rPr>
                <w:rFonts w:ascii="Times New Roman" w:hAnsi="Times New Roman"/>
                <w:sz w:val="24"/>
                <w:szCs w:val="24"/>
              </w:rPr>
              <w:t>-2010</w:t>
            </w:r>
          </w:p>
        </w:tc>
        <w:tc>
          <w:tcPr>
            <w:tcW w:w="834"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lang w:val="en-US"/>
              </w:rPr>
              <w:t>2010-</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2011</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2011-</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2012</w:t>
            </w:r>
          </w:p>
        </w:tc>
        <w:tc>
          <w:tcPr>
            <w:tcW w:w="782"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2012-</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2013</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2013-</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2014</w:t>
            </w:r>
          </w:p>
        </w:tc>
        <w:tc>
          <w:tcPr>
            <w:tcW w:w="783"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2014-</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2015</w:t>
            </w:r>
          </w:p>
        </w:tc>
        <w:tc>
          <w:tcPr>
            <w:tcW w:w="69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2015-2016</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НПК «Шаг в будущее» (город)</w:t>
            </w:r>
          </w:p>
        </w:tc>
        <w:tc>
          <w:tcPr>
            <w:tcW w:w="78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834"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10</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8</w:t>
            </w:r>
          </w:p>
        </w:tc>
        <w:tc>
          <w:tcPr>
            <w:tcW w:w="782"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8</w:t>
            </w:r>
          </w:p>
        </w:tc>
        <w:tc>
          <w:tcPr>
            <w:tcW w:w="783"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12</w:t>
            </w:r>
          </w:p>
        </w:tc>
        <w:tc>
          <w:tcPr>
            <w:tcW w:w="69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6</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НПК «Шаг в будущее» (республика)</w:t>
            </w:r>
          </w:p>
        </w:tc>
        <w:tc>
          <w:tcPr>
            <w:tcW w:w="78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5</w:t>
            </w:r>
          </w:p>
        </w:tc>
        <w:tc>
          <w:tcPr>
            <w:tcW w:w="834"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8</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6</w:t>
            </w:r>
          </w:p>
        </w:tc>
        <w:tc>
          <w:tcPr>
            <w:tcW w:w="782"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783"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69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3</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НПК «Шаг в будущее» (Россия)</w:t>
            </w:r>
          </w:p>
        </w:tc>
        <w:tc>
          <w:tcPr>
            <w:tcW w:w="78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c>
          <w:tcPr>
            <w:tcW w:w="834"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3</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782"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83"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 уч.</w:t>
            </w:r>
          </w:p>
        </w:tc>
        <w:tc>
          <w:tcPr>
            <w:tcW w:w="69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Международные НПК,симпозиумы</w:t>
            </w:r>
          </w:p>
        </w:tc>
        <w:tc>
          <w:tcPr>
            <w:tcW w:w="78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834"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w:t>
            </w:r>
          </w:p>
        </w:tc>
        <w:tc>
          <w:tcPr>
            <w:tcW w:w="782"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76"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83"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69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Самсоновские,</w:t>
            </w:r>
          </w:p>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 xml:space="preserve">Ларионовские, Аллахские  чтения, «Исследуем и проектируем» и прочие </w:t>
            </w:r>
          </w:p>
        </w:tc>
        <w:tc>
          <w:tcPr>
            <w:tcW w:w="78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834"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2</w:t>
            </w:r>
          </w:p>
        </w:tc>
        <w:tc>
          <w:tcPr>
            <w:tcW w:w="782"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783"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16</w:t>
            </w:r>
          </w:p>
        </w:tc>
        <w:tc>
          <w:tcPr>
            <w:tcW w:w="69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6</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Международн. НПК «Всемирное наследие в руках молодых» АШ ЮНЕСКО</w:t>
            </w:r>
          </w:p>
        </w:tc>
        <w:tc>
          <w:tcPr>
            <w:tcW w:w="78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834"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782"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783"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69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sz w:val="24"/>
                <w:szCs w:val="24"/>
              </w:rPr>
            </w:pPr>
            <w:r w:rsidRPr="005E1596">
              <w:rPr>
                <w:rFonts w:ascii="Times New Roman" w:hAnsi="Times New Roman"/>
                <w:sz w:val="24"/>
                <w:szCs w:val="24"/>
              </w:rPr>
              <w:t>2</w:t>
            </w:r>
          </w:p>
        </w:tc>
      </w:tr>
      <w:tr w:rsidR="00277D9D" w:rsidRPr="005E1596" w:rsidTr="00277D9D">
        <w:tc>
          <w:tcPr>
            <w:tcW w:w="3677" w:type="dxa"/>
            <w:shd w:val="clear" w:color="auto" w:fill="FFFFFF" w:themeFill="background1"/>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итого</w:t>
            </w:r>
          </w:p>
        </w:tc>
        <w:tc>
          <w:tcPr>
            <w:tcW w:w="78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15</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18</w:t>
            </w:r>
          </w:p>
        </w:tc>
        <w:tc>
          <w:tcPr>
            <w:tcW w:w="834"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27</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23</w:t>
            </w:r>
          </w:p>
        </w:tc>
        <w:tc>
          <w:tcPr>
            <w:tcW w:w="782"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12</w:t>
            </w:r>
          </w:p>
        </w:tc>
        <w:tc>
          <w:tcPr>
            <w:tcW w:w="776"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28</w:t>
            </w:r>
          </w:p>
        </w:tc>
        <w:tc>
          <w:tcPr>
            <w:tcW w:w="783"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38</w:t>
            </w:r>
          </w:p>
        </w:tc>
        <w:tc>
          <w:tcPr>
            <w:tcW w:w="697" w:type="dxa"/>
            <w:shd w:val="clear" w:color="auto" w:fill="FFFFFF"/>
          </w:tcPr>
          <w:p w:rsidR="00277D9D" w:rsidRPr="005E1596" w:rsidRDefault="00277D9D" w:rsidP="007726C9">
            <w:pPr>
              <w:shd w:val="clear" w:color="auto" w:fill="FFFFFF" w:themeFill="background1"/>
              <w:spacing w:after="0" w:line="240" w:lineRule="auto"/>
              <w:jc w:val="both"/>
              <w:rPr>
                <w:rFonts w:ascii="Times New Roman" w:hAnsi="Times New Roman"/>
                <w:b/>
                <w:i/>
                <w:sz w:val="24"/>
                <w:szCs w:val="24"/>
              </w:rPr>
            </w:pPr>
            <w:r w:rsidRPr="005E1596">
              <w:rPr>
                <w:rFonts w:ascii="Times New Roman" w:hAnsi="Times New Roman"/>
                <w:b/>
                <w:i/>
                <w:sz w:val="24"/>
                <w:szCs w:val="24"/>
              </w:rPr>
              <w:t>18</w:t>
            </w:r>
          </w:p>
        </w:tc>
      </w:tr>
    </w:tbl>
    <w:p w:rsidR="00522A4A" w:rsidRPr="001669D2" w:rsidRDefault="00277D9D" w:rsidP="001669D2">
      <w:pPr>
        <w:spacing w:after="0" w:line="240" w:lineRule="auto"/>
        <w:ind w:firstLine="567"/>
        <w:jc w:val="both"/>
        <w:rPr>
          <w:rFonts w:ascii="Times New Roman" w:hAnsi="Times New Roman"/>
          <w:sz w:val="24"/>
          <w:szCs w:val="24"/>
        </w:rPr>
      </w:pPr>
      <w:r w:rsidRPr="005E1596">
        <w:rPr>
          <w:rFonts w:ascii="Times New Roman" w:hAnsi="Times New Roman"/>
          <w:sz w:val="24"/>
          <w:szCs w:val="24"/>
        </w:rPr>
        <w:t>Отмечается уменьшение участия в НПК, которое можно объяснить изменением в Положении НПК «Шаг в будущее»</w:t>
      </w:r>
    </w:p>
    <w:p w:rsidR="008D6D1E" w:rsidRPr="005E1596" w:rsidRDefault="008D6D1E" w:rsidP="007726C9">
      <w:pPr>
        <w:spacing w:after="0" w:line="240" w:lineRule="auto"/>
        <w:ind w:firstLine="425"/>
        <w:jc w:val="center"/>
        <w:rPr>
          <w:rFonts w:ascii="Times New Roman" w:hAnsi="Times New Roman"/>
          <w:b/>
          <w:i/>
          <w:sz w:val="24"/>
          <w:szCs w:val="24"/>
        </w:rPr>
      </w:pPr>
    </w:p>
    <w:p w:rsidR="00277D9D" w:rsidRPr="005E1596" w:rsidRDefault="00277D9D" w:rsidP="007726C9">
      <w:pPr>
        <w:spacing w:after="0" w:line="240" w:lineRule="auto"/>
        <w:ind w:firstLine="425"/>
        <w:jc w:val="center"/>
        <w:rPr>
          <w:rFonts w:ascii="Times New Roman" w:hAnsi="Times New Roman"/>
          <w:b/>
          <w:i/>
          <w:sz w:val="24"/>
          <w:szCs w:val="24"/>
        </w:rPr>
      </w:pPr>
      <w:r w:rsidRPr="005E1596">
        <w:rPr>
          <w:rFonts w:ascii="Times New Roman" w:hAnsi="Times New Roman"/>
          <w:b/>
          <w:i/>
          <w:sz w:val="24"/>
          <w:szCs w:val="24"/>
        </w:rPr>
        <w:t xml:space="preserve">Анализ итогов </w:t>
      </w:r>
      <w:r w:rsidR="007726C9" w:rsidRPr="005E1596">
        <w:rPr>
          <w:rFonts w:ascii="Times New Roman" w:hAnsi="Times New Roman"/>
          <w:b/>
          <w:i/>
          <w:sz w:val="24"/>
          <w:szCs w:val="24"/>
        </w:rPr>
        <w:t xml:space="preserve">2015-2016 </w:t>
      </w:r>
      <w:r w:rsidRPr="005E1596">
        <w:rPr>
          <w:rFonts w:ascii="Times New Roman" w:hAnsi="Times New Roman"/>
          <w:b/>
          <w:i/>
          <w:sz w:val="24"/>
          <w:szCs w:val="24"/>
        </w:rPr>
        <w:t>учебного года</w:t>
      </w:r>
    </w:p>
    <w:p w:rsidR="00277D9D" w:rsidRPr="005E1596" w:rsidRDefault="00277D9D" w:rsidP="007726C9">
      <w:pPr>
        <w:spacing w:after="0" w:line="240" w:lineRule="auto"/>
        <w:rPr>
          <w:rFonts w:ascii="Times New Roman" w:hAnsi="Times New Roman"/>
          <w:b/>
          <w:i/>
          <w:sz w:val="24"/>
          <w:szCs w:val="24"/>
          <w:u w:val="single"/>
        </w:rPr>
      </w:pPr>
      <w:r w:rsidRPr="005E1596">
        <w:rPr>
          <w:rFonts w:ascii="Times New Roman" w:hAnsi="Times New Roman"/>
          <w:b/>
          <w:i/>
          <w:sz w:val="24"/>
          <w:szCs w:val="24"/>
          <w:u w:val="single"/>
        </w:rPr>
        <w:t>Начальная школа</w:t>
      </w:r>
    </w:p>
    <w:p w:rsidR="007726C9" w:rsidRPr="005E1596" w:rsidRDefault="007726C9" w:rsidP="007726C9">
      <w:pPr>
        <w:spacing w:after="0" w:line="240" w:lineRule="auto"/>
        <w:rPr>
          <w:rFonts w:ascii="Times New Roman" w:hAnsi="Times New Roman"/>
          <w:b/>
          <w:i/>
          <w:sz w:val="24"/>
          <w:szCs w:val="24"/>
          <w:u w:val="single"/>
        </w:rPr>
      </w:pPr>
    </w:p>
    <w:tbl>
      <w:tblPr>
        <w:tblStyle w:val="a9"/>
        <w:tblW w:w="7088" w:type="dxa"/>
        <w:tblInd w:w="1101" w:type="dxa"/>
        <w:tblLook w:val="04A0"/>
      </w:tblPr>
      <w:tblGrid>
        <w:gridCol w:w="1134"/>
        <w:gridCol w:w="1276"/>
        <w:gridCol w:w="1276"/>
        <w:gridCol w:w="1134"/>
        <w:gridCol w:w="1134"/>
        <w:gridCol w:w="1134"/>
      </w:tblGrid>
      <w:tr w:rsidR="007726C9" w:rsidRPr="005E1596" w:rsidTr="007726C9">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Кл</w:t>
            </w:r>
          </w:p>
          <w:p w:rsidR="007726C9" w:rsidRPr="005E1596" w:rsidRDefault="007726C9" w:rsidP="007726C9">
            <w:pPr>
              <w:jc w:val="both"/>
              <w:rPr>
                <w:rFonts w:ascii="Times New Roman" w:hAnsi="Times New Roman"/>
                <w:sz w:val="24"/>
                <w:szCs w:val="24"/>
              </w:rPr>
            </w:pPr>
          </w:p>
        </w:tc>
        <w:tc>
          <w:tcPr>
            <w:tcW w:w="1276"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 xml:space="preserve">На кон. </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года</w:t>
            </w:r>
          </w:p>
        </w:tc>
        <w:tc>
          <w:tcPr>
            <w:tcW w:w="1276"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Отлич</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ники</w:t>
            </w:r>
          </w:p>
        </w:tc>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 xml:space="preserve">На </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«4 и 5»</w:t>
            </w:r>
          </w:p>
        </w:tc>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Успе</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вае</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мость%</w:t>
            </w:r>
          </w:p>
        </w:tc>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Каче</w:t>
            </w:r>
          </w:p>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ство%</w:t>
            </w:r>
          </w:p>
        </w:tc>
      </w:tr>
      <w:tr w:rsidR="007726C9" w:rsidRPr="005E1596" w:rsidTr="007726C9">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1 кл.</w:t>
            </w:r>
          </w:p>
        </w:tc>
        <w:tc>
          <w:tcPr>
            <w:tcW w:w="1276"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211</w:t>
            </w:r>
          </w:p>
        </w:tc>
        <w:tc>
          <w:tcPr>
            <w:tcW w:w="1276" w:type="dxa"/>
          </w:tcPr>
          <w:p w:rsidR="007726C9" w:rsidRPr="005E1596" w:rsidRDefault="007726C9" w:rsidP="007726C9">
            <w:pPr>
              <w:jc w:val="both"/>
              <w:rPr>
                <w:rFonts w:ascii="Times New Roman" w:hAnsi="Times New Roman"/>
                <w:b/>
                <w:i/>
                <w:sz w:val="24"/>
                <w:szCs w:val="24"/>
              </w:rPr>
            </w:pPr>
          </w:p>
        </w:tc>
        <w:tc>
          <w:tcPr>
            <w:tcW w:w="1134" w:type="dxa"/>
          </w:tcPr>
          <w:p w:rsidR="007726C9" w:rsidRPr="005E1596" w:rsidRDefault="007726C9" w:rsidP="007726C9">
            <w:pPr>
              <w:jc w:val="both"/>
              <w:rPr>
                <w:rFonts w:ascii="Times New Roman" w:hAnsi="Times New Roman"/>
                <w:b/>
                <w:i/>
                <w:sz w:val="24"/>
                <w:szCs w:val="24"/>
              </w:rPr>
            </w:pPr>
          </w:p>
        </w:tc>
        <w:tc>
          <w:tcPr>
            <w:tcW w:w="1134" w:type="dxa"/>
          </w:tcPr>
          <w:p w:rsidR="007726C9" w:rsidRPr="005E1596" w:rsidRDefault="007726C9" w:rsidP="007726C9">
            <w:pPr>
              <w:jc w:val="both"/>
              <w:rPr>
                <w:rFonts w:ascii="Times New Roman" w:hAnsi="Times New Roman"/>
                <w:b/>
                <w:i/>
                <w:sz w:val="24"/>
                <w:szCs w:val="24"/>
              </w:rPr>
            </w:pPr>
          </w:p>
        </w:tc>
        <w:tc>
          <w:tcPr>
            <w:tcW w:w="1134" w:type="dxa"/>
          </w:tcPr>
          <w:p w:rsidR="007726C9" w:rsidRPr="005E1596" w:rsidRDefault="007726C9" w:rsidP="007726C9">
            <w:pPr>
              <w:jc w:val="both"/>
              <w:rPr>
                <w:rFonts w:ascii="Times New Roman" w:hAnsi="Times New Roman"/>
                <w:b/>
                <w:i/>
                <w:sz w:val="24"/>
                <w:szCs w:val="24"/>
              </w:rPr>
            </w:pPr>
          </w:p>
        </w:tc>
      </w:tr>
      <w:tr w:rsidR="007726C9" w:rsidRPr="005E1596" w:rsidTr="007726C9">
        <w:tc>
          <w:tcPr>
            <w:tcW w:w="1134" w:type="dxa"/>
          </w:tcPr>
          <w:p w:rsidR="007726C9" w:rsidRPr="005E1596" w:rsidRDefault="007726C9" w:rsidP="007726C9">
            <w:pPr>
              <w:jc w:val="both"/>
              <w:rPr>
                <w:rFonts w:ascii="Times New Roman" w:hAnsi="Times New Roman"/>
                <w:sz w:val="24"/>
                <w:szCs w:val="24"/>
              </w:rPr>
            </w:pPr>
            <w:r w:rsidRPr="005E1596">
              <w:rPr>
                <w:rFonts w:ascii="Times New Roman" w:hAnsi="Times New Roman"/>
                <w:sz w:val="24"/>
                <w:szCs w:val="24"/>
              </w:rPr>
              <w:t>2 кл.</w:t>
            </w:r>
          </w:p>
        </w:tc>
        <w:tc>
          <w:tcPr>
            <w:tcW w:w="1276"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189</w:t>
            </w:r>
          </w:p>
        </w:tc>
        <w:tc>
          <w:tcPr>
            <w:tcW w:w="1276"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32</w:t>
            </w:r>
          </w:p>
        </w:tc>
        <w:tc>
          <w:tcPr>
            <w:tcW w:w="1134"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107</w:t>
            </w:r>
          </w:p>
        </w:tc>
        <w:tc>
          <w:tcPr>
            <w:tcW w:w="1134"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100</w:t>
            </w:r>
          </w:p>
        </w:tc>
        <w:tc>
          <w:tcPr>
            <w:tcW w:w="1134" w:type="dxa"/>
          </w:tcPr>
          <w:p w:rsidR="007726C9" w:rsidRPr="005E1596" w:rsidRDefault="007726C9" w:rsidP="007726C9">
            <w:pPr>
              <w:jc w:val="both"/>
              <w:rPr>
                <w:rFonts w:ascii="Times New Roman" w:hAnsi="Times New Roman"/>
                <w:b/>
                <w:i/>
                <w:sz w:val="24"/>
                <w:szCs w:val="24"/>
              </w:rPr>
            </w:pPr>
            <w:r w:rsidRPr="005E1596">
              <w:rPr>
                <w:rFonts w:ascii="Times New Roman" w:hAnsi="Times New Roman"/>
                <w:b/>
                <w:i/>
                <w:sz w:val="24"/>
                <w:szCs w:val="24"/>
              </w:rPr>
              <w:t>74</w:t>
            </w:r>
          </w:p>
        </w:tc>
      </w:tr>
      <w:tr w:rsidR="007726C9" w:rsidRPr="005E1596" w:rsidTr="007726C9">
        <w:tc>
          <w:tcPr>
            <w:tcW w:w="1134" w:type="dxa"/>
          </w:tcPr>
          <w:p w:rsidR="007726C9" w:rsidRPr="005E1596" w:rsidRDefault="007726C9" w:rsidP="007726C9">
            <w:pPr>
              <w:rPr>
                <w:rFonts w:ascii="Times New Roman" w:hAnsi="Times New Roman"/>
                <w:sz w:val="24"/>
                <w:szCs w:val="24"/>
              </w:rPr>
            </w:pPr>
            <w:r w:rsidRPr="005E1596">
              <w:rPr>
                <w:rFonts w:ascii="Times New Roman" w:hAnsi="Times New Roman"/>
                <w:sz w:val="24"/>
                <w:szCs w:val="24"/>
              </w:rPr>
              <w:t>3 кл.</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206</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43</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101</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100</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70</w:t>
            </w:r>
          </w:p>
        </w:tc>
      </w:tr>
      <w:tr w:rsidR="007726C9" w:rsidRPr="005E1596" w:rsidTr="007726C9">
        <w:tc>
          <w:tcPr>
            <w:tcW w:w="1134" w:type="dxa"/>
          </w:tcPr>
          <w:p w:rsidR="007726C9" w:rsidRPr="005E1596" w:rsidRDefault="007726C9" w:rsidP="007726C9">
            <w:pPr>
              <w:rPr>
                <w:rFonts w:ascii="Times New Roman" w:hAnsi="Times New Roman"/>
                <w:sz w:val="24"/>
                <w:szCs w:val="24"/>
              </w:rPr>
            </w:pPr>
            <w:r w:rsidRPr="005E1596">
              <w:rPr>
                <w:rFonts w:ascii="Times New Roman" w:hAnsi="Times New Roman"/>
                <w:sz w:val="24"/>
                <w:szCs w:val="24"/>
              </w:rPr>
              <w:t>4 кл.</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197</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28</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129</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100</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77</w:t>
            </w:r>
          </w:p>
        </w:tc>
      </w:tr>
      <w:tr w:rsidR="007726C9" w:rsidRPr="005E1596" w:rsidTr="007726C9">
        <w:tc>
          <w:tcPr>
            <w:tcW w:w="1134" w:type="dxa"/>
          </w:tcPr>
          <w:p w:rsidR="007726C9" w:rsidRPr="005E1596" w:rsidRDefault="007726C9" w:rsidP="007726C9">
            <w:pPr>
              <w:rPr>
                <w:rFonts w:ascii="Times New Roman" w:hAnsi="Times New Roman"/>
                <w:sz w:val="24"/>
                <w:szCs w:val="24"/>
              </w:rPr>
            </w:pPr>
            <w:r w:rsidRPr="005E1596">
              <w:rPr>
                <w:rFonts w:ascii="Times New Roman" w:hAnsi="Times New Roman"/>
                <w:sz w:val="24"/>
                <w:szCs w:val="24"/>
              </w:rPr>
              <w:t>итого</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803</w:t>
            </w:r>
          </w:p>
        </w:tc>
        <w:tc>
          <w:tcPr>
            <w:tcW w:w="1276" w:type="dxa"/>
          </w:tcPr>
          <w:p w:rsidR="007726C9" w:rsidRPr="005E1596" w:rsidRDefault="007726C9" w:rsidP="007726C9">
            <w:pPr>
              <w:rPr>
                <w:rFonts w:ascii="Times New Roman" w:hAnsi="Times New Roman"/>
                <w:b/>
                <w:i/>
                <w:sz w:val="24"/>
                <w:szCs w:val="24"/>
              </w:rPr>
            </w:pPr>
          </w:p>
        </w:tc>
        <w:tc>
          <w:tcPr>
            <w:tcW w:w="1134" w:type="dxa"/>
          </w:tcPr>
          <w:p w:rsidR="007726C9" w:rsidRPr="005E1596" w:rsidRDefault="007726C9" w:rsidP="007726C9">
            <w:pPr>
              <w:rPr>
                <w:rFonts w:ascii="Times New Roman" w:hAnsi="Times New Roman"/>
                <w:b/>
                <w:i/>
                <w:sz w:val="24"/>
                <w:szCs w:val="24"/>
              </w:rPr>
            </w:pPr>
          </w:p>
        </w:tc>
        <w:tc>
          <w:tcPr>
            <w:tcW w:w="1134" w:type="dxa"/>
          </w:tcPr>
          <w:p w:rsidR="007726C9" w:rsidRPr="005E1596" w:rsidRDefault="007726C9" w:rsidP="007726C9">
            <w:pPr>
              <w:rPr>
                <w:rFonts w:ascii="Times New Roman" w:hAnsi="Times New Roman"/>
                <w:b/>
                <w:i/>
                <w:sz w:val="24"/>
                <w:szCs w:val="24"/>
              </w:rPr>
            </w:pPr>
          </w:p>
        </w:tc>
        <w:tc>
          <w:tcPr>
            <w:tcW w:w="1134" w:type="dxa"/>
          </w:tcPr>
          <w:p w:rsidR="007726C9" w:rsidRPr="005E1596" w:rsidRDefault="007726C9" w:rsidP="007726C9">
            <w:pPr>
              <w:rPr>
                <w:rFonts w:ascii="Times New Roman" w:hAnsi="Times New Roman"/>
                <w:b/>
                <w:i/>
                <w:sz w:val="24"/>
                <w:szCs w:val="24"/>
              </w:rPr>
            </w:pPr>
          </w:p>
        </w:tc>
      </w:tr>
      <w:tr w:rsidR="007726C9" w:rsidRPr="005E1596" w:rsidTr="007726C9">
        <w:tc>
          <w:tcPr>
            <w:tcW w:w="1134" w:type="dxa"/>
          </w:tcPr>
          <w:p w:rsidR="007726C9" w:rsidRPr="005E1596" w:rsidRDefault="007726C9" w:rsidP="007726C9">
            <w:pPr>
              <w:rPr>
                <w:rFonts w:ascii="Times New Roman" w:hAnsi="Times New Roman"/>
                <w:sz w:val="24"/>
                <w:szCs w:val="24"/>
              </w:rPr>
            </w:pPr>
            <w:r w:rsidRPr="005E1596">
              <w:rPr>
                <w:rFonts w:ascii="Times New Roman" w:hAnsi="Times New Roman"/>
                <w:sz w:val="24"/>
                <w:szCs w:val="24"/>
              </w:rPr>
              <w:t>2-4 кл</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592</w:t>
            </w:r>
          </w:p>
        </w:tc>
        <w:tc>
          <w:tcPr>
            <w:tcW w:w="1276"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103</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337</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100</w:t>
            </w:r>
          </w:p>
        </w:tc>
        <w:tc>
          <w:tcPr>
            <w:tcW w:w="1134" w:type="dxa"/>
          </w:tcPr>
          <w:p w:rsidR="007726C9" w:rsidRPr="005E1596" w:rsidRDefault="007726C9" w:rsidP="007726C9">
            <w:pPr>
              <w:rPr>
                <w:rFonts w:ascii="Times New Roman" w:hAnsi="Times New Roman"/>
                <w:b/>
                <w:i/>
                <w:sz w:val="24"/>
                <w:szCs w:val="24"/>
              </w:rPr>
            </w:pPr>
            <w:r w:rsidRPr="005E1596">
              <w:rPr>
                <w:rFonts w:ascii="Times New Roman" w:hAnsi="Times New Roman"/>
                <w:b/>
                <w:i/>
                <w:sz w:val="24"/>
                <w:szCs w:val="24"/>
              </w:rPr>
              <w:t>74</w:t>
            </w:r>
          </w:p>
        </w:tc>
      </w:tr>
    </w:tbl>
    <w:p w:rsidR="007726C9" w:rsidRPr="005E1596" w:rsidRDefault="001669D2" w:rsidP="007726C9">
      <w:pPr>
        <w:spacing w:after="0" w:line="240" w:lineRule="auto"/>
        <w:ind w:firstLine="425"/>
        <w:jc w:val="both"/>
        <w:rPr>
          <w:rFonts w:ascii="Times New Roman" w:hAnsi="Times New Roman"/>
          <w:sz w:val="24"/>
          <w:szCs w:val="24"/>
        </w:rPr>
      </w:pPr>
      <w:r>
        <w:rPr>
          <w:rFonts w:ascii="Times New Roman" w:hAnsi="Times New Roman"/>
          <w:sz w:val="24"/>
          <w:szCs w:val="24"/>
        </w:rPr>
        <w:t>Н</w:t>
      </w:r>
      <w:r w:rsidR="007726C9" w:rsidRPr="005E1596">
        <w:rPr>
          <w:rFonts w:ascii="Times New Roman" w:hAnsi="Times New Roman"/>
          <w:sz w:val="24"/>
          <w:szCs w:val="24"/>
        </w:rPr>
        <w:t>аблюдается стабильный уровень в качестве знаний и  обученности, обучающиеся стабильно и результативно справляются с программным материалом. В целом, большинство обучающихся подтвердили свои знания.</w:t>
      </w:r>
    </w:p>
    <w:p w:rsidR="007726C9" w:rsidRPr="005E1596" w:rsidRDefault="007726C9" w:rsidP="007726C9">
      <w:pPr>
        <w:spacing w:after="0" w:line="240" w:lineRule="auto"/>
        <w:jc w:val="both"/>
        <w:rPr>
          <w:rFonts w:ascii="Times New Roman" w:hAnsi="Times New Roman"/>
          <w:b/>
          <w:i/>
          <w:sz w:val="24"/>
          <w:szCs w:val="24"/>
          <w:u w:val="single"/>
        </w:rPr>
      </w:pPr>
    </w:p>
    <w:p w:rsidR="00277D9D" w:rsidRPr="005E1596" w:rsidRDefault="00277D9D" w:rsidP="007726C9">
      <w:pPr>
        <w:pStyle w:val="a8"/>
        <w:spacing w:after="0" w:line="240" w:lineRule="auto"/>
        <w:ind w:left="0" w:firstLine="425"/>
        <w:jc w:val="both"/>
        <w:rPr>
          <w:rFonts w:ascii="Times New Roman" w:hAnsi="Times New Roman"/>
          <w:b/>
          <w:i/>
          <w:sz w:val="24"/>
          <w:szCs w:val="24"/>
          <w:u w:val="single"/>
        </w:rPr>
      </w:pPr>
      <w:r w:rsidRPr="005E1596">
        <w:rPr>
          <w:rFonts w:ascii="Times New Roman" w:hAnsi="Times New Roman"/>
          <w:b/>
          <w:i/>
          <w:sz w:val="24"/>
          <w:szCs w:val="24"/>
          <w:u w:val="single"/>
        </w:rPr>
        <w:t>Основная школа</w:t>
      </w:r>
    </w:p>
    <w:p w:rsidR="00277D9D" w:rsidRPr="005E1596" w:rsidRDefault="00277D9D" w:rsidP="007726C9">
      <w:pPr>
        <w:pStyle w:val="a8"/>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В этом учебном году в среднем звене школы 5-х классов было 7, 6-х классов было 4, 7-х – 6, 8-х – 6.</w:t>
      </w:r>
    </w:p>
    <w:p w:rsidR="00277D9D" w:rsidRPr="005E1596" w:rsidRDefault="00277D9D" w:rsidP="007726C9">
      <w:pPr>
        <w:spacing w:after="0" w:line="240" w:lineRule="auto"/>
        <w:ind w:firstLine="425"/>
        <w:jc w:val="center"/>
        <w:rPr>
          <w:rFonts w:ascii="Times New Roman" w:hAnsi="Times New Roman"/>
          <w:b/>
          <w:i/>
          <w:sz w:val="24"/>
          <w:szCs w:val="24"/>
        </w:rPr>
      </w:pPr>
      <w:r w:rsidRPr="005E1596">
        <w:rPr>
          <w:rFonts w:ascii="Times New Roman" w:hAnsi="Times New Roman"/>
          <w:b/>
          <w:i/>
          <w:sz w:val="24"/>
          <w:szCs w:val="24"/>
        </w:rPr>
        <w:t>Итоги учебного года в 5-8 классах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34"/>
        <w:gridCol w:w="1232"/>
        <w:gridCol w:w="794"/>
        <w:gridCol w:w="1366"/>
        <w:gridCol w:w="1382"/>
        <w:gridCol w:w="1098"/>
      </w:tblGrid>
      <w:tr w:rsidR="00277D9D" w:rsidRPr="005E1596" w:rsidTr="00277D9D">
        <w:tc>
          <w:tcPr>
            <w:tcW w:w="1134"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классы</w:t>
            </w:r>
          </w:p>
        </w:tc>
        <w:tc>
          <w:tcPr>
            <w:tcW w:w="1234"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Всего обучается</w:t>
            </w:r>
          </w:p>
        </w:tc>
        <w:tc>
          <w:tcPr>
            <w:tcW w:w="1232"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Успевают</w:t>
            </w:r>
          </w:p>
        </w:tc>
        <w:tc>
          <w:tcPr>
            <w:tcW w:w="794"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w:t>
            </w:r>
          </w:p>
        </w:tc>
        <w:tc>
          <w:tcPr>
            <w:tcW w:w="1366"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 xml:space="preserve">Отличники </w:t>
            </w:r>
          </w:p>
        </w:tc>
        <w:tc>
          <w:tcPr>
            <w:tcW w:w="1382"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хорошисты</w:t>
            </w:r>
          </w:p>
        </w:tc>
        <w:tc>
          <w:tcPr>
            <w:tcW w:w="1098"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 качества</w:t>
            </w:r>
          </w:p>
        </w:tc>
      </w:tr>
      <w:tr w:rsidR="00277D9D" w:rsidRPr="005E1596" w:rsidTr="00277D9D">
        <w:tc>
          <w:tcPr>
            <w:tcW w:w="1134" w:type="dxa"/>
          </w:tcPr>
          <w:p w:rsidR="00277D9D" w:rsidRPr="005E1596" w:rsidRDefault="00277D9D" w:rsidP="007726C9">
            <w:pPr>
              <w:pStyle w:val="a8"/>
              <w:spacing w:after="0" w:line="240" w:lineRule="auto"/>
              <w:ind w:left="0"/>
              <w:jc w:val="center"/>
              <w:rPr>
                <w:rFonts w:ascii="Times New Roman" w:hAnsi="Times New Roman"/>
                <w:b/>
                <w:sz w:val="24"/>
                <w:szCs w:val="24"/>
              </w:rPr>
            </w:pPr>
            <w:r w:rsidRPr="005E1596">
              <w:rPr>
                <w:rFonts w:ascii="Times New Roman" w:hAnsi="Times New Roman"/>
                <w:b/>
                <w:sz w:val="24"/>
                <w:szCs w:val="24"/>
              </w:rPr>
              <w:t>5 кл.</w:t>
            </w:r>
          </w:p>
        </w:tc>
        <w:tc>
          <w:tcPr>
            <w:tcW w:w="1234" w:type="dxa"/>
          </w:tcPr>
          <w:p w:rsidR="00277D9D" w:rsidRPr="005E1596" w:rsidRDefault="00F253EC"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238</w:t>
            </w:r>
          </w:p>
        </w:tc>
        <w:tc>
          <w:tcPr>
            <w:tcW w:w="1232" w:type="dxa"/>
          </w:tcPr>
          <w:p w:rsidR="00277D9D" w:rsidRPr="005E1596" w:rsidRDefault="00F253EC"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238</w:t>
            </w:r>
          </w:p>
        </w:tc>
        <w:tc>
          <w:tcPr>
            <w:tcW w:w="794" w:type="dxa"/>
          </w:tcPr>
          <w:p w:rsidR="00277D9D" w:rsidRPr="005E1596" w:rsidRDefault="00277D9D" w:rsidP="007726C9">
            <w:pPr>
              <w:spacing w:after="0" w:line="240" w:lineRule="auto"/>
              <w:jc w:val="both"/>
              <w:rPr>
                <w:rFonts w:ascii="Times New Roman" w:hAnsi="Times New Roman"/>
                <w:sz w:val="24"/>
                <w:szCs w:val="24"/>
                <w:lang w:val="en-US"/>
              </w:rPr>
            </w:pPr>
            <w:r w:rsidRPr="005E1596">
              <w:rPr>
                <w:rFonts w:ascii="Times New Roman" w:hAnsi="Times New Roman"/>
                <w:sz w:val="24"/>
                <w:szCs w:val="24"/>
                <w:lang w:val="en-US"/>
              </w:rPr>
              <w:t>100</w:t>
            </w:r>
          </w:p>
        </w:tc>
        <w:tc>
          <w:tcPr>
            <w:tcW w:w="1366" w:type="dxa"/>
          </w:tcPr>
          <w:p w:rsidR="00277D9D" w:rsidRPr="005E1596" w:rsidRDefault="00F253EC"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19</w:t>
            </w:r>
          </w:p>
        </w:tc>
        <w:tc>
          <w:tcPr>
            <w:tcW w:w="1382" w:type="dxa"/>
          </w:tcPr>
          <w:p w:rsidR="00277D9D" w:rsidRPr="005E1596" w:rsidRDefault="00F253EC"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110</w:t>
            </w:r>
          </w:p>
        </w:tc>
        <w:tc>
          <w:tcPr>
            <w:tcW w:w="1098" w:type="dxa"/>
          </w:tcPr>
          <w:p w:rsidR="00277D9D" w:rsidRPr="005E1596" w:rsidRDefault="00F253EC" w:rsidP="007726C9">
            <w:pPr>
              <w:pStyle w:val="a8"/>
              <w:spacing w:after="0" w:line="240" w:lineRule="auto"/>
              <w:ind w:left="0"/>
              <w:jc w:val="both"/>
              <w:rPr>
                <w:rFonts w:ascii="Times New Roman" w:hAnsi="Times New Roman"/>
                <w:sz w:val="24"/>
                <w:szCs w:val="24"/>
                <w:lang w:val="en-US"/>
              </w:rPr>
            </w:pPr>
            <w:r w:rsidRPr="005E1596">
              <w:rPr>
                <w:rFonts w:ascii="Times New Roman" w:hAnsi="Times New Roman"/>
                <w:sz w:val="24"/>
                <w:szCs w:val="24"/>
              </w:rPr>
              <w:t>54,4</w:t>
            </w:r>
            <w:r w:rsidR="00277D9D" w:rsidRPr="005E1596">
              <w:rPr>
                <w:rFonts w:ascii="Times New Roman" w:hAnsi="Times New Roman"/>
                <w:sz w:val="24"/>
                <w:szCs w:val="24"/>
                <w:lang w:val="en-US"/>
              </w:rPr>
              <w:t>%</w:t>
            </w:r>
          </w:p>
        </w:tc>
      </w:tr>
      <w:tr w:rsidR="00277D9D" w:rsidRPr="005E1596" w:rsidTr="00277D9D">
        <w:tc>
          <w:tcPr>
            <w:tcW w:w="1134" w:type="dxa"/>
          </w:tcPr>
          <w:p w:rsidR="00277D9D" w:rsidRPr="005E1596" w:rsidRDefault="00277D9D" w:rsidP="007726C9">
            <w:pPr>
              <w:pStyle w:val="a8"/>
              <w:spacing w:after="0" w:line="240" w:lineRule="auto"/>
              <w:ind w:left="0"/>
              <w:jc w:val="center"/>
              <w:rPr>
                <w:rFonts w:ascii="Times New Roman" w:hAnsi="Times New Roman"/>
                <w:b/>
                <w:sz w:val="24"/>
                <w:szCs w:val="24"/>
              </w:rPr>
            </w:pPr>
            <w:r w:rsidRPr="005E1596">
              <w:rPr>
                <w:rFonts w:ascii="Times New Roman" w:hAnsi="Times New Roman"/>
                <w:b/>
                <w:sz w:val="24"/>
                <w:szCs w:val="24"/>
                <w:lang w:val="en-US"/>
              </w:rPr>
              <w:t>6</w:t>
            </w:r>
            <w:r w:rsidRPr="005E1596">
              <w:rPr>
                <w:rFonts w:ascii="Times New Roman" w:hAnsi="Times New Roman"/>
                <w:b/>
                <w:sz w:val="24"/>
                <w:szCs w:val="24"/>
              </w:rPr>
              <w:t xml:space="preserve"> кл.</w:t>
            </w:r>
          </w:p>
        </w:tc>
        <w:tc>
          <w:tcPr>
            <w:tcW w:w="1234"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162</w:t>
            </w:r>
          </w:p>
        </w:tc>
        <w:tc>
          <w:tcPr>
            <w:tcW w:w="1232"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162</w:t>
            </w:r>
          </w:p>
        </w:tc>
        <w:tc>
          <w:tcPr>
            <w:tcW w:w="794" w:type="dxa"/>
          </w:tcPr>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100%</w:t>
            </w:r>
          </w:p>
        </w:tc>
        <w:tc>
          <w:tcPr>
            <w:tcW w:w="1366"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19</w:t>
            </w:r>
          </w:p>
        </w:tc>
        <w:tc>
          <w:tcPr>
            <w:tcW w:w="1382"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84</w:t>
            </w:r>
          </w:p>
        </w:tc>
        <w:tc>
          <w:tcPr>
            <w:tcW w:w="1098" w:type="dxa"/>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63,6%</w:t>
            </w:r>
          </w:p>
        </w:tc>
      </w:tr>
      <w:tr w:rsidR="00277D9D" w:rsidRPr="005E1596" w:rsidTr="00277D9D">
        <w:tc>
          <w:tcPr>
            <w:tcW w:w="113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center"/>
              <w:rPr>
                <w:rFonts w:ascii="Times New Roman" w:hAnsi="Times New Roman"/>
                <w:b/>
                <w:sz w:val="24"/>
                <w:szCs w:val="24"/>
              </w:rPr>
            </w:pPr>
            <w:r w:rsidRPr="005E1596">
              <w:rPr>
                <w:rFonts w:ascii="Times New Roman" w:hAnsi="Times New Roman"/>
                <w:b/>
                <w:sz w:val="24"/>
                <w:szCs w:val="24"/>
              </w:rPr>
              <w:t>7 кл.</w:t>
            </w:r>
          </w:p>
        </w:tc>
        <w:tc>
          <w:tcPr>
            <w:tcW w:w="123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162</w:t>
            </w:r>
          </w:p>
        </w:tc>
        <w:tc>
          <w:tcPr>
            <w:tcW w:w="1232"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162</w:t>
            </w:r>
          </w:p>
        </w:tc>
        <w:tc>
          <w:tcPr>
            <w:tcW w:w="79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100%</w:t>
            </w:r>
          </w:p>
        </w:tc>
        <w:tc>
          <w:tcPr>
            <w:tcW w:w="1366"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w:t>
            </w:r>
          </w:p>
        </w:tc>
        <w:tc>
          <w:tcPr>
            <w:tcW w:w="1382"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69</w:t>
            </w:r>
          </w:p>
        </w:tc>
        <w:tc>
          <w:tcPr>
            <w:tcW w:w="1098"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48,1%</w:t>
            </w:r>
          </w:p>
        </w:tc>
      </w:tr>
      <w:tr w:rsidR="00277D9D" w:rsidRPr="005E1596" w:rsidTr="00277D9D">
        <w:tc>
          <w:tcPr>
            <w:tcW w:w="113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center"/>
              <w:rPr>
                <w:rFonts w:ascii="Times New Roman" w:hAnsi="Times New Roman"/>
                <w:b/>
                <w:sz w:val="24"/>
                <w:szCs w:val="24"/>
              </w:rPr>
            </w:pPr>
            <w:r w:rsidRPr="005E1596">
              <w:rPr>
                <w:rFonts w:ascii="Times New Roman" w:hAnsi="Times New Roman"/>
                <w:b/>
                <w:sz w:val="24"/>
                <w:szCs w:val="24"/>
              </w:rPr>
              <w:t>8 кл.</w:t>
            </w:r>
          </w:p>
        </w:tc>
        <w:tc>
          <w:tcPr>
            <w:tcW w:w="123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178</w:t>
            </w:r>
          </w:p>
        </w:tc>
        <w:tc>
          <w:tcPr>
            <w:tcW w:w="1232"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178</w:t>
            </w:r>
          </w:p>
        </w:tc>
        <w:tc>
          <w:tcPr>
            <w:tcW w:w="79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spacing w:after="0" w:line="240" w:lineRule="auto"/>
              <w:jc w:val="both"/>
              <w:rPr>
                <w:rFonts w:ascii="Times New Roman" w:hAnsi="Times New Roman"/>
                <w:sz w:val="24"/>
                <w:szCs w:val="24"/>
              </w:rPr>
            </w:pPr>
            <w:r w:rsidRPr="005E1596">
              <w:rPr>
                <w:rFonts w:ascii="Times New Roman" w:hAnsi="Times New Roman"/>
                <w:sz w:val="24"/>
                <w:szCs w:val="24"/>
              </w:rPr>
              <w:t>100%</w:t>
            </w:r>
          </w:p>
        </w:tc>
        <w:tc>
          <w:tcPr>
            <w:tcW w:w="1366"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13</w:t>
            </w:r>
          </w:p>
        </w:tc>
        <w:tc>
          <w:tcPr>
            <w:tcW w:w="1382"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88</w:t>
            </w:r>
          </w:p>
        </w:tc>
        <w:tc>
          <w:tcPr>
            <w:tcW w:w="1098"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56,7%</w:t>
            </w:r>
          </w:p>
        </w:tc>
      </w:tr>
      <w:tr w:rsidR="00277D9D" w:rsidRPr="005E1596" w:rsidTr="00277D9D">
        <w:tc>
          <w:tcPr>
            <w:tcW w:w="113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pStyle w:val="a8"/>
              <w:spacing w:after="0" w:line="240" w:lineRule="auto"/>
              <w:ind w:left="0"/>
              <w:jc w:val="center"/>
              <w:rPr>
                <w:rFonts w:ascii="Times New Roman" w:hAnsi="Times New Roman"/>
                <w:b/>
                <w:sz w:val="24"/>
                <w:szCs w:val="24"/>
              </w:rPr>
            </w:pPr>
            <w:r w:rsidRPr="005E1596">
              <w:rPr>
                <w:rFonts w:ascii="Times New Roman" w:hAnsi="Times New Roman"/>
                <w:b/>
                <w:sz w:val="24"/>
                <w:szCs w:val="24"/>
              </w:rPr>
              <w:t>итого в 5-8 кл.</w:t>
            </w:r>
          </w:p>
        </w:tc>
        <w:tc>
          <w:tcPr>
            <w:tcW w:w="1234" w:type="dxa"/>
            <w:tcBorders>
              <w:top w:val="single" w:sz="4" w:space="0" w:color="auto"/>
              <w:left w:val="single" w:sz="4" w:space="0" w:color="auto"/>
              <w:bottom w:val="single" w:sz="4" w:space="0" w:color="auto"/>
              <w:right w:val="single" w:sz="4" w:space="0" w:color="auto"/>
            </w:tcBorders>
          </w:tcPr>
          <w:p w:rsidR="00277D9D" w:rsidRPr="005E1596" w:rsidRDefault="00F253EC"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740</w:t>
            </w:r>
          </w:p>
        </w:tc>
        <w:tc>
          <w:tcPr>
            <w:tcW w:w="1232" w:type="dxa"/>
            <w:tcBorders>
              <w:top w:val="single" w:sz="4" w:space="0" w:color="auto"/>
              <w:left w:val="single" w:sz="4" w:space="0" w:color="auto"/>
              <w:bottom w:val="single" w:sz="4" w:space="0" w:color="auto"/>
              <w:right w:val="single" w:sz="4" w:space="0" w:color="auto"/>
            </w:tcBorders>
          </w:tcPr>
          <w:p w:rsidR="00277D9D" w:rsidRPr="005E1596" w:rsidRDefault="00F253EC"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740</w:t>
            </w:r>
          </w:p>
        </w:tc>
        <w:tc>
          <w:tcPr>
            <w:tcW w:w="794" w:type="dxa"/>
            <w:tcBorders>
              <w:top w:val="single" w:sz="4" w:space="0" w:color="auto"/>
              <w:left w:val="single" w:sz="4" w:space="0" w:color="auto"/>
              <w:bottom w:val="single" w:sz="4" w:space="0" w:color="auto"/>
              <w:right w:val="single" w:sz="4" w:space="0" w:color="auto"/>
            </w:tcBorders>
          </w:tcPr>
          <w:p w:rsidR="00277D9D" w:rsidRPr="005E1596" w:rsidRDefault="00277D9D" w:rsidP="007726C9">
            <w:pPr>
              <w:spacing w:after="0" w:line="240" w:lineRule="auto"/>
              <w:jc w:val="both"/>
              <w:rPr>
                <w:rFonts w:ascii="Times New Roman" w:hAnsi="Times New Roman"/>
                <w:b/>
                <w:i/>
                <w:sz w:val="24"/>
                <w:szCs w:val="24"/>
              </w:rPr>
            </w:pPr>
            <w:r w:rsidRPr="005E1596">
              <w:rPr>
                <w:rFonts w:ascii="Times New Roman" w:hAnsi="Times New Roman"/>
                <w:b/>
                <w:i/>
                <w:sz w:val="24"/>
                <w:szCs w:val="24"/>
              </w:rPr>
              <w:t>100%</w:t>
            </w:r>
          </w:p>
        </w:tc>
        <w:tc>
          <w:tcPr>
            <w:tcW w:w="1366" w:type="dxa"/>
            <w:tcBorders>
              <w:top w:val="single" w:sz="4" w:space="0" w:color="auto"/>
              <w:left w:val="single" w:sz="4" w:space="0" w:color="auto"/>
              <w:bottom w:val="single" w:sz="4" w:space="0" w:color="auto"/>
              <w:right w:val="single" w:sz="4" w:space="0" w:color="auto"/>
            </w:tcBorders>
          </w:tcPr>
          <w:p w:rsidR="00277D9D" w:rsidRPr="005E1596" w:rsidRDefault="00F253EC"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60</w:t>
            </w:r>
          </w:p>
        </w:tc>
        <w:tc>
          <w:tcPr>
            <w:tcW w:w="1382" w:type="dxa"/>
            <w:tcBorders>
              <w:top w:val="single" w:sz="4" w:space="0" w:color="auto"/>
              <w:left w:val="single" w:sz="4" w:space="0" w:color="auto"/>
              <w:bottom w:val="single" w:sz="4" w:space="0" w:color="auto"/>
              <w:right w:val="single" w:sz="4" w:space="0" w:color="auto"/>
            </w:tcBorders>
          </w:tcPr>
          <w:p w:rsidR="00277D9D" w:rsidRPr="005E1596" w:rsidRDefault="00F253EC"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35</w:t>
            </w:r>
            <w:r w:rsidR="00277D9D" w:rsidRPr="005E1596">
              <w:rPr>
                <w:rFonts w:ascii="Times New Roman" w:hAnsi="Times New Roman"/>
                <w:b/>
                <w:i/>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277D9D" w:rsidRPr="005E1596" w:rsidRDefault="00F253EC"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55,5</w:t>
            </w:r>
            <w:r w:rsidR="00277D9D" w:rsidRPr="005E1596">
              <w:rPr>
                <w:rFonts w:ascii="Times New Roman" w:hAnsi="Times New Roman"/>
                <w:b/>
                <w:i/>
                <w:sz w:val="24"/>
                <w:szCs w:val="24"/>
              </w:rPr>
              <w:t>%</w:t>
            </w:r>
          </w:p>
        </w:tc>
      </w:tr>
    </w:tbl>
    <w:p w:rsidR="00277D9D" w:rsidRPr="005E1596" w:rsidRDefault="00277D9D" w:rsidP="007726C9">
      <w:pPr>
        <w:spacing w:after="0" w:line="240" w:lineRule="auto"/>
        <w:ind w:firstLine="425"/>
        <w:jc w:val="both"/>
        <w:rPr>
          <w:rFonts w:ascii="Times New Roman" w:hAnsi="Times New Roman"/>
          <w:sz w:val="24"/>
          <w:szCs w:val="24"/>
        </w:rPr>
      </w:pPr>
      <w:r w:rsidRPr="005E1596">
        <w:rPr>
          <w:rFonts w:ascii="Times New Roman" w:hAnsi="Times New Roman"/>
          <w:sz w:val="24"/>
          <w:szCs w:val="24"/>
        </w:rPr>
        <w:t>Как видно из таблицы, учащиеся 5-8 классов по итогам года все успевают и переведены в следующие классы. Качество составило, в целом, 5</w:t>
      </w:r>
      <w:r w:rsidR="00F253EC" w:rsidRPr="005E1596">
        <w:rPr>
          <w:rFonts w:ascii="Times New Roman" w:hAnsi="Times New Roman"/>
          <w:sz w:val="24"/>
          <w:szCs w:val="24"/>
        </w:rPr>
        <w:t>5</w:t>
      </w:r>
      <w:r w:rsidRPr="005E1596">
        <w:rPr>
          <w:rFonts w:ascii="Times New Roman" w:hAnsi="Times New Roman"/>
          <w:sz w:val="24"/>
          <w:szCs w:val="24"/>
        </w:rPr>
        <w:t>,</w:t>
      </w:r>
      <w:r w:rsidR="00F253EC" w:rsidRPr="005E1596">
        <w:rPr>
          <w:rFonts w:ascii="Times New Roman" w:hAnsi="Times New Roman"/>
          <w:sz w:val="24"/>
          <w:szCs w:val="24"/>
        </w:rPr>
        <w:t>5</w:t>
      </w:r>
      <w:r w:rsidRPr="005E1596">
        <w:rPr>
          <w:rFonts w:ascii="Times New Roman" w:hAnsi="Times New Roman"/>
          <w:sz w:val="24"/>
          <w:szCs w:val="24"/>
        </w:rPr>
        <w:t>%, при этом лучшие показатели у параллели 6-х классов, где на 162 ученика 19 отличников и 84 хорошиста.</w:t>
      </w:r>
    </w:p>
    <w:p w:rsidR="00277D9D" w:rsidRPr="005E1596" w:rsidRDefault="00277D9D" w:rsidP="007726C9">
      <w:pPr>
        <w:spacing w:after="0" w:line="240" w:lineRule="auto"/>
        <w:ind w:firstLine="425"/>
        <w:jc w:val="center"/>
        <w:rPr>
          <w:rFonts w:ascii="Times New Roman" w:hAnsi="Times New Roman"/>
          <w:b/>
          <w:i/>
          <w:sz w:val="24"/>
          <w:szCs w:val="24"/>
        </w:rPr>
      </w:pPr>
    </w:p>
    <w:p w:rsidR="00277D9D" w:rsidRPr="005E1596" w:rsidRDefault="00277D9D" w:rsidP="007726C9">
      <w:pPr>
        <w:spacing w:after="0" w:line="240" w:lineRule="auto"/>
        <w:ind w:firstLine="425"/>
        <w:jc w:val="center"/>
        <w:rPr>
          <w:rFonts w:ascii="Times New Roman" w:hAnsi="Times New Roman"/>
          <w:b/>
          <w:i/>
          <w:sz w:val="24"/>
          <w:szCs w:val="24"/>
        </w:rPr>
      </w:pPr>
      <w:r w:rsidRPr="005E1596">
        <w:rPr>
          <w:rFonts w:ascii="Times New Roman" w:hAnsi="Times New Roman"/>
          <w:b/>
          <w:i/>
          <w:sz w:val="24"/>
          <w:szCs w:val="24"/>
        </w:rPr>
        <w:t>Итоги учебного года в 9 классах</w:t>
      </w:r>
    </w:p>
    <w:p w:rsidR="00277D9D" w:rsidRPr="005E1596" w:rsidRDefault="00277D9D" w:rsidP="007726C9">
      <w:pPr>
        <w:spacing w:after="0" w:line="240" w:lineRule="auto"/>
        <w:ind w:firstLine="426"/>
        <w:rPr>
          <w:rFonts w:ascii="Times New Roman" w:hAnsi="Times New Roman"/>
          <w:sz w:val="24"/>
          <w:szCs w:val="24"/>
        </w:rPr>
      </w:pPr>
      <w:r w:rsidRPr="005E1596">
        <w:rPr>
          <w:rFonts w:ascii="Times New Roman" w:hAnsi="Times New Roman"/>
          <w:sz w:val="24"/>
          <w:szCs w:val="24"/>
        </w:rPr>
        <w:t xml:space="preserve">В 2015-2016 учебном году в параллели 9-х было 6 классов, где всего обучалось 190 учащихся: </w:t>
      </w:r>
    </w:p>
    <w:p w:rsidR="00277D9D" w:rsidRPr="005E1596" w:rsidRDefault="00277D9D" w:rsidP="007726C9">
      <w:pPr>
        <w:spacing w:after="0" w:line="240" w:lineRule="auto"/>
        <w:ind w:firstLine="426"/>
        <w:jc w:val="center"/>
        <w:rPr>
          <w:rFonts w:ascii="Times New Roman" w:hAnsi="Times New Roman"/>
          <w:b/>
          <w:i/>
          <w:sz w:val="24"/>
          <w:szCs w:val="24"/>
        </w:rPr>
      </w:pPr>
      <w:r w:rsidRPr="005E1596">
        <w:rPr>
          <w:rFonts w:ascii="Times New Roman" w:hAnsi="Times New Roman"/>
          <w:b/>
          <w:i/>
          <w:sz w:val="24"/>
          <w:szCs w:val="24"/>
        </w:rPr>
        <w:t>Мониторинг успеваемости и качества обученности по четвертям</w:t>
      </w:r>
    </w:p>
    <w:tbl>
      <w:tblPr>
        <w:tblW w:w="83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08"/>
        <w:gridCol w:w="790"/>
        <w:gridCol w:w="850"/>
        <w:gridCol w:w="705"/>
        <w:gridCol w:w="917"/>
        <w:gridCol w:w="661"/>
        <w:gridCol w:w="737"/>
        <w:gridCol w:w="737"/>
        <w:gridCol w:w="673"/>
        <w:gridCol w:w="877"/>
      </w:tblGrid>
      <w:tr w:rsidR="00F253EC" w:rsidRPr="005E1596" w:rsidTr="00F253EC">
        <w:trPr>
          <w:trHeight w:val="420"/>
        </w:trPr>
        <w:tc>
          <w:tcPr>
            <w:tcW w:w="708" w:type="dxa"/>
            <w:vMerge w:val="restart"/>
          </w:tcPr>
          <w:p w:rsidR="00F253EC" w:rsidRPr="005E1596" w:rsidRDefault="00F253EC" w:rsidP="007726C9">
            <w:pPr>
              <w:spacing w:after="0" w:line="240" w:lineRule="auto"/>
              <w:jc w:val="both"/>
              <w:rPr>
                <w:rFonts w:ascii="Times New Roman" w:hAnsi="Times New Roman"/>
                <w:sz w:val="24"/>
                <w:szCs w:val="24"/>
              </w:rPr>
            </w:pPr>
          </w:p>
          <w:p w:rsidR="00F253EC" w:rsidRPr="005E1596" w:rsidRDefault="00F253EC" w:rsidP="007726C9">
            <w:pPr>
              <w:spacing w:after="0" w:line="240" w:lineRule="auto"/>
              <w:jc w:val="both"/>
              <w:rPr>
                <w:rFonts w:ascii="Times New Roman" w:hAnsi="Times New Roman"/>
                <w:sz w:val="24"/>
                <w:szCs w:val="24"/>
              </w:rPr>
            </w:pPr>
            <w:r w:rsidRPr="005E1596">
              <w:rPr>
                <w:rFonts w:ascii="Times New Roman" w:hAnsi="Times New Roman"/>
                <w:sz w:val="24"/>
                <w:szCs w:val="24"/>
              </w:rPr>
              <w:t>класс</w:t>
            </w:r>
          </w:p>
        </w:tc>
        <w:tc>
          <w:tcPr>
            <w:tcW w:w="3970" w:type="dxa"/>
            <w:gridSpan w:val="5"/>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 качества</w:t>
            </w:r>
          </w:p>
        </w:tc>
        <w:tc>
          <w:tcPr>
            <w:tcW w:w="3685" w:type="dxa"/>
            <w:gridSpan w:val="5"/>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 успеваемости</w:t>
            </w:r>
          </w:p>
        </w:tc>
      </w:tr>
      <w:tr w:rsidR="00F253EC" w:rsidRPr="005E1596" w:rsidTr="00F253EC">
        <w:trPr>
          <w:trHeight w:val="453"/>
        </w:trPr>
        <w:tc>
          <w:tcPr>
            <w:tcW w:w="708" w:type="dxa"/>
            <w:vMerge/>
          </w:tcPr>
          <w:p w:rsidR="00F253EC" w:rsidRPr="005E1596" w:rsidRDefault="00F253EC" w:rsidP="007726C9">
            <w:pPr>
              <w:spacing w:after="0" w:line="240" w:lineRule="auto"/>
              <w:jc w:val="both"/>
              <w:rPr>
                <w:rFonts w:ascii="Times New Roman" w:hAnsi="Times New Roman"/>
                <w:sz w:val="24"/>
                <w:szCs w:val="24"/>
              </w:rPr>
            </w:pP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 ч.</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 ч.</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 ч.</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 ч.</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итог</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 ч.</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 ч.</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 ч.</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 ч.</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итог</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9а</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48%</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52%</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48%</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42%</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65%</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9б</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29%</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26%</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32%</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26%</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41%</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85%</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94%</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91%</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9в</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28%</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28%</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22%</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19%</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31%</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94%</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88%</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81%</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9д</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29%</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34%</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28%</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24%</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38%</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86%</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93%</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93%</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9е</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35%</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13%</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35%</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42%</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48%</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94%</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84%</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sz w:val="24"/>
                <w:szCs w:val="24"/>
              </w:rPr>
            </w:pPr>
            <w:r w:rsidRPr="005E1596">
              <w:rPr>
                <w:rFonts w:ascii="Times New Roman" w:hAnsi="Times New Roman"/>
                <w:sz w:val="24"/>
                <w:szCs w:val="24"/>
              </w:rPr>
              <w:t>9з</w:t>
            </w:r>
          </w:p>
        </w:tc>
        <w:tc>
          <w:tcPr>
            <w:tcW w:w="708"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15%</w:t>
            </w:r>
          </w:p>
        </w:tc>
        <w:tc>
          <w:tcPr>
            <w:tcW w:w="79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24%</w:t>
            </w:r>
          </w:p>
        </w:tc>
        <w:tc>
          <w:tcPr>
            <w:tcW w:w="850"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24%</w:t>
            </w:r>
          </w:p>
        </w:tc>
        <w:tc>
          <w:tcPr>
            <w:tcW w:w="705"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30%</w:t>
            </w:r>
          </w:p>
        </w:tc>
        <w:tc>
          <w:tcPr>
            <w:tcW w:w="91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39%</w:t>
            </w:r>
          </w:p>
        </w:tc>
        <w:tc>
          <w:tcPr>
            <w:tcW w:w="661"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79%</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91%</w:t>
            </w:r>
          </w:p>
        </w:tc>
        <w:tc>
          <w:tcPr>
            <w:tcW w:w="737" w:type="dxa"/>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85%</w:t>
            </w:r>
          </w:p>
        </w:tc>
        <w:tc>
          <w:tcPr>
            <w:tcW w:w="673"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82%</w:t>
            </w:r>
          </w:p>
        </w:tc>
        <w:tc>
          <w:tcPr>
            <w:tcW w:w="877" w:type="dxa"/>
            <w:shd w:val="clear" w:color="auto" w:fill="auto"/>
          </w:tcPr>
          <w:p w:rsidR="00F253EC" w:rsidRPr="005E1596" w:rsidRDefault="00F253EC" w:rsidP="007726C9">
            <w:pPr>
              <w:spacing w:after="0" w:line="240" w:lineRule="auto"/>
              <w:jc w:val="center"/>
              <w:rPr>
                <w:rFonts w:ascii="Times New Roman" w:hAnsi="Times New Roman"/>
                <w:sz w:val="24"/>
                <w:szCs w:val="24"/>
              </w:rPr>
            </w:pPr>
            <w:r w:rsidRPr="005E1596">
              <w:rPr>
                <w:rFonts w:ascii="Times New Roman" w:hAnsi="Times New Roman"/>
                <w:sz w:val="24"/>
                <w:szCs w:val="24"/>
              </w:rPr>
              <w:t>100%</w:t>
            </w:r>
          </w:p>
        </w:tc>
      </w:tr>
      <w:tr w:rsidR="00F253EC" w:rsidRPr="005E1596" w:rsidTr="00F253EC">
        <w:trPr>
          <w:trHeight w:val="176"/>
        </w:trPr>
        <w:tc>
          <w:tcPr>
            <w:tcW w:w="708" w:type="dxa"/>
          </w:tcPr>
          <w:p w:rsidR="00F253EC" w:rsidRPr="005E1596" w:rsidRDefault="00F253EC" w:rsidP="007726C9">
            <w:pPr>
              <w:spacing w:after="0" w:line="240" w:lineRule="auto"/>
              <w:rPr>
                <w:rFonts w:ascii="Times New Roman" w:hAnsi="Times New Roman"/>
                <w:b/>
                <w:i/>
                <w:sz w:val="24"/>
                <w:szCs w:val="24"/>
              </w:rPr>
            </w:pPr>
          </w:p>
        </w:tc>
        <w:tc>
          <w:tcPr>
            <w:tcW w:w="708"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31%</w:t>
            </w:r>
          </w:p>
        </w:tc>
        <w:tc>
          <w:tcPr>
            <w:tcW w:w="790"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30%</w:t>
            </w:r>
          </w:p>
        </w:tc>
        <w:tc>
          <w:tcPr>
            <w:tcW w:w="850"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32%</w:t>
            </w:r>
          </w:p>
        </w:tc>
        <w:tc>
          <w:tcPr>
            <w:tcW w:w="705" w:type="dxa"/>
            <w:shd w:val="clear" w:color="auto" w:fill="auto"/>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30,5%</w:t>
            </w:r>
          </w:p>
        </w:tc>
        <w:tc>
          <w:tcPr>
            <w:tcW w:w="917" w:type="dxa"/>
            <w:shd w:val="clear" w:color="auto" w:fill="auto"/>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44%</w:t>
            </w:r>
          </w:p>
        </w:tc>
        <w:tc>
          <w:tcPr>
            <w:tcW w:w="661"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90%</w:t>
            </w:r>
          </w:p>
        </w:tc>
        <w:tc>
          <w:tcPr>
            <w:tcW w:w="737"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97%</w:t>
            </w:r>
          </w:p>
        </w:tc>
        <w:tc>
          <w:tcPr>
            <w:tcW w:w="737" w:type="dxa"/>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91%</w:t>
            </w:r>
          </w:p>
        </w:tc>
        <w:tc>
          <w:tcPr>
            <w:tcW w:w="673" w:type="dxa"/>
            <w:shd w:val="clear" w:color="auto" w:fill="auto"/>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93%</w:t>
            </w:r>
          </w:p>
        </w:tc>
        <w:tc>
          <w:tcPr>
            <w:tcW w:w="877" w:type="dxa"/>
            <w:shd w:val="clear" w:color="auto" w:fill="auto"/>
          </w:tcPr>
          <w:p w:rsidR="00F253EC" w:rsidRPr="005E1596" w:rsidRDefault="00F253EC" w:rsidP="007726C9">
            <w:pPr>
              <w:spacing w:after="0" w:line="240" w:lineRule="auto"/>
              <w:jc w:val="center"/>
              <w:rPr>
                <w:rFonts w:ascii="Times New Roman" w:hAnsi="Times New Roman"/>
                <w:b/>
                <w:i/>
                <w:sz w:val="24"/>
                <w:szCs w:val="24"/>
              </w:rPr>
            </w:pPr>
            <w:r w:rsidRPr="005E1596">
              <w:rPr>
                <w:rFonts w:ascii="Times New Roman" w:hAnsi="Times New Roman"/>
                <w:b/>
                <w:i/>
                <w:sz w:val="24"/>
                <w:szCs w:val="24"/>
              </w:rPr>
              <w:t>100%</w:t>
            </w:r>
          </w:p>
        </w:tc>
      </w:tr>
    </w:tbl>
    <w:p w:rsidR="00F253EC" w:rsidRPr="005E1596" w:rsidRDefault="00F253EC" w:rsidP="007726C9">
      <w:pPr>
        <w:spacing w:after="0" w:line="240" w:lineRule="auto"/>
        <w:ind w:firstLine="425"/>
        <w:jc w:val="both"/>
        <w:rPr>
          <w:rFonts w:ascii="Times New Roman" w:hAnsi="Times New Roman"/>
          <w:sz w:val="24"/>
          <w:szCs w:val="24"/>
        </w:rPr>
      </w:pPr>
    </w:p>
    <w:p w:rsidR="007726C9" w:rsidRPr="005E1596" w:rsidRDefault="007726C9" w:rsidP="007726C9">
      <w:pPr>
        <w:spacing w:after="0" w:line="240" w:lineRule="auto"/>
        <w:ind w:firstLine="425"/>
        <w:jc w:val="both"/>
        <w:rPr>
          <w:rFonts w:ascii="Times New Roman" w:hAnsi="Times New Roman"/>
          <w:sz w:val="24"/>
          <w:szCs w:val="24"/>
        </w:rPr>
      </w:pPr>
    </w:p>
    <w:p w:rsidR="00277D9D" w:rsidRPr="005E1596" w:rsidRDefault="00277D9D" w:rsidP="007726C9">
      <w:pPr>
        <w:spacing w:after="0" w:line="240" w:lineRule="auto"/>
        <w:ind w:firstLine="425"/>
        <w:jc w:val="both"/>
        <w:rPr>
          <w:rFonts w:ascii="Times New Roman" w:hAnsi="Times New Roman"/>
          <w:b/>
          <w:i/>
          <w:sz w:val="24"/>
          <w:szCs w:val="24"/>
          <w:u w:val="single"/>
        </w:rPr>
      </w:pPr>
      <w:r w:rsidRPr="005E1596">
        <w:rPr>
          <w:rFonts w:ascii="Times New Roman" w:hAnsi="Times New Roman"/>
          <w:b/>
          <w:i/>
          <w:sz w:val="24"/>
          <w:szCs w:val="24"/>
          <w:u w:val="single"/>
        </w:rPr>
        <w:t>Старшая школа</w:t>
      </w:r>
    </w:p>
    <w:p w:rsidR="00277D9D" w:rsidRPr="005E1596" w:rsidRDefault="00277D9D" w:rsidP="007726C9">
      <w:pPr>
        <w:spacing w:after="0" w:line="240" w:lineRule="auto"/>
        <w:ind w:firstLine="425"/>
        <w:jc w:val="center"/>
        <w:rPr>
          <w:rFonts w:ascii="Times New Roman" w:hAnsi="Times New Roman"/>
          <w:b/>
          <w:i/>
          <w:sz w:val="24"/>
          <w:szCs w:val="24"/>
        </w:rPr>
      </w:pPr>
      <w:r w:rsidRPr="005E1596">
        <w:rPr>
          <w:rFonts w:ascii="Times New Roman" w:hAnsi="Times New Roman"/>
          <w:b/>
          <w:i/>
          <w:sz w:val="24"/>
          <w:szCs w:val="24"/>
        </w:rPr>
        <w:t>Итоги учебного года в 10-11 классах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234"/>
        <w:gridCol w:w="1232"/>
        <w:gridCol w:w="794"/>
        <w:gridCol w:w="1366"/>
        <w:gridCol w:w="1098"/>
      </w:tblGrid>
      <w:tr w:rsidR="007726C9" w:rsidRPr="005E1596" w:rsidTr="00FF60B4">
        <w:tc>
          <w:tcPr>
            <w:tcW w:w="2409"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классы</w:t>
            </w:r>
          </w:p>
        </w:tc>
        <w:tc>
          <w:tcPr>
            <w:tcW w:w="1234"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Всего обучается</w:t>
            </w:r>
          </w:p>
        </w:tc>
        <w:tc>
          <w:tcPr>
            <w:tcW w:w="1232"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Успевают</w:t>
            </w:r>
          </w:p>
        </w:tc>
        <w:tc>
          <w:tcPr>
            <w:tcW w:w="794"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w:t>
            </w:r>
          </w:p>
        </w:tc>
        <w:tc>
          <w:tcPr>
            <w:tcW w:w="1366"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 xml:space="preserve">Отличники </w:t>
            </w:r>
          </w:p>
        </w:tc>
        <w:tc>
          <w:tcPr>
            <w:tcW w:w="1098"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 качества</w:t>
            </w:r>
          </w:p>
        </w:tc>
      </w:tr>
      <w:tr w:rsidR="007726C9" w:rsidRPr="005E1596" w:rsidTr="00FF60B4">
        <w:tc>
          <w:tcPr>
            <w:tcW w:w="2409" w:type="dxa"/>
          </w:tcPr>
          <w:p w:rsidR="007726C9" w:rsidRPr="005E1596" w:rsidRDefault="007726C9" w:rsidP="007726C9">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10 кл.</w:t>
            </w:r>
          </w:p>
        </w:tc>
        <w:tc>
          <w:tcPr>
            <w:tcW w:w="1234"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96</w:t>
            </w:r>
          </w:p>
        </w:tc>
        <w:tc>
          <w:tcPr>
            <w:tcW w:w="1232"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96</w:t>
            </w:r>
          </w:p>
        </w:tc>
        <w:tc>
          <w:tcPr>
            <w:tcW w:w="794" w:type="dxa"/>
          </w:tcPr>
          <w:p w:rsidR="007726C9" w:rsidRPr="005E1596" w:rsidRDefault="007726C9" w:rsidP="00405C90">
            <w:pPr>
              <w:spacing w:after="0" w:line="240" w:lineRule="auto"/>
              <w:ind w:firstLine="33"/>
              <w:rPr>
                <w:rFonts w:ascii="Times New Roman" w:hAnsi="Times New Roman"/>
                <w:sz w:val="24"/>
                <w:szCs w:val="24"/>
              </w:rPr>
            </w:pPr>
            <w:r w:rsidRPr="005E1596">
              <w:rPr>
                <w:rFonts w:ascii="Times New Roman" w:hAnsi="Times New Roman"/>
                <w:sz w:val="24"/>
                <w:szCs w:val="24"/>
              </w:rPr>
              <w:t>100</w:t>
            </w:r>
          </w:p>
        </w:tc>
        <w:tc>
          <w:tcPr>
            <w:tcW w:w="1366" w:type="dxa"/>
          </w:tcPr>
          <w:p w:rsidR="007726C9" w:rsidRPr="005E1596" w:rsidRDefault="007726C9" w:rsidP="00405C90">
            <w:pPr>
              <w:pStyle w:val="a8"/>
              <w:spacing w:after="0" w:line="240" w:lineRule="auto"/>
              <w:ind w:left="0"/>
              <w:rPr>
                <w:rFonts w:ascii="Times New Roman" w:hAnsi="Times New Roman"/>
                <w:sz w:val="24"/>
                <w:szCs w:val="24"/>
              </w:rPr>
            </w:pPr>
            <w:r w:rsidRPr="005E1596">
              <w:rPr>
                <w:rFonts w:ascii="Times New Roman" w:hAnsi="Times New Roman"/>
                <w:sz w:val="24"/>
                <w:szCs w:val="24"/>
              </w:rPr>
              <w:t>5</w:t>
            </w:r>
          </w:p>
        </w:tc>
        <w:tc>
          <w:tcPr>
            <w:tcW w:w="1098" w:type="dxa"/>
          </w:tcPr>
          <w:p w:rsidR="007726C9" w:rsidRPr="005E1596" w:rsidRDefault="007726C9" w:rsidP="00405C90">
            <w:pPr>
              <w:spacing w:after="0" w:line="240" w:lineRule="auto"/>
              <w:ind w:firstLine="33"/>
              <w:rPr>
                <w:rFonts w:ascii="Times New Roman" w:hAnsi="Times New Roman"/>
                <w:sz w:val="24"/>
                <w:szCs w:val="24"/>
              </w:rPr>
            </w:pPr>
            <w:r w:rsidRPr="005E1596">
              <w:rPr>
                <w:rFonts w:ascii="Times New Roman" w:hAnsi="Times New Roman"/>
                <w:sz w:val="24"/>
                <w:szCs w:val="24"/>
              </w:rPr>
              <w:t>46</w:t>
            </w:r>
          </w:p>
        </w:tc>
      </w:tr>
      <w:tr w:rsidR="007726C9" w:rsidRPr="005E1596" w:rsidTr="00FF60B4">
        <w:tc>
          <w:tcPr>
            <w:tcW w:w="2409" w:type="dxa"/>
          </w:tcPr>
          <w:p w:rsidR="007726C9" w:rsidRPr="005E1596" w:rsidRDefault="007726C9" w:rsidP="007726C9">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11 кл.</w:t>
            </w:r>
          </w:p>
        </w:tc>
        <w:tc>
          <w:tcPr>
            <w:tcW w:w="1234" w:type="dxa"/>
          </w:tcPr>
          <w:p w:rsidR="007726C9" w:rsidRPr="005E1596" w:rsidRDefault="007726C9" w:rsidP="00405C90">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w:t>
            </w:r>
            <w:r w:rsidR="00405C90" w:rsidRPr="005E1596">
              <w:rPr>
                <w:rFonts w:ascii="Times New Roman" w:hAnsi="Times New Roman"/>
                <w:sz w:val="24"/>
                <w:szCs w:val="24"/>
              </w:rPr>
              <w:t>13</w:t>
            </w:r>
          </w:p>
        </w:tc>
        <w:tc>
          <w:tcPr>
            <w:tcW w:w="1232" w:type="dxa"/>
          </w:tcPr>
          <w:p w:rsidR="007726C9" w:rsidRPr="005E1596" w:rsidRDefault="007726C9" w:rsidP="00405C90">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w:t>
            </w:r>
            <w:r w:rsidR="00405C90" w:rsidRPr="005E1596">
              <w:rPr>
                <w:rFonts w:ascii="Times New Roman" w:hAnsi="Times New Roman"/>
                <w:sz w:val="24"/>
                <w:szCs w:val="24"/>
              </w:rPr>
              <w:t>13</w:t>
            </w:r>
          </w:p>
        </w:tc>
        <w:tc>
          <w:tcPr>
            <w:tcW w:w="794" w:type="dxa"/>
          </w:tcPr>
          <w:p w:rsidR="007726C9" w:rsidRPr="005E1596" w:rsidRDefault="00405C90"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100</w:t>
            </w:r>
          </w:p>
        </w:tc>
        <w:tc>
          <w:tcPr>
            <w:tcW w:w="1366" w:type="dxa"/>
          </w:tcPr>
          <w:p w:rsidR="007726C9" w:rsidRPr="005E1596" w:rsidRDefault="007726C9"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10</w:t>
            </w:r>
          </w:p>
        </w:tc>
        <w:tc>
          <w:tcPr>
            <w:tcW w:w="1098" w:type="dxa"/>
          </w:tcPr>
          <w:p w:rsidR="007726C9" w:rsidRPr="005E1596" w:rsidRDefault="00405C90" w:rsidP="007726C9">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57,4</w:t>
            </w:r>
          </w:p>
        </w:tc>
      </w:tr>
      <w:tr w:rsidR="007726C9" w:rsidRPr="005E1596" w:rsidTr="00FF60B4">
        <w:tc>
          <w:tcPr>
            <w:tcW w:w="2409" w:type="dxa"/>
          </w:tcPr>
          <w:p w:rsidR="007726C9" w:rsidRPr="005E1596" w:rsidRDefault="007726C9"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итого в 10-11 кл.</w:t>
            </w:r>
          </w:p>
        </w:tc>
        <w:tc>
          <w:tcPr>
            <w:tcW w:w="1234" w:type="dxa"/>
          </w:tcPr>
          <w:p w:rsidR="007726C9" w:rsidRPr="005E1596" w:rsidRDefault="007726C9"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w:t>
            </w:r>
            <w:r w:rsidR="00FF60B4" w:rsidRPr="005E1596">
              <w:rPr>
                <w:rFonts w:ascii="Times New Roman" w:hAnsi="Times New Roman"/>
                <w:b/>
                <w:i/>
                <w:sz w:val="24"/>
                <w:szCs w:val="24"/>
              </w:rPr>
              <w:t>09</w:t>
            </w:r>
          </w:p>
        </w:tc>
        <w:tc>
          <w:tcPr>
            <w:tcW w:w="1232" w:type="dxa"/>
          </w:tcPr>
          <w:p w:rsidR="007726C9" w:rsidRPr="005E1596" w:rsidRDefault="007726C9"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w:t>
            </w:r>
            <w:r w:rsidR="00FF60B4" w:rsidRPr="005E1596">
              <w:rPr>
                <w:rFonts w:ascii="Times New Roman" w:hAnsi="Times New Roman"/>
                <w:b/>
                <w:i/>
                <w:sz w:val="24"/>
                <w:szCs w:val="24"/>
              </w:rPr>
              <w:t>09</w:t>
            </w:r>
          </w:p>
        </w:tc>
        <w:tc>
          <w:tcPr>
            <w:tcW w:w="794" w:type="dxa"/>
          </w:tcPr>
          <w:p w:rsidR="007726C9" w:rsidRPr="005E1596" w:rsidRDefault="00FF60B4"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100</w:t>
            </w:r>
          </w:p>
        </w:tc>
        <w:tc>
          <w:tcPr>
            <w:tcW w:w="1366" w:type="dxa"/>
          </w:tcPr>
          <w:p w:rsidR="007726C9" w:rsidRPr="005E1596" w:rsidRDefault="00FF60B4"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15</w:t>
            </w:r>
          </w:p>
        </w:tc>
        <w:tc>
          <w:tcPr>
            <w:tcW w:w="1098" w:type="dxa"/>
          </w:tcPr>
          <w:p w:rsidR="007726C9" w:rsidRPr="005E1596" w:rsidRDefault="00576C04" w:rsidP="007726C9">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51,7</w:t>
            </w:r>
          </w:p>
        </w:tc>
      </w:tr>
    </w:tbl>
    <w:p w:rsidR="007726C9" w:rsidRPr="005E1596" w:rsidRDefault="007726C9" w:rsidP="007726C9">
      <w:pPr>
        <w:pStyle w:val="a8"/>
        <w:spacing w:after="0" w:line="240" w:lineRule="auto"/>
        <w:ind w:left="0"/>
        <w:jc w:val="both"/>
        <w:outlineLvl w:val="0"/>
        <w:rPr>
          <w:rFonts w:ascii="Times New Roman" w:hAnsi="Times New Roman"/>
          <w:b/>
          <w:i/>
          <w:sz w:val="24"/>
          <w:szCs w:val="24"/>
        </w:rPr>
      </w:pPr>
    </w:p>
    <w:p w:rsidR="0024582A" w:rsidRPr="005E1596" w:rsidRDefault="0024582A" w:rsidP="007726C9">
      <w:pPr>
        <w:pStyle w:val="a8"/>
        <w:spacing w:after="0" w:line="240" w:lineRule="auto"/>
        <w:ind w:left="0" w:firstLine="425"/>
        <w:jc w:val="center"/>
        <w:rPr>
          <w:rFonts w:ascii="Times New Roman" w:hAnsi="Times New Roman"/>
          <w:b/>
          <w:i/>
          <w:sz w:val="24"/>
          <w:szCs w:val="24"/>
        </w:rPr>
      </w:pPr>
      <w:r w:rsidRPr="005E1596">
        <w:rPr>
          <w:rFonts w:ascii="Times New Roman" w:hAnsi="Times New Roman"/>
          <w:b/>
          <w:i/>
          <w:sz w:val="24"/>
          <w:szCs w:val="24"/>
        </w:rPr>
        <w:t>Результаты ОГЭ за 201</w:t>
      </w:r>
      <w:r w:rsidR="00FF60B4" w:rsidRPr="005E1596">
        <w:rPr>
          <w:rFonts w:ascii="Times New Roman" w:hAnsi="Times New Roman"/>
          <w:b/>
          <w:i/>
          <w:sz w:val="24"/>
          <w:szCs w:val="24"/>
        </w:rPr>
        <w:t>5</w:t>
      </w:r>
      <w:r w:rsidRPr="005E1596">
        <w:rPr>
          <w:rFonts w:ascii="Times New Roman" w:hAnsi="Times New Roman"/>
          <w:b/>
          <w:i/>
          <w:sz w:val="24"/>
          <w:szCs w:val="24"/>
        </w:rPr>
        <w:t>-201</w:t>
      </w:r>
      <w:r w:rsidR="00FF60B4" w:rsidRPr="005E1596">
        <w:rPr>
          <w:rFonts w:ascii="Times New Roman" w:hAnsi="Times New Roman"/>
          <w:b/>
          <w:i/>
          <w:sz w:val="24"/>
          <w:szCs w:val="24"/>
        </w:rPr>
        <w:t>6</w:t>
      </w:r>
      <w:r w:rsidRPr="005E1596">
        <w:rPr>
          <w:rFonts w:ascii="Times New Roman" w:hAnsi="Times New Roman"/>
          <w:b/>
          <w:i/>
          <w:sz w:val="24"/>
          <w:szCs w:val="24"/>
        </w:rPr>
        <w:t xml:space="preserve"> учебный год.</w:t>
      </w:r>
    </w:p>
    <w:p w:rsidR="00FF60B4" w:rsidRPr="005E1596" w:rsidRDefault="00FF60B4" w:rsidP="00006B61">
      <w:pPr>
        <w:pStyle w:val="a8"/>
        <w:numPr>
          <w:ilvl w:val="0"/>
          <w:numId w:val="47"/>
        </w:numPr>
        <w:spacing w:after="0"/>
        <w:jc w:val="both"/>
        <w:rPr>
          <w:rFonts w:ascii="Times New Roman" w:hAnsi="Times New Roman"/>
          <w:b/>
          <w:i/>
          <w:sz w:val="24"/>
          <w:szCs w:val="24"/>
        </w:rPr>
      </w:pPr>
      <w:r w:rsidRPr="005E1596">
        <w:rPr>
          <w:rFonts w:ascii="Times New Roman" w:hAnsi="Times New Roman"/>
          <w:b/>
          <w:i/>
          <w:sz w:val="24"/>
          <w:szCs w:val="24"/>
        </w:rPr>
        <w:t>Предмет -  русский язык</w:t>
      </w:r>
    </w:p>
    <w:p w:rsidR="00FF60B4" w:rsidRPr="005E1596" w:rsidRDefault="00FF60B4" w:rsidP="00FF60B4">
      <w:pPr>
        <w:pStyle w:val="a8"/>
        <w:spacing w:after="0" w:line="240" w:lineRule="auto"/>
        <w:ind w:left="0" w:firstLine="360"/>
        <w:jc w:val="both"/>
        <w:rPr>
          <w:rFonts w:ascii="Times New Roman" w:hAnsi="Times New Roman"/>
          <w:sz w:val="24"/>
          <w:szCs w:val="24"/>
        </w:rPr>
      </w:pPr>
      <w:r w:rsidRPr="005E1596">
        <w:rPr>
          <w:rFonts w:ascii="Times New Roman" w:hAnsi="Times New Roman"/>
          <w:sz w:val="24"/>
          <w:szCs w:val="24"/>
        </w:rPr>
        <w:t>Всего сдавали в форме ОГЭ - 189 учащихся, в форме ГВЭ 1</w:t>
      </w:r>
    </w:p>
    <w:tbl>
      <w:tblPr>
        <w:tblW w:w="57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788"/>
        <w:gridCol w:w="576"/>
        <w:gridCol w:w="576"/>
        <w:gridCol w:w="581"/>
        <w:gridCol w:w="576"/>
        <w:gridCol w:w="881"/>
        <w:gridCol w:w="910"/>
      </w:tblGrid>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класс</w:t>
            </w:r>
          </w:p>
        </w:tc>
        <w:tc>
          <w:tcPr>
            <w:tcW w:w="788"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всего</w:t>
            </w:r>
          </w:p>
        </w:tc>
        <w:tc>
          <w:tcPr>
            <w:tcW w:w="576"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«5»</w:t>
            </w:r>
          </w:p>
        </w:tc>
        <w:tc>
          <w:tcPr>
            <w:tcW w:w="576"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«4»</w:t>
            </w:r>
          </w:p>
        </w:tc>
        <w:tc>
          <w:tcPr>
            <w:tcW w:w="581"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«3»</w:t>
            </w:r>
          </w:p>
        </w:tc>
        <w:tc>
          <w:tcPr>
            <w:tcW w:w="576"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«2»</w:t>
            </w:r>
          </w:p>
        </w:tc>
        <w:tc>
          <w:tcPr>
            <w:tcW w:w="881"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%усп.</w:t>
            </w:r>
          </w:p>
        </w:tc>
        <w:tc>
          <w:tcPr>
            <w:tcW w:w="910"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%кач.</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9а</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15</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14</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0</w:t>
            </w:r>
          </w:p>
        </w:tc>
        <w:tc>
          <w:tcPr>
            <w:tcW w:w="8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94%</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9б</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34</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13</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12</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0</w:t>
            </w:r>
          </w:p>
        </w:tc>
        <w:tc>
          <w:tcPr>
            <w:tcW w:w="881" w:type="dxa"/>
          </w:tcPr>
          <w:p w:rsidR="00F253EC" w:rsidRPr="005E1596" w:rsidRDefault="00F253EC" w:rsidP="00FF60B4">
            <w:pPr>
              <w:spacing w:after="0" w:line="240" w:lineRule="auto"/>
              <w:rPr>
                <w:rFonts w:ascii="Times New Roman" w:hAnsi="Times New Roman"/>
                <w:sz w:val="24"/>
                <w:szCs w:val="24"/>
              </w:rPr>
            </w:pPr>
            <w:r w:rsidRPr="005E1596">
              <w:rPr>
                <w:rFonts w:ascii="Times New Roman" w:hAnsi="Times New Roman"/>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64%</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9в</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32</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12</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12</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8</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0</w:t>
            </w:r>
          </w:p>
        </w:tc>
        <w:tc>
          <w:tcPr>
            <w:tcW w:w="881" w:type="dxa"/>
          </w:tcPr>
          <w:p w:rsidR="00F253EC" w:rsidRPr="005E1596" w:rsidRDefault="00F253EC" w:rsidP="00FF60B4">
            <w:pPr>
              <w:spacing w:after="0" w:line="240" w:lineRule="auto"/>
              <w:rPr>
                <w:rFonts w:ascii="Times New Roman" w:hAnsi="Times New Roman"/>
                <w:sz w:val="24"/>
                <w:szCs w:val="24"/>
              </w:rPr>
            </w:pPr>
            <w:r w:rsidRPr="005E1596">
              <w:rPr>
                <w:rFonts w:ascii="Times New Roman" w:hAnsi="Times New Roman"/>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75%</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9д</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29</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10</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11</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8</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0</w:t>
            </w:r>
          </w:p>
        </w:tc>
        <w:tc>
          <w:tcPr>
            <w:tcW w:w="881" w:type="dxa"/>
          </w:tcPr>
          <w:p w:rsidR="00F253EC" w:rsidRPr="005E1596" w:rsidRDefault="00F253EC" w:rsidP="00FF60B4">
            <w:pPr>
              <w:spacing w:after="0" w:line="240" w:lineRule="auto"/>
              <w:rPr>
                <w:rFonts w:ascii="Times New Roman" w:hAnsi="Times New Roman"/>
                <w:sz w:val="24"/>
                <w:szCs w:val="24"/>
              </w:rPr>
            </w:pPr>
            <w:r w:rsidRPr="005E1596">
              <w:rPr>
                <w:rFonts w:ascii="Times New Roman" w:hAnsi="Times New Roman"/>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75%</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9е</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11</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8</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w:t>
            </w:r>
            <w:r w:rsidR="00151504">
              <w:rPr>
                <w:rFonts w:ascii="Times New Roman" w:hAnsi="Times New Roman"/>
                <w:sz w:val="24"/>
                <w:szCs w:val="24"/>
              </w:rPr>
              <w:t>2</w:t>
            </w:r>
          </w:p>
        </w:tc>
        <w:tc>
          <w:tcPr>
            <w:tcW w:w="576" w:type="dxa"/>
          </w:tcPr>
          <w:p w:rsidR="00F253EC" w:rsidRPr="005E1596" w:rsidRDefault="00151504"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0</w:t>
            </w:r>
          </w:p>
        </w:tc>
        <w:tc>
          <w:tcPr>
            <w:tcW w:w="881" w:type="dxa"/>
          </w:tcPr>
          <w:p w:rsidR="00F253EC" w:rsidRPr="005E1596" w:rsidRDefault="00151504" w:rsidP="00FF60B4">
            <w:pPr>
              <w:spacing w:after="0" w:line="240" w:lineRule="auto"/>
              <w:rPr>
                <w:rFonts w:ascii="Times New Roman" w:hAnsi="Times New Roman"/>
                <w:sz w:val="24"/>
                <w:szCs w:val="24"/>
              </w:rPr>
            </w:pPr>
            <w:r>
              <w:rPr>
                <w:rFonts w:ascii="Times New Roman" w:hAnsi="Times New Roman"/>
                <w:sz w:val="24"/>
                <w:szCs w:val="24"/>
              </w:rPr>
              <w:t>100</w:t>
            </w:r>
            <w:r w:rsidR="00F253EC" w:rsidRPr="005E1596">
              <w:rPr>
                <w:rFonts w:ascii="Times New Roman" w:hAnsi="Times New Roman"/>
                <w:sz w:val="24"/>
                <w:szCs w:val="24"/>
              </w:rPr>
              <w:t>%</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61%</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9з</w:t>
            </w:r>
          </w:p>
        </w:tc>
        <w:tc>
          <w:tcPr>
            <w:tcW w:w="788"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33</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13</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11</w:t>
            </w:r>
          </w:p>
        </w:tc>
        <w:tc>
          <w:tcPr>
            <w:tcW w:w="581"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9</w:t>
            </w:r>
          </w:p>
        </w:tc>
        <w:tc>
          <w:tcPr>
            <w:tcW w:w="576"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0</w:t>
            </w:r>
          </w:p>
        </w:tc>
        <w:tc>
          <w:tcPr>
            <w:tcW w:w="881" w:type="dxa"/>
          </w:tcPr>
          <w:p w:rsidR="00F253EC" w:rsidRPr="005E1596" w:rsidRDefault="00F253EC" w:rsidP="00FF60B4">
            <w:pPr>
              <w:spacing w:after="0" w:line="240" w:lineRule="auto"/>
              <w:rPr>
                <w:rFonts w:ascii="Times New Roman" w:hAnsi="Times New Roman"/>
                <w:sz w:val="24"/>
                <w:szCs w:val="24"/>
              </w:rPr>
            </w:pPr>
            <w:r w:rsidRPr="005E1596">
              <w:rPr>
                <w:rFonts w:ascii="Times New Roman" w:hAnsi="Times New Roman"/>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73</w:t>
            </w:r>
          </w:p>
        </w:tc>
      </w:tr>
      <w:tr w:rsidR="00F253EC" w:rsidRPr="005E1596" w:rsidTr="00F253EC">
        <w:tc>
          <w:tcPr>
            <w:tcW w:w="865"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итого</w:t>
            </w:r>
          </w:p>
        </w:tc>
        <w:tc>
          <w:tcPr>
            <w:tcW w:w="788"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190</w:t>
            </w:r>
          </w:p>
        </w:tc>
        <w:tc>
          <w:tcPr>
            <w:tcW w:w="576"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70</w:t>
            </w:r>
          </w:p>
        </w:tc>
        <w:tc>
          <w:tcPr>
            <w:tcW w:w="576"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69</w:t>
            </w:r>
          </w:p>
        </w:tc>
        <w:tc>
          <w:tcPr>
            <w:tcW w:w="581"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50</w:t>
            </w:r>
          </w:p>
        </w:tc>
        <w:tc>
          <w:tcPr>
            <w:tcW w:w="576"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w:t>
            </w:r>
          </w:p>
        </w:tc>
        <w:tc>
          <w:tcPr>
            <w:tcW w:w="881" w:type="dxa"/>
          </w:tcPr>
          <w:p w:rsidR="00F253EC" w:rsidRPr="005E1596" w:rsidRDefault="00151504" w:rsidP="00FF60B4">
            <w:pPr>
              <w:pStyle w:val="a8"/>
              <w:spacing w:after="0" w:line="240" w:lineRule="auto"/>
              <w:ind w:left="0"/>
              <w:jc w:val="both"/>
              <w:rPr>
                <w:rFonts w:ascii="Times New Roman" w:hAnsi="Times New Roman"/>
                <w:b/>
                <w:i/>
                <w:sz w:val="24"/>
                <w:szCs w:val="24"/>
              </w:rPr>
            </w:pPr>
            <w:r>
              <w:rPr>
                <w:rFonts w:ascii="Times New Roman" w:hAnsi="Times New Roman"/>
                <w:b/>
                <w:i/>
                <w:sz w:val="24"/>
                <w:szCs w:val="24"/>
              </w:rPr>
              <w:t>100%</w:t>
            </w:r>
          </w:p>
        </w:tc>
        <w:tc>
          <w:tcPr>
            <w:tcW w:w="910" w:type="dxa"/>
          </w:tcPr>
          <w:p w:rsidR="00F253EC" w:rsidRPr="005E1596" w:rsidRDefault="00F253EC"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74%</w:t>
            </w:r>
          </w:p>
        </w:tc>
      </w:tr>
    </w:tbl>
    <w:p w:rsidR="001669D2" w:rsidRDefault="001669D2" w:rsidP="00FF60B4">
      <w:pPr>
        <w:pStyle w:val="a8"/>
        <w:spacing w:after="0" w:line="240" w:lineRule="auto"/>
        <w:ind w:left="0" w:firstLine="708"/>
        <w:rPr>
          <w:rFonts w:ascii="Times New Roman" w:hAnsi="Times New Roman"/>
          <w:b/>
          <w:i/>
          <w:sz w:val="24"/>
          <w:szCs w:val="24"/>
        </w:rPr>
      </w:pPr>
    </w:p>
    <w:p w:rsidR="00FF60B4" w:rsidRPr="005E1596" w:rsidRDefault="00FF60B4" w:rsidP="00FF60B4">
      <w:pPr>
        <w:pStyle w:val="a8"/>
        <w:spacing w:after="0" w:line="240" w:lineRule="auto"/>
        <w:ind w:left="0" w:firstLine="708"/>
        <w:rPr>
          <w:rFonts w:ascii="Times New Roman" w:hAnsi="Times New Roman"/>
          <w:b/>
          <w:i/>
          <w:sz w:val="24"/>
          <w:szCs w:val="24"/>
        </w:rPr>
      </w:pPr>
      <w:r w:rsidRPr="005E1596">
        <w:rPr>
          <w:rFonts w:ascii="Times New Roman" w:hAnsi="Times New Roman"/>
          <w:b/>
          <w:i/>
          <w:sz w:val="24"/>
          <w:szCs w:val="24"/>
        </w:rPr>
        <w:t xml:space="preserve">Мониторинг результатов ГИА (ОГЭ)  по русскому языку за </w:t>
      </w:r>
      <w:r w:rsidR="001669D2">
        <w:rPr>
          <w:rFonts w:ascii="Times New Roman" w:hAnsi="Times New Roman"/>
          <w:b/>
          <w:i/>
          <w:sz w:val="24"/>
          <w:szCs w:val="24"/>
        </w:rPr>
        <w:t>5</w:t>
      </w:r>
      <w:r w:rsidRPr="005E1596">
        <w:rPr>
          <w:rFonts w:ascii="Times New Roman" w:hAnsi="Times New Roman"/>
          <w:b/>
          <w:i/>
          <w:sz w:val="24"/>
          <w:szCs w:val="24"/>
        </w:rPr>
        <w:t xml:space="preserve"> лет.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112"/>
        <w:gridCol w:w="850"/>
        <w:gridCol w:w="851"/>
        <w:gridCol w:w="992"/>
        <w:gridCol w:w="851"/>
        <w:gridCol w:w="992"/>
        <w:gridCol w:w="1276"/>
      </w:tblGrid>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Год</w:t>
            </w:r>
          </w:p>
        </w:tc>
        <w:tc>
          <w:tcPr>
            <w:tcW w:w="111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сдавали</w:t>
            </w:r>
          </w:p>
        </w:tc>
        <w:tc>
          <w:tcPr>
            <w:tcW w:w="850"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«5»</w:t>
            </w:r>
          </w:p>
        </w:tc>
        <w:tc>
          <w:tcPr>
            <w:tcW w:w="851"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«4»</w:t>
            </w:r>
          </w:p>
        </w:tc>
        <w:tc>
          <w:tcPr>
            <w:tcW w:w="99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«3»</w:t>
            </w:r>
          </w:p>
        </w:tc>
        <w:tc>
          <w:tcPr>
            <w:tcW w:w="851"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«2»</w:t>
            </w:r>
          </w:p>
        </w:tc>
        <w:tc>
          <w:tcPr>
            <w:tcW w:w="99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%усп.</w:t>
            </w:r>
          </w:p>
        </w:tc>
        <w:tc>
          <w:tcPr>
            <w:tcW w:w="1276"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%кач.</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2011-2012</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160</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30</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72</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52</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6</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96,3%</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64%</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2012-2013</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167</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38</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109</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20</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100%</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88%</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2013-2014</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168</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34</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86</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48</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0</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100%</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71,4%</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2014-2015</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124</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45</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59</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20</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100%</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84,7%</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2015-2016</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190</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70</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69</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w:t>
            </w:r>
            <w:r w:rsidR="00151504">
              <w:rPr>
                <w:rFonts w:ascii="Times New Roman" w:hAnsi="Times New Roman"/>
                <w:i/>
                <w:sz w:val="24"/>
                <w:szCs w:val="24"/>
              </w:rPr>
              <w:t>1</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w:t>
            </w:r>
          </w:p>
        </w:tc>
        <w:tc>
          <w:tcPr>
            <w:tcW w:w="992" w:type="dxa"/>
          </w:tcPr>
          <w:p w:rsidR="00FF60B4" w:rsidRPr="005E1596" w:rsidRDefault="00151504" w:rsidP="00FF60B4">
            <w:pPr>
              <w:pStyle w:val="a8"/>
              <w:spacing w:after="0" w:line="240" w:lineRule="auto"/>
              <w:ind w:left="0"/>
              <w:jc w:val="both"/>
              <w:rPr>
                <w:rFonts w:ascii="Times New Roman" w:hAnsi="Times New Roman"/>
                <w:i/>
                <w:sz w:val="24"/>
                <w:szCs w:val="24"/>
              </w:rPr>
            </w:pPr>
            <w:r>
              <w:rPr>
                <w:rFonts w:ascii="Times New Roman" w:hAnsi="Times New Roman"/>
                <w:i/>
                <w:sz w:val="24"/>
                <w:szCs w:val="24"/>
              </w:rPr>
              <w:t>100</w:t>
            </w:r>
            <w:r w:rsidR="00FF60B4" w:rsidRPr="005E1596">
              <w:rPr>
                <w:rFonts w:ascii="Times New Roman" w:hAnsi="Times New Roman"/>
                <w:i/>
                <w:sz w:val="24"/>
                <w:szCs w:val="24"/>
              </w:rPr>
              <w:t>%</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74%</w:t>
            </w:r>
          </w:p>
        </w:tc>
      </w:tr>
    </w:tbl>
    <w:p w:rsidR="005E1596" w:rsidRPr="00151504" w:rsidRDefault="00FF60B4" w:rsidP="00151504">
      <w:pPr>
        <w:pStyle w:val="a8"/>
        <w:spacing w:after="0" w:line="240" w:lineRule="auto"/>
        <w:ind w:left="0" w:firstLine="426"/>
        <w:jc w:val="both"/>
        <w:rPr>
          <w:rFonts w:ascii="Times New Roman" w:hAnsi="Times New Roman"/>
          <w:sz w:val="24"/>
          <w:szCs w:val="24"/>
        </w:rPr>
      </w:pPr>
      <w:r w:rsidRPr="005E1596">
        <w:rPr>
          <w:rFonts w:ascii="Times New Roman" w:hAnsi="Times New Roman"/>
          <w:sz w:val="24"/>
          <w:szCs w:val="24"/>
        </w:rPr>
        <w:t>В этом учебном году по сравнению с прошлыми годами сдавало больше всего выпускников: всего 190 учащихся из 6 классов. С работой не справился всего 1 ученик. По сравнению с прошлым годом успеваемость  ниже на 0,5% , что составляет 99,5%, качество ниже прошлого года на 10,7%.</w:t>
      </w:r>
    </w:p>
    <w:p w:rsidR="005E1596" w:rsidRPr="005E1596" w:rsidRDefault="005E1596" w:rsidP="00FF60B4">
      <w:pPr>
        <w:pStyle w:val="a8"/>
        <w:spacing w:after="0" w:line="240" w:lineRule="auto"/>
        <w:ind w:left="0" w:firstLine="425"/>
        <w:jc w:val="both"/>
        <w:rPr>
          <w:rFonts w:ascii="Times New Roman" w:hAnsi="Times New Roman"/>
          <w:sz w:val="24"/>
          <w:szCs w:val="24"/>
        </w:rPr>
      </w:pPr>
    </w:p>
    <w:p w:rsidR="00FF60B4" w:rsidRPr="005E1596" w:rsidRDefault="00FF60B4" w:rsidP="00006B61">
      <w:pPr>
        <w:pStyle w:val="a8"/>
        <w:numPr>
          <w:ilvl w:val="0"/>
          <w:numId w:val="47"/>
        </w:numPr>
        <w:spacing w:after="0" w:line="240" w:lineRule="auto"/>
        <w:ind w:left="0" w:firstLine="426"/>
        <w:jc w:val="both"/>
        <w:rPr>
          <w:rFonts w:ascii="Times New Roman" w:hAnsi="Times New Roman"/>
          <w:b/>
          <w:i/>
          <w:sz w:val="24"/>
          <w:szCs w:val="24"/>
        </w:rPr>
      </w:pPr>
      <w:r w:rsidRPr="005E1596">
        <w:rPr>
          <w:rFonts w:ascii="Times New Roman" w:hAnsi="Times New Roman"/>
          <w:b/>
          <w:i/>
          <w:sz w:val="24"/>
          <w:szCs w:val="24"/>
        </w:rPr>
        <w:t xml:space="preserve">Предмет - математика </w:t>
      </w:r>
    </w:p>
    <w:p w:rsidR="00FF60B4" w:rsidRPr="005E1596" w:rsidRDefault="00FF60B4" w:rsidP="00FF60B4">
      <w:pPr>
        <w:pStyle w:val="a8"/>
        <w:spacing w:after="0" w:line="240" w:lineRule="auto"/>
        <w:ind w:left="0" w:firstLine="425"/>
        <w:jc w:val="both"/>
        <w:rPr>
          <w:rFonts w:ascii="Times New Roman" w:hAnsi="Times New Roman"/>
          <w:sz w:val="24"/>
          <w:szCs w:val="24"/>
        </w:rPr>
      </w:pPr>
      <w:r w:rsidRPr="005E1596">
        <w:rPr>
          <w:rFonts w:ascii="Times New Roman" w:hAnsi="Times New Roman"/>
          <w:sz w:val="24"/>
          <w:szCs w:val="24"/>
        </w:rPr>
        <w:t>Обязательный экзамен сдавали в форме ОГЭ – 189 учащихся, в форме ГВЭ-1</w:t>
      </w:r>
    </w:p>
    <w:tbl>
      <w:tblPr>
        <w:tblW w:w="554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09"/>
        <w:gridCol w:w="567"/>
        <w:gridCol w:w="600"/>
        <w:gridCol w:w="599"/>
        <w:gridCol w:w="599"/>
        <w:gridCol w:w="883"/>
        <w:gridCol w:w="883"/>
      </w:tblGrid>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класс</w:t>
            </w:r>
          </w:p>
        </w:tc>
        <w:tc>
          <w:tcPr>
            <w:tcW w:w="709"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всего</w:t>
            </w:r>
          </w:p>
        </w:tc>
        <w:tc>
          <w:tcPr>
            <w:tcW w:w="567"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«5»</w:t>
            </w:r>
          </w:p>
        </w:tc>
        <w:tc>
          <w:tcPr>
            <w:tcW w:w="600"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«4»</w:t>
            </w:r>
          </w:p>
        </w:tc>
        <w:tc>
          <w:tcPr>
            <w:tcW w:w="599"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«3»</w:t>
            </w:r>
          </w:p>
        </w:tc>
        <w:tc>
          <w:tcPr>
            <w:tcW w:w="599"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«2»</w:t>
            </w:r>
          </w:p>
        </w:tc>
        <w:tc>
          <w:tcPr>
            <w:tcW w:w="883"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%усп.</w:t>
            </w:r>
          </w:p>
        </w:tc>
        <w:tc>
          <w:tcPr>
            <w:tcW w:w="883"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%кач.</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9а</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c>
          <w:tcPr>
            <w:tcW w:w="567"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w:t>
            </w:r>
          </w:p>
        </w:tc>
        <w:tc>
          <w:tcPr>
            <w:tcW w:w="600"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18</w:t>
            </w:r>
          </w:p>
        </w:tc>
        <w:tc>
          <w:tcPr>
            <w:tcW w:w="599"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599"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0</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68%</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9б</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34</w:t>
            </w:r>
          </w:p>
        </w:tc>
        <w:tc>
          <w:tcPr>
            <w:tcW w:w="567"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w:t>
            </w:r>
          </w:p>
        </w:tc>
        <w:tc>
          <w:tcPr>
            <w:tcW w:w="600"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13</w:t>
            </w:r>
          </w:p>
        </w:tc>
        <w:tc>
          <w:tcPr>
            <w:tcW w:w="59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w:t>
            </w:r>
            <w:r w:rsidR="001669D2">
              <w:rPr>
                <w:rFonts w:ascii="Times New Roman" w:hAnsi="Times New Roman"/>
                <w:sz w:val="24"/>
                <w:szCs w:val="24"/>
              </w:rPr>
              <w:t>9</w:t>
            </w:r>
          </w:p>
        </w:tc>
        <w:tc>
          <w:tcPr>
            <w:tcW w:w="599"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0</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44%</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9в</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32</w:t>
            </w:r>
          </w:p>
        </w:tc>
        <w:tc>
          <w:tcPr>
            <w:tcW w:w="567"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00"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9</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22</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0</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9д</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29</w:t>
            </w:r>
          </w:p>
        </w:tc>
        <w:tc>
          <w:tcPr>
            <w:tcW w:w="567"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600"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9</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20</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0</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9е</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31</w:t>
            </w:r>
          </w:p>
        </w:tc>
        <w:tc>
          <w:tcPr>
            <w:tcW w:w="567"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600"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8</w:t>
            </w:r>
          </w:p>
        </w:tc>
        <w:tc>
          <w:tcPr>
            <w:tcW w:w="599"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20</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0</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29%</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9з</w:t>
            </w:r>
          </w:p>
        </w:tc>
        <w:tc>
          <w:tcPr>
            <w:tcW w:w="709"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33</w:t>
            </w:r>
          </w:p>
        </w:tc>
        <w:tc>
          <w:tcPr>
            <w:tcW w:w="567"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w:t>
            </w:r>
          </w:p>
        </w:tc>
        <w:tc>
          <w:tcPr>
            <w:tcW w:w="600"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599" w:type="dxa"/>
          </w:tcPr>
          <w:p w:rsidR="005E1596" w:rsidRPr="005E1596" w:rsidRDefault="005E1596"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r w:rsidR="001669D2">
              <w:rPr>
                <w:rFonts w:ascii="Times New Roman" w:hAnsi="Times New Roman"/>
                <w:sz w:val="24"/>
                <w:szCs w:val="24"/>
              </w:rPr>
              <w:t>6</w:t>
            </w:r>
          </w:p>
        </w:tc>
        <w:tc>
          <w:tcPr>
            <w:tcW w:w="599" w:type="dxa"/>
          </w:tcPr>
          <w:p w:rsidR="005E1596" w:rsidRPr="005E1596" w:rsidRDefault="001669D2" w:rsidP="00FF60B4">
            <w:pPr>
              <w:spacing w:after="0" w:line="240" w:lineRule="auto"/>
              <w:jc w:val="both"/>
              <w:rPr>
                <w:rFonts w:ascii="Times New Roman" w:hAnsi="Times New Roman"/>
                <w:sz w:val="24"/>
                <w:szCs w:val="24"/>
              </w:rPr>
            </w:pPr>
            <w:r>
              <w:rPr>
                <w:rFonts w:ascii="Times New Roman" w:hAnsi="Times New Roman"/>
                <w:sz w:val="24"/>
                <w:szCs w:val="24"/>
              </w:rPr>
              <w:t>1</w:t>
            </w:r>
          </w:p>
        </w:tc>
        <w:tc>
          <w:tcPr>
            <w:tcW w:w="883" w:type="dxa"/>
          </w:tcPr>
          <w:p w:rsidR="005E1596" w:rsidRPr="005E1596" w:rsidRDefault="001669D2" w:rsidP="00FF60B4">
            <w:pPr>
              <w:pStyle w:val="a8"/>
              <w:spacing w:after="0" w:line="240" w:lineRule="auto"/>
              <w:ind w:left="0"/>
              <w:jc w:val="both"/>
              <w:rPr>
                <w:rFonts w:ascii="Times New Roman" w:hAnsi="Times New Roman"/>
                <w:sz w:val="24"/>
                <w:szCs w:val="24"/>
              </w:rPr>
            </w:pPr>
            <w:r>
              <w:rPr>
                <w:rFonts w:ascii="Times New Roman" w:hAnsi="Times New Roman"/>
                <w:sz w:val="24"/>
                <w:szCs w:val="24"/>
              </w:rPr>
              <w:t>97</w:t>
            </w:r>
            <w:r w:rsidR="005E1596" w:rsidRPr="005E1596">
              <w:rPr>
                <w:rFonts w:ascii="Times New Roman" w:hAnsi="Times New Roman"/>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sz w:val="24"/>
                <w:szCs w:val="24"/>
              </w:rPr>
            </w:pPr>
            <w:r w:rsidRPr="005E1596">
              <w:rPr>
                <w:rFonts w:ascii="Times New Roman" w:hAnsi="Times New Roman"/>
                <w:sz w:val="24"/>
                <w:szCs w:val="24"/>
              </w:rPr>
              <w:t>18%</w:t>
            </w:r>
          </w:p>
        </w:tc>
      </w:tr>
      <w:tr w:rsidR="005E1596" w:rsidRPr="005E1596" w:rsidTr="005E1596">
        <w:tc>
          <w:tcPr>
            <w:tcW w:w="708"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итого</w:t>
            </w:r>
          </w:p>
        </w:tc>
        <w:tc>
          <w:tcPr>
            <w:tcW w:w="709"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190</w:t>
            </w:r>
          </w:p>
        </w:tc>
        <w:tc>
          <w:tcPr>
            <w:tcW w:w="567"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7</w:t>
            </w:r>
          </w:p>
        </w:tc>
        <w:tc>
          <w:tcPr>
            <w:tcW w:w="600"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63</w:t>
            </w:r>
          </w:p>
        </w:tc>
        <w:tc>
          <w:tcPr>
            <w:tcW w:w="599"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w:t>
            </w:r>
            <w:r w:rsidR="001669D2">
              <w:rPr>
                <w:rFonts w:ascii="Times New Roman" w:hAnsi="Times New Roman"/>
                <w:b/>
                <w:i/>
                <w:sz w:val="24"/>
                <w:szCs w:val="24"/>
              </w:rPr>
              <w:t>19</w:t>
            </w:r>
          </w:p>
        </w:tc>
        <w:tc>
          <w:tcPr>
            <w:tcW w:w="599"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1</w:t>
            </w:r>
          </w:p>
        </w:tc>
        <w:tc>
          <w:tcPr>
            <w:tcW w:w="883" w:type="dxa"/>
          </w:tcPr>
          <w:p w:rsidR="005E1596" w:rsidRPr="005E1596" w:rsidRDefault="001669D2" w:rsidP="00FF60B4">
            <w:pPr>
              <w:pStyle w:val="a8"/>
              <w:spacing w:after="0" w:line="240" w:lineRule="auto"/>
              <w:ind w:left="0"/>
              <w:jc w:val="both"/>
              <w:rPr>
                <w:rFonts w:ascii="Times New Roman" w:hAnsi="Times New Roman"/>
                <w:b/>
                <w:i/>
                <w:sz w:val="24"/>
                <w:szCs w:val="24"/>
              </w:rPr>
            </w:pPr>
            <w:r>
              <w:rPr>
                <w:rFonts w:ascii="Times New Roman" w:hAnsi="Times New Roman"/>
                <w:b/>
                <w:i/>
                <w:sz w:val="24"/>
                <w:szCs w:val="24"/>
              </w:rPr>
              <w:t>99,4</w:t>
            </w:r>
            <w:r w:rsidR="005E1596" w:rsidRPr="005E1596">
              <w:rPr>
                <w:rFonts w:ascii="Times New Roman" w:hAnsi="Times New Roman"/>
                <w:b/>
                <w:i/>
                <w:sz w:val="24"/>
                <w:szCs w:val="24"/>
              </w:rPr>
              <w:t>%</w:t>
            </w:r>
          </w:p>
        </w:tc>
        <w:tc>
          <w:tcPr>
            <w:tcW w:w="883" w:type="dxa"/>
          </w:tcPr>
          <w:p w:rsidR="005E1596" w:rsidRPr="005E1596" w:rsidRDefault="005E1596"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37%</w:t>
            </w:r>
          </w:p>
        </w:tc>
      </w:tr>
    </w:tbl>
    <w:p w:rsidR="00FF60B4" w:rsidRDefault="00FF60B4" w:rsidP="00FF60B4">
      <w:pPr>
        <w:pStyle w:val="a8"/>
        <w:spacing w:after="0" w:line="240" w:lineRule="auto"/>
        <w:ind w:left="0" w:firstLine="360"/>
        <w:jc w:val="both"/>
        <w:rPr>
          <w:rFonts w:ascii="Times New Roman" w:hAnsi="Times New Roman"/>
          <w:sz w:val="24"/>
          <w:szCs w:val="24"/>
        </w:rPr>
      </w:pPr>
      <w:r w:rsidRPr="005E1596">
        <w:rPr>
          <w:rFonts w:ascii="Times New Roman" w:hAnsi="Times New Roman"/>
          <w:sz w:val="24"/>
          <w:szCs w:val="24"/>
        </w:rPr>
        <w:t>.</w:t>
      </w:r>
    </w:p>
    <w:p w:rsidR="001669D2" w:rsidRDefault="001669D2" w:rsidP="00FF60B4">
      <w:pPr>
        <w:pStyle w:val="a8"/>
        <w:spacing w:after="0" w:line="240" w:lineRule="auto"/>
        <w:ind w:left="0" w:firstLine="360"/>
        <w:jc w:val="both"/>
        <w:rPr>
          <w:rFonts w:ascii="Times New Roman" w:hAnsi="Times New Roman"/>
          <w:sz w:val="24"/>
          <w:szCs w:val="24"/>
        </w:rPr>
      </w:pPr>
    </w:p>
    <w:p w:rsidR="001669D2" w:rsidRPr="005E1596" w:rsidRDefault="001669D2" w:rsidP="00FF60B4">
      <w:pPr>
        <w:pStyle w:val="a8"/>
        <w:spacing w:after="0" w:line="240" w:lineRule="auto"/>
        <w:ind w:left="0" w:firstLine="360"/>
        <w:jc w:val="both"/>
        <w:rPr>
          <w:rFonts w:ascii="Times New Roman" w:hAnsi="Times New Roman"/>
          <w:sz w:val="24"/>
          <w:szCs w:val="24"/>
        </w:rPr>
      </w:pPr>
    </w:p>
    <w:p w:rsidR="00FF60B4" w:rsidRPr="005E1596" w:rsidRDefault="00FF60B4" w:rsidP="00FF60B4">
      <w:pPr>
        <w:pStyle w:val="a8"/>
        <w:spacing w:after="0" w:line="240" w:lineRule="auto"/>
        <w:ind w:left="0"/>
        <w:jc w:val="center"/>
        <w:rPr>
          <w:rFonts w:ascii="Times New Roman" w:hAnsi="Times New Roman"/>
          <w:b/>
          <w:i/>
          <w:sz w:val="24"/>
          <w:szCs w:val="24"/>
        </w:rPr>
      </w:pPr>
    </w:p>
    <w:p w:rsidR="00FF60B4" w:rsidRPr="005E1596" w:rsidRDefault="00FF60B4" w:rsidP="00FF60B4">
      <w:pPr>
        <w:pStyle w:val="a8"/>
        <w:spacing w:after="0" w:line="240" w:lineRule="auto"/>
        <w:ind w:left="0"/>
        <w:jc w:val="center"/>
        <w:rPr>
          <w:rFonts w:ascii="Times New Roman" w:hAnsi="Times New Roman"/>
          <w:b/>
          <w:i/>
          <w:sz w:val="24"/>
          <w:szCs w:val="24"/>
        </w:rPr>
      </w:pPr>
      <w:r w:rsidRPr="005E1596">
        <w:rPr>
          <w:rFonts w:ascii="Times New Roman" w:hAnsi="Times New Roman"/>
          <w:b/>
          <w:i/>
          <w:sz w:val="24"/>
          <w:szCs w:val="24"/>
        </w:rPr>
        <w:t xml:space="preserve">Мониторинг результатов ГИА (ОГЭ) по математике за </w:t>
      </w:r>
      <w:r w:rsidR="001669D2">
        <w:rPr>
          <w:rFonts w:ascii="Times New Roman" w:hAnsi="Times New Roman"/>
          <w:b/>
          <w:i/>
          <w:sz w:val="24"/>
          <w:szCs w:val="24"/>
        </w:rPr>
        <w:t>5</w:t>
      </w:r>
      <w:r w:rsidRPr="005E1596">
        <w:rPr>
          <w:rFonts w:ascii="Times New Roman" w:hAnsi="Times New Roman"/>
          <w:b/>
          <w:i/>
          <w:sz w:val="24"/>
          <w:szCs w:val="24"/>
        </w:rPr>
        <w:t xml:space="preserve"> лет.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112"/>
        <w:gridCol w:w="850"/>
        <w:gridCol w:w="851"/>
        <w:gridCol w:w="992"/>
        <w:gridCol w:w="851"/>
        <w:gridCol w:w="992"/>
        <w:gridCol w:w="1276"/>
      </w:tblGrid>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Год</w:t>
            </w:r>
          </w:p>
        </w:tc>
        <w:tc>
          <w:tcPr>
            <w:tcW w:w="111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сдавали</w:t>
            </w:r>
          </w:p>
        </w:tc>
        <w:tc>
          <w:tcPr>
            <w:tcW w:w="850"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«5»</w:t>
            </w:r>
          </w:p>
        </w:tc>
        <w:tc>
          <w:tcPr>
            <w:tcW w:w="851"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«4»</w:t>
            </w:r>
          </w:p>
        </w:tc>
        <w:tc>
          <w:tcPr>
            <w:tcW w:w="99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«3»</w:t>
            </w:r>
          </w:p>
        </w:tc>
        <w:tc>
          <w:tcPr>
            <w:tcW w:w="851"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«2»</w:t>
            </w:r>
          </w:p>
        </w:tc>
        <w:tc>
          <w:tcPr>
            <w:tcW w:w="992"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%усп.</w:t>
            </w:r>
          </w:p>
        </w:tc>
        <w:tc>
          <w:tcPr>
            <w:tcW w:w="1276" w:type="dxa"/>
          </w:tcPr>
          <w:p w:rsidR="00FF60B4" w:rsidRPr="005E1596" w:rsidRDefault="00FF60B4" w:rsidP="00FF60B4">
            <w:pPr>
              <w:pStyle w:val="a8"/>
              <w:spacing w:after="0" w:line="240" w:lineRule="auto"/>
              <w:ind w:left="0"/>
              <w:jc w:val="both"/>
              <w:rPr>
                <w:rFonts w:ascii="Times New Roman" w:hAnsi="Times New Roman"/>
                <w:b/>
                <w:sz w:val="24"/>
                <w:szCs w:val="24"/>
              </w:rPr>
            </w:pPr>
            <w:r w:rsidRPr="005E1596">
              <w:rPr>
                <w:rFonts w:ascii="Times New Roman" w:hAnsi="Times New Roman"/>
                <w:b/>
                <w:sz w:val="24"/>
                <w:szCs w:val="24"/>
              </w:rPr>
              <w:t>%кач.</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2011-2012</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176</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24</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55</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92</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97%</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45%</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2012-2013</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172</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58</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86</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26</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98,8</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83,4</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2013-2014</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168</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49</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112</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0</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100%</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33,3%</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2014-2015</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124</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20</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56</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43</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5</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96%</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62,4%</w:t>
            </w:r>
          </w:p>
        </w:tc>
      </w:tr>
      <w:tr w:rsidR="00FF60B4" w:rsidRPr="005E1596" w:rsidTr="00FF60B4">
        <w:tc>
          <w:tcPr>
            <w:tcW w:w="1548" w:type="dxa"/>
          </w:tcPr>
          <w:p w:rsidR="00FF60B4" w:rsidRPr="005E1596" w:rsidRDefault="00FF60B4" w:rsidP="00FF60B4">
            <w:pPr>
              <w:pStyle w:val="a8"/>
              <w:spacing w:after="0" w:line="240" w:lineRule="auto"/>
              <w:ind w:left="0"/>
              <w:jc w:val="both"/>
              <w:rPr>
                <w:rFonts w:ascii="Times New Roman" w:hAnsi="Times New Roman"/>
                <w:b/>
                <w:i/>
                <w:sz w:val="24"/>
                <w:szCs w:val="24"/>
              </w:rPr>
            </w:pPr>
            <w:r w:rsidRPr="005E1596">
              <w:rPr>
                <w:rFonts w:ascii="Times New Roman" w:hAnsi="Times New Roman"/>
                <w:b/>
                <w:i/>
                <w:sz w:val="24"/>
                <w:szCs w:val="24"/>
              </w:rPr>
              <w:t>2015-2016</w:t>
            </w:r>
          </w:p>
        </w:tc>
        <w:tc>
          <w:tcPr>
            <w:tcW w:w="111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190</w:t>
            </w:r>
          </w:p>
        </w:tc>
        <w:tc>
          <w:tcPr>
            <w:tcW w:w="850"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7</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63</w:t>
            </w:r>
          </w:p>
        </w:tc>
        <w:tc>
          <w:tcPr>
            <w:tcW w:w="992"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w:t>
            </w:r>
            <w:r w:rsidR="001669D2">
              <w:rPr>
                <w:rFonts w:ascii="Times New Roman" w:hAnsi="Times New Roman"/>
                <w:i/>
                <w:sz w:val="24"/>
                <w:szCs w:val="24"/>
              </w:rPr>
              <w:t>19</w:t>
            </w:r>
          </w:p>
        </w:tc>
        <w:tc>
          <w:tcPr>
            <w:tcW w:w="851"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1</w:t>
            </w:r>
          </w:p>
        </w:tc>
        <w:tc>
          <w:tcPr>
            <w:tcW w:w="992" w:type="dxa"/>
          </w:tcPr>
          <w:p w:rsidR="00FF60B4" w:rsidRPr="005E1596" w:rsidRDefault="001669D2" w:rsidP="00FF60B4">
            <w:pPr>
              <w:pStyle w:val="a8"/>
              <w:spacing w:after="0" w:line="240" w:lineRule="auto"/>
              <w:ind w:left="0"/>
              <w:jc w:val="both"/>
              <w:rPr>
                <w:rFonts w:ascii="Times New Roman" w:hAnsi="Times New Roman"/>
                <w:i/>
                <w:sz w:val="24"/>
                <w:szCs w:val="24"/>
              </w:rPr>
            </w:pPr>
            <w:r>
              <w:rPr>
                <w:rFonts w:ascii="Times New Roman" w:hAnsi="Times New Roman"/>
                <w:i/>
                <w:sz w:val="24"/>
                <w:szCs w:val="24"/>
              </w:rPr>
              <w:t>99,5</w:t>
            </w:r>
            <w:r w:rsidR="00FF60B4" w:rsidRPr="005E1596">
              <w:rPr>
                <w:rFonts w:ascii="Times New Roman" w:hAnsi="Times New Roman"/>
                <w:i/>
                <w:sz w:val="24"/>
                <w:szCs w:val="24"/>
              </w:rPr>
              <w:t>%</w:t>
            </w:r>
          </w:p>
        </w:tc>
        <w:tc>
          <w:tcPr>
            <w:tcW w:w="1276" w:type="dxa"/>
          </w:tcPr>
          <w:p w:rsidR="00FF60B4" w:rsidRPr="005E1596" w:rsidRDefault="00FF60B4" w:rsidP="00FF60B4">
            <w:pPr>
              <w:pStyle w:val="a8"/>
              <w:spacing w:after="0" w:line="240" w:lineRule="auto"/>
              <w:ind w:left="0"/>
              <w:jc w:val="both"/>
              <w:rPr>
                <w:rFonts w:ascii="Times New Roman" w:hAnsi="Times New Roman"/>
                <w:i/>
                <w:sz w:val="24"/>
                <w:szCs w:val="24"/>
              </w:rPr>
            </w:pPr>
            <w:r w:rsidRPr="005E1596">
              <w:rPr>
                <w:rFonts w:ascii="Times New Roman" w:hAnsi="Times New Roman"/>
                <w:i/>
                <w:sz w:val="24"/>
                <w:szCs w:val="24"/>
              </w:rPr>
              <w:t>37%</w:t>
            </w:r>
          </w:p>
        </w:tc>
      </w:tr>
    </w:tbl>
    <w:p w:rsidR="00FF60B4" w:rsidRPr="005E1596" w:rsidRDefault="00FF60B4" w:rsidP="00006B61">
      <w:pPr>
        <w:numPr>
          <w:ilvl w:val="0"/>
          <w:numId w:val="47"/>
        </w:numPr>
        <w:spacing w:after="0" w:line="240" w:lineRule="auto"/>
        <w:ind w:left="0" w:firstLine="426"/>
        <w:jc w:val="both"/>
        <w:rPr>
          <w:rFonts w:ascii="Times New Roman" w:hAnsi="Times New Roman"/>
          <w:b/>
          <w:i/>
          <w:sz w:val="24"/>
          <w:szCs w:val="24"/>
        </w:rPr>
      </w:pPr>
      <w:r w:rsidRPr="005E1596">
        <w:rPr>
          <w:rFonts w:ascii="Times New Roman" w:hAnsi="Times New Roman"/>
          <w:b/>
          <w:i/>
          <w:sz w:val="24"/>
          <w:szCs w:val="24"/>
        </w:rPr>
        <w:t>Предметы по выбору.</w:t>
      </w:r>
    </w:p>
    <w:p w:rsidR="00FF60B4" w:rsidRPr="005E1596" w:rsidRDefault="00FF60B4" w:rsidP="00FF60B4">
      <w:pPr>
        <w:spacing w:after="0" w:line="240" w:lineRule="auto"/>
        <w:ind w:firstLine="425"/>
        <w:jc w:val="both"/>
        <w:rPr>
          <w:rFonts w:ascii="Times New Roman" w:hAnsi="Times New Roman"/>
          <w:sz w:val="24"/>
          <w:szCs w:val="24"/>
        </w:rPr>
      </w:pPr>
      <w:r w:rsidRPr="005E1596">
        <w:rPr>
          <w:rFonts w:ascii="Times New Roman" w:hAnsi="Times New Roman"/>
          <w:sz w:val="24"/>
          <w:szCs w:val="24"/>
        </w:rPr>
        <w:t>С 2012-2013 учебного года учащиеся 9-х классов могли сдавать в новой форме по выбору биологию, обществознание, физику, химию, историю, географию, английский язык и информатику и ИКТ. В</w:t>
      </w:r>
      <w:r w:rsidR="00D55CE2" w:rsidRPr="005E1596">
        <w:rPr>
          <w:rFonts w:ascii="Times New Roman" w:hAnsi="Times New Roman"/>
          <w:sz w:val="24"/>
          <w:szCs w:val="24"/>
        </w:rPr>
        <w:t xml:space="preserve"> 2015-2016 уч. году</w:t>
      </w:r>
      <w:r w:rsidRPr="005E1596">
        <w:rPr>
          <w:rFonts w:ascii="Times New Roman" w:hAnsi="Times New Roman"/>
          <w:sz w:val="24"/>
          <w:szCs w:val="24"/>
        </w:rPr>
        <w:t xml:space="preserve">, как и в прошлом году, два экзамена по выбору в форме ОГЭ были  обязательными при поступлении в 10-й профильные классы, </w:t>
      </w:r>
    </w:p>
    <w:p w:rsidR="00FF60B4" w:rsidRPr="005E1596" w:rsidRDefault="00FF60B4" w:rsidP="00FF60B4">
      <w:pPr>
        <w:spacing w:after="0" w:line="240" w:lineRule="auto"/>
        <w:ind w:firstLine="425"/>
        <w:jc w:val="center"/>
        <w:rPr>
          <w:rFonts w:ascii="Times New Roman" w:hAnsi="Times New Roman"/>
          <w:b/>
          <w:i/>
          <w:sz w:val="24"/>
          <w:szCs w:val="24"/>
        </w:rPr>
      </w:pPr>
    </w:p>
    <w:p w:rsidR="00FF60B4" w:rsidRPr="005E1596" w:rsidRDefault="00FF60B4" w:rsidP="00FF60B4">
      <w:pPr>
        <w:spacing w:after="0" w:line="240" w:lineRule="auto"/>
        <w:ind w:firstLine="348"/>
        <w:jc w:val="center"/>
        <w:rPr>
          <w:rFonts w:ascii="Times New Roman" w:hAnsi="Times New Roman"/>
          <w:b/>
          <w:i/>
          <w:sz w:val="24"/>
          <w:szCs w:val="24"/>
        </w:rPr>
      </w:pPr>
      <w:r w:rsidRPr="005E1596">
        <w:rPr>
          <w:rFonts w:ascii="Times New Roman" w:hAnsi="Times New Roman"/>
          <w:b/>
          <w:i/>
          <w:sz w:val="24"/>
          <w:szCs w:val="24"/>
        </w:rPr>
        <w:t>Результаты экзаменов по выбору в форме ОГЭ.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066"/>
        <w:gridCol w:w="1009"/>
        <w:gridCol w:w="884"/>
        <w:gridCol w:w="1009"/>
        <w:gridCol w:w="1009"/>
        <w:gridCol w:w="1241"/>
        <w:gridCol w:w="1246"/>
      </w:tblGrid>
      <w:tr w:rsidR="00FF60B4" w:rsidRPr="005E1596" w:rsidTr="00FF60B4">
        <w:tc>
          <w:tcPr>
            <w:tcW w:w="2107"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предмет</w:t>
            </w:r>
          </w:p>
        </w:tc>
        <w:tc>
          <w:tcPr>
            <w:tcW w:w="1066"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сдали</w:t>
            </w: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«5»</w:t>
            </w:r>
          </w:p>
        </w:tc>
        <w:tc>
          <w:tcPr>
            <w:tcW w:w="884"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«4»</w:t>
            </w: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«3»</w:t>
            </w: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«2»</w:t>
            </w:r>
          </w:p>
        </w:tc>
        <w:tc>
          <w:tcPr>
            <w:tcW w:w="1241"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 усп-ти</w:t>
            </w:r>
          </w:p>
        </w:tc>
        <w:tc>
          <w:tcPr>
            <w:tcW w:w="1246"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 кач-ва</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Информатика и ИКТ</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66</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41</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16</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95%</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71%</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Английский язык</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42</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20</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13</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93%</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62%</w:t>
            </w:r>
          </w:p>
        </w:tc>
      </w:tr>
      <w:tr w:rsidR="00FF60B4" w:rsidRPr="005E1596" w:rsidTr="00FF60B4">
        <w:trPr>
          <w:trHeight w:val="449"/>
        </w:trPr>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 xml:space="preserve">География </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24</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10</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9</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63%</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21%</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химия</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12</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83%</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42%</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биология</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38</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7</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24</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6</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84%</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21%</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физика</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30</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10</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14</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5</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83%</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37%</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история</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19</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4</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12</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37%</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16%</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обществознание</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136</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47</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73</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15</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89%</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35%</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литература</w:t>
            </w:r>
          </w:p>
        </w:tc>
        <w:tc>
          <w:tcPr>
            <w:tcW w:w="106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3</w:t>
            </w:r>
          </w:p>
        </w:tc>
        <w:tc>
          <w:tcPr>
            <w:tcW w:w="884"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2</w:t>
            </w:r>
          </w:p>
        </w:tc>
        <w:tc>
          <w:tcPr>
            <w:tcW w:w="1009" w:type="dxa"/>
          </w:tcPr>
          <w:p w:rsidR="00FF60B4" w:rsidRPr="005E1596" w:rsidRDefault="00FF60B4" w:rsidP="00FF60B4">
            <w:pPr>
              <w:spacing w:after="0" w:line="240" w:lineRule="auto"/>
              <w:jc w:val="both"/>
              <w:rPr>
                <w:rFonts w:ascii="Times New Roman" w:hAnsi="Times New Roman"/>
                <w:sz w:val="24"/>
                <w:szCs w:val="24"/>
              </w:rPr>
            </w:pPr>
            <w:r w:rsidRPr="005E1596">
              <w:rPr>
                <w:rFonts w:ascii="Times New Roman" w:hAnsi="Times New Roman"/>
                <w:sz w:val="24"/>
                <w:szCs w:val="24"/>
              </w:rPr>
              <w:t>1</w:t>
            </w:r>
          </w:p>
        </w:tc>
        <w:tc>
          <w:tcPr>
            <w:tcW w:w="1241"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88%</w:t>
            </w:r>
          </w:p>
        </w:tc>
        <w:tc>
          <w:tcPr>
            <w:tcW w:w="1246" w:type="dxa"/>
          </w:tcPr>
          <w:p w:rsidR="00FF60B4" w:rsidRPr="005E1596" w:rsidRDefault="00FF60B4" w:rsidP="00FF60B4">
            <w:pPr>
              <w:spacing w:after="0" w:line="240" w:lineRule="auto"/>
              <w:jc w:val="both"/>
              <w:rPr>
                <w:rFonts w:ascii="Times New Roman" w:hAnsi="Times New Roman"/>
                <w:i/>
                <w:sz w:val="24"/>
                <w:szCs w:val="24"/>
              </w:rPr>
            </w:pPr>
            <w:r w:rsidRPr="005E1596">
              <w:rPr>
                <w:rFonts w:ascii="Times New Roman" w:hAnsi="Times New Roman"/>
                <w:i/>
                <w:sz w:val="24"/>
                <w:szCs w:val="24"/>
              </w:rPr>
              <w:t>63%</w:t>
            </w:r>
          </w:p>
        </w:tc>
      </w:tr>
      <w:tr w:rsidR="00FF60B4" w:rsidRPr="005E1596" w:rsidTr="00FF60B4">
        <w:tc>
          <w:tcPr>
            <w:tcW w:w="2107"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итого</w:t>
            </w:r>
          </w:p>
        </w:tc>
        <w:tc>
          <w:tcPr>
            <w:tcW w:w="1066" w:type="dxa"/>
          </w:tcPr>
          <w:p w:rsidR="00FF60B4" w:rsidRPr="005E1596" w:rsidRDefault="00FF60B4" w:rsidP="00FF60B4">
            <w:pPr>
              <w:spacing w:after="0" w:line="240" w:lineRule="auto"/>
              <w:jc w:val="both"/>
              <w:rPr>
                <w:rFonts w:ascii="Times New Roman" w:hAnsi="Times New Roman"/>
                <w:b/>
                <w:i/>
                <w:sz w:val="24"/>
                <w:szCs w:val="24"/>
              </w:rPr>
            </w:pP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36</w:t>
            </w:r>
          </w:p>
        </w:tc>
        <w:tc>
          <w:tcPr>
            <w:tcW w:w="884"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122</w:t>
            </w: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161</w:t>
            </w:r>
          </w:p>
        </w:tc>
        <w:tc>
          <w:tcPr>
            <w:tcW w:w="1009"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59</w:t>
            </w:r>
          </w:p>
        </w:tc>
        <w:tc>
          <w:tcPr>
            <w:tcW w:w="1241"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84%</w:t>
            </w:r>
          </w:p>
        </w:tc>
        <w:tc>
          <w:tcPr>
            <w:tcW w:w="1246" w:type="dxa"/>
          </w:tcPr>
          <w:p w:rsidR="00FF60B4" w:rsidRPr="005E1596" w:rsidRDefault="00FF60B4" w:rsidP="00FF60B4">
            <w:pPr>
              <w:spacing w:after="0" w:line="240" w:lineRule="auto"/>
              <w:jc w:val="both"/>
              <w:rPr>
                <w:rFonts w:ascii="Times New Roman" w:hAnsi="Times New Roman"/>
                <w:b/>
                <w:i/>
                <w:sz w:val="24"/>
                <w:szCs w:val="24"/>
              </w:rPr>
            </w:pPr>
            <w:r w:rsidRPr="005E1596">
              <w:rPr>
                <w:rFonts w:ascii="Times New Roman" w:hAnsi="Times New Roman"/>
                <w:b/>
                <w:i/>
                <w:sz w:val="24"/>
                <w:szCs w:val="24"/>
              </w:rPr>
              <w:t>42%</w:t>
            </w:r>
          </w:p>
        </w:tc>
      </w:tr>
    </w:tbl>
    <w:p w:rsidR="00D55CE2" w:rsidRPr="005E1596" w:rsidRDefault="00D55CE2" w:rsidP="00D22BD7">
      <w:pPr>
        <w:spacing w:after="0" w:line="240" w:lineRule="auto"/>
        <w:jc w:val="center"/>
        <w:rPr>
          <w:rFonts w:ascii="Times New Roman" w:hAnsi="Times New Roman"/>
          <w:b/>
          <w:i/>
          <w:color w:val="C00000"/>
          <w:sz w:val="24"/>
          <w:szCs w:val="24"/>
        </w:rPr>
      </w:pPr>
    </w:p>
    <w:p w:rsidR="00D22BD7" w:rsidRPr="005E1596" w:rsidRDefault="00D22BD7" w:rsidP="00D22BD7">
      <w:pPr>
        <w:spacing w:after="0" w:line="240" w:lineRule="auto"/>
        <w:jc w:val="center"/>
        <w:rPr>
          <w:rFonts w:ascii="Times New Roman" w:hAnsi="Times New Roman"/>
          <w:b/>
          <w:i/>
          <w:sz w:val="24"/>
          <w:szCs w:val="24"/>
        </w:rPr>
      </w:pPr>
      <w:r w:rsidRPr="005E1596">
        <w:rPr>
          <w:rFonts w:ascii="Times New Roman" w:hAnsi="Times New Roman"/>
          <w:b/>
          <w:i/>
          <w:sz w:val="24"/>
          <w:szCs w:val="24"/>
        </w:rPr>
        <w:t>Итоги ЕГЭ по основным предметам</w:t>
      </w:r>
    </w:p>
    <w:p w:rsidR="001750E2" w:rsidRPr="005E1596" w:rsidRDefault="001750E2" w:rsidP="001750E2">
      <w:pPr>
        <w:spacing w:after="0" w:line="240" w:lineRule="auto"/>
        <w:rPr>
          <w:rFonts w:ascii="Times New Roman" w:hAnsi="Times New Roman"/>
          <w:i/>
          <w:sz w:val="24"/>
          <w:szCs w:val="24"/>
          <w:u w:val="single"/>
        </w:rPr>
      </w:pPr>
      <w:r w:rsidRPr="005E1596">
        <w:rPr>
          <w:rFonts w:ascii="Times New Roman" w:hAnsi="Times New Roman"/>
          <w:b/>
          <w:i/>
          <w:sz w:val="24"/>
          <w:szCs w:val="24"/>
          <w:u w:val="single"/>
        </w:rPr>
        <w:t>Русский язык</w:t>
      </w:r>
    </w:p>
    <w:p w:rsidR="001750E2" w:rsidRPr="005E1596" w:rsidRDefault="001750E2" w:rsidP="001750E2">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В соответствии с единым расписанием ЕГЭ на 2016 год 30.05.16 состоялся экзамен по русскому языку. Всего в 11-х  обучалось </w:t>
      </w:r>
      <w:r w:rsidRPr="005E1596">
        <w:rPr>
          <w:rFonts w:ascii="Times New Roman" w:hAnsi="Times New Roman"/>
          <w:b/>
          <w:sz w:val="24"/>
          <w:szCs w:val="24"/>
        </w:rPr>
        <w:t>113  учеников</w:t>
      </w:r>
      <w:r w:rsidRPr="005E1596">
        <w:rPr>
          <w:rFonts w:ascii="Times New Roman" w:hAnsi="Times New Roman"/>
          <w:sz w:val="24"/>
          <w:szCs w:val="24"/>
        </w:rPr>
        <w:t>, все допущены к экзаменам по решению педсовета. Сдавало в форме ЕГЭ -113 учеников.</w:t>
      </w:r>
    </w:p>
    <w:p w:rsidR="001750E2" w:rsidRPr="005E1596" w:rsidRDefault="001750E2" w:rsidP="001750E2">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С прошлого года минимальное количество баллов, установленное Рособрнадзором, 24 балла для получения аттестата, </w:t>
      </w:r>
      <w:r w:rsidRPr="005E1596">
        <w:rPr>
          <w:rFonts w:ascii="Times New Roman" w:hAnsi="Times New Roman"/>
          <w:b/>
          <w:sz w:val="24"/>
          <w:szCs w:val="24"/>
        </w:rPr>
        <w:t>36 баллов для поступления в ВУЗ</w:t>
      </w:r>
      <w:r w:rsidRPr="005E1596">
        <w:rPr>
          <w:rFonts w:ascii="Times New Roman" w:hAnsi="Times New Roman"/>
          <w:sz w:val="24"/>
          <w:szCs w:val="24"/>
        </w:rPr>
        <w:t>.</w:t>
      </w:r>
    </w:p>
    <w:p w:rsidR="001750E2" w:rsidRPr="005E1596" w:rsidRDefault="001750E2" w:rsidP="001750E2">
      <w:pPr>
        <w:spacing w:after="0" w:line="240" w:lineRule="auto"/>
        <w:ind w:firstLine="540"/>
        <w:jc w:val="center"/>
        <w:outlineLvl w:val="0"/>
        <w:rPr>
          <w:rFonts w:ascii="Times New Roman" w:hAnsi="Times New Roman"/>
          <w:b/>
          <w:i/>
          <w:sz w:val="24"/>
          <w:szCs w:val="24"/>
        </w:rPr>
      </w:pPr>
    </w:p>
    <w:p w:rsidR="001750E2" w:rsidRPr="005E1596" w:rsidRDefault="001750E2" w:rsidP="001750E2">
      <w:pPr>
        <w:spacing w:after="0" w:line="240" w:lineRule="auto"/>
        <w:ind w:firstLine="540"/>
        <w:jc w:val="center"/>
        <w:outlineLvl w:val="0"/>
        <w:rPr>
          <w:rFonts w:ascii="Times New Roman" w:hAnsi="Times New Roman"/>
          <w:b/>
          <w:i/>
          <w:sz w:val="24"/>
          <w:szCs w:val="24"/>
        </w:rPr>
      </w:pPr>
      <w:r w:rsidRPr="005E1596">
        <w:rPr>
          <w:rFonts w:ascii="Times New Roman" w:hAnsi="Times New Roman"/>
          <w:b/>
          <w:i/>
          <w:sz w:val="24"/>
          <w:szCs w:val="24"/>
        </w:rPr>
        <w:t xml:space="preserve">Анализ первичных итогов ЕГЭ по русскому языку </w:t>
      </w: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795"/>
        <w:gridCol w:w="894"/>
        <w:gridCol w:w="593"/>
        <w:gridCol w:w="798"/>
        <w:gridCol w:w="849"/>
        <w:gridCol w:w="851"/>
        <w:gridCol w:w="21"/>
        <w:gridCol w:w="669"/>
        <w:gridCol w:w="709"/>
        <w:gridCol w:w="567"/>
        <w:gridCol w:w="567"/>
      </w:tblGrid>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класс</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всего</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сдава-</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ли</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20-29</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30-39</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40-49</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50-59</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60-69</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70-79</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 xml:space="preserve">80 </w:t>
            </w:r>
            <w:r w:rsidRPr="005E1596">
              <w:rPr>
                <w:rFonts w:ascii="Times New Roman" w:hAnsi="Times New Roman"/>
                <w:sz w:val="24"/>
                <w:szCs w:val="24"/>
              </w:rPr>
              <w:t>-</w:t>
            </w:r>
            <w:r w:rsidRPr="005E1596">
              <w:rPr>
                <w:rFonts w:ascii="Times New Roman" w:hAnsi="Times New Roman"/>
                <w:b/>
                <w:sz w:val="24"/>
                <w:szCs w:val="24"/>
              </w:rPr>
              <w:t>89</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90-99</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11а</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11б</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24</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24</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11в</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11д</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15</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15</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11е</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22</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22</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r>
      <w:tr w:rsidR="005E1596" w:rsidRPr="005E1596" w:rsidTr="005E1596">
        <w:tc>
          <w:tcPr>
            <w:tcW w:w="8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итого</w:t>
            </w:r>
          </w:p>
        </w:tc>
        <w:tc>
          <w:tcPr>
            <w:tcW w:w="79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jc w:val="center"/>
              <w:rPr>
                <w:rFonts w:ascii="Times New Roman" w:hAnsi="Times New Roman"/>
                <w:b/>
                <w:i/>
                <w:sz w:val="24"/>
                <w:szCs w:val="24"/>
              </w:rPr>
            </w:pPr>
            <w:r w:rsidRPr="005E1596">
              <w:rPr>
                <w:rFonts w:ascii="Times New Roman" w:hAnsi="Times New Roman"/>
                <w:b/>
                <w:i/>
                <w:sz w:val="24"/>
                <w:szCs w:val="24"/>
              </w:rPr>
              <w:t>113</w:t>
            </w:r>
          </w:p>
        </w:tc>
        <w:tc>
          <w:tcPr>
            <w:tcW w:w="89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jc w:val="center"/>
              <w:rPr>
                <w:rFonts w:ascii="Times New Roman" w:hAnsi="Times New Roman"/>
                <w:b/>
                <w:i/>
                <w:sz w:val="24"/>
                <w:szCs w:val="24"/>
              </w:rPr>
            </w:pPr>
            <w:r w:rsidRPr="005E1596">
              <w:rPr>
                <w:rFonts w:ascii="Times New Roman" w:hAnsi="Times New Roman"/>
                <w:b/>
                <w:i/>
                <w:sz w:val="24"/>
                <w:szCs w:val="24"/>
              </w:rPr>
              <w:t>113</w:t>
            </w:r>
          </w:p>
        </w:tc>
        <w:tc>
          <w:tcPr>
            <w:tcW w:w="59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22</w:t>
            </w:r>
          </w:p>
        </w:tc>
        <w:tc>
          <w:tcPr>
            <w:tcW w:w="690" w:type="dxa"/>
            <w:gridSpan w:val="2"/>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5</w:t>
            </w:r>
          </w:p>
        </w:tc>
      </w:tr>
      <w:tr w:rsidR="005E1596" w:rsidRPr="005E1596" w:rsidTr="005E1596">
        <w:trPr>
          <w:gridAfter w:val="4"/>
          <w:wAfter w:w="2512" w:type="dxa"/>
        </w:trPr>
        <w:tc>
          <w:tcPr>
            <w:tcW w:w="5624" w:type="dxa"/>
            <w:gridSpan w:val="8"/>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100%</w:t>
            </w:r>
          </w:p>
        </w:tc>
      </w:tr>
    </w:tbl>
    <w:p w:rsidR="001750E2" w:rsidRPr="005E1596" w:rsidRDefault="001750E2" w:rsidP="00006B61">
      <w:pPr>
        <w:pStyle w:val="a8"/>
        <w:numPr>
          <w:ilvl w:val="0"/>
          <w:numId w:val="47"/>
        </w:numPr>
        <w:tabs>
          <w:tab w:val="clear" w:pos="720"/>
          <w:tab w:val="num" w:pos="-709"/>
        </w:tabs>
        <w:spacing w:after="0" w:line="240" w:lineRule="auto"/>
        <w:ind w:left="0" w:firstLine="425"/>
        <w:rPr>
          <w:rFonts w:ascii="Times New Roman" w:hAnsi="Times New Roman"/>
          <w:i/>
          <w:sz w:val="24"/>
          <w:szCs w:val="24"/>
        </w:rPr>
      </w:pPr>
      <w:r w:rsidRPr="005E1596">
        <w:rPr>
          <w:rFonts w:ascii="Times New Roman" w:hAnsi="Times New Roman"/>
          <w:i/>
          <w:sz w:val="24"/>
          <w:szCs w:val="24"/>
        </w:rPr>
        <w:t>Успеваемость составила 100%,  как и  в прошлом году</w:t>
      </w:r>
    </w:p>
    <w:p w:rsidR="001750E2" w:rsidRPr="005E1596" w:rsidRDefault="001750E2" w:rsidP="001750E2">
      <w:pPr>
        <w:spacing w:after="0" w:line="240" w:lineRule="auto"/>
        <w:rPr>
          <w:rFonts w:ascii="Times New Roman" w:hAnsi="Times New Roman"/>
          <w:i/>
          <w:sz w:val="24"/>
          <w:szCs w:val="24"/>
          <w:u w:val="single"/>
        </w:rPr>
      </w:pPr>
      <w:r w:rsidRPr="005E1596">
        <w:rPr>
          <w:rFonts w:ascii="Times New Roman" w:hAnsi="Times New Roman"/>
          <w:b/>
          <w:i/>
          <w:sz w:val="24"/>
          <w:szCs w:val="24"/>
          <w:u w:val="single"/>
        </w:rPr>
        <w:t xml:space="preserve">Математика </w:t>
      </w:r>
    </w:p>
    <w:p w:rsidR="001750E2" w:rsidRPr="005E1596" w:rsidRDefault="001750E2" w:rsidP="001750E2">
      <w:pPr>
        <w:autoSpaceDE w:val="0"/>
        <w:autoSpaceDN w:val="0"/>
        <w:adjustRightInd w:val="0"/>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На основании Порядка проведения ГИА по образовательным программам среднего общего образования (пр.№1400 от 26.12.13г.) ЕГЭ по математике с прошлого года проводится  по двум уровням: </w:t>
      </w:r>
    </w:p>
    <w:p w:rsidR="001750E2" w:rsidRPr="005E1596" w:rsidRDefault="001750E2" w:rsidP="00006B61">
      <w:pPr>
        <w:pStyle w:val="a8"/>
        <w:numPr>
          <w:ilvl w:val="0"/>
          <w:numId w:val="37"/>
        </w:numPr>
        <w:autoSpaceDE w:val="0"/>
        <w:autoSpaceDN w:val="0"/>
        <w:adjustRightInd w:val="0"/>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lastRenderedPageBreak/>
        <w:t>базовый;</w:t>
      </w:r>
    </w:p>
    <w:p w:rsidR="001750E2" w:rsidRPr="005E1596" w:rsidRDefault="001750E2" w:rsidP="00006B61">
      <w:pPr>
        <w:pStyle w:val="a8"/>
        <w:numPr>
          <w:ilvl w:val="0"/>
          <w:numId w:val="37"/>
        </w:numPr>
        <w:autoSpaceDE w:val="0"/>
        <w:autoSpaceDN w:val="0"/>
        <w:adjustRightInd w:val="0"/>
        <w:spacing w:after="0" w:line="240" w:lineRule="auto"/>
        <w:ind w:left="0" w:firstLine="425"/>
        <w:jc w:val="both"/>
        <w:rPr>
          <w:rFonts w:ascii="Times New Roman" w:hAnsi="Times New Roman"/>
          <w:i/>
          <w:sz w:val="24"/>
          <w:szCs w:val="24"/>
        </w:rPr>
      </w:pPr>
      <w:r w:rsidRPr="005E1596">
        <w:rPr>
          <w:rFonts w:ascii="Times New Roman" w:hAnsi="Times New Roman"/>
          <w:i/>
          <w:sz w:val="24"/>
          <w:szCs w:val="24"/>
        </w:rPr>
        <w:t>профильный;</w:t>
      </w:r>
    </w:p>
    <w:p w:rsidR="001750E2" w:rsidRPr="005E1596" w:rsidRDefault="001750E2" w:rsidP="001750E2">
      <w:pPr>
        <w:widowControl w:val="0"/>
        <w:autoSpaceDE w:val="0"/>
        <w:autoSpaceDN w:val="0"/>
        <w:adjustRightInd w:val="0"/>
        <w:spacing w:after="0" w:line="240" w:lineRule="auto"/>
        <w:ind w:firstLine="425"/>
        <w:jc w:val="both"/>
        <w:rPr>
          <w:rFonts w:ascii="Times New Roman" w:hAnsi="Times New Roman"/>
          <w:bCs/>
          <w:sz w:val="24"/>
          <w:szCs w:val="24"/>
        </w:rPr>
      </w:pPr>
      <w:r w:rsidRPr="005E1596">
        <w:rPr>
          <w:rFonts w:ascii="Times New Roman" w:hAnsi="Times New Roman"/>
          <w:bCs/>
          <w:sz w:val="24"/>
          <w:szCs w:val="24"/>
        </w:rPr>
        <w:tab/>
        <w:t>Выпускники имели право выбора как обоих уровней, так и одного из уровней.</w:t>
      </w:r>
      <w:r w:rsidRPr="005E1596">
        <w:rPr>
          <w:rFonts w:ascii="Times New Roman" w:hAnsi="Times New Roman"/>
          <w:bCs/>
          <w:sz w:val="24"/>
          <w:szCs w:val="24"/>
        </w:rPr>
        <w:tab/>
        <w:t xml:space="preserve">В этом году базовый уровень сдавали все обучающиеся 11-х классов. 02.06.16г. состоялся ЕГЭ по математике (базового уровня), которую сдавали </w:t>
      </w:r>
      <w:r w:rsidRPr="005E1596">
        <w:rPr>
          <w:rFonts w:ascii="Times New Roman" w:hAnsi="Times New Roman"/>
          <w:b/>
          <w:bCs/>
          <w:sz w:val="24"/>
          <w:szCs w:val="24"/>
          <w:u w:val="single"/>
        </w:rPr>
        <w:t>113</w:t>
      </w:r>
      <w:r w:rsidRPr="005E1596">
        <w:rPr>
          <w:rFonts w:ascii="Times New Roman" w:hAnsi="Times New Roman"/>
          <w:bCs/>
          <w:sz w:val="24"/>
          <w:szCs w:val="24"/>
        </w:rPr>
        <w:t xml:space="preserve"> выпускников.</w:t>
      </w:r>
    </w:p>
    <w:p w:rsidR="005E1596" w:rsidRPr="005E1596" w:rsidRDefault="005E1596" w:rsidP="001750E2">
      <w:pPr>
        <w:widowControl w:val="0"/>
        <w:autoSpaceDE w:val="0"/>
        <w:autoSpaceDN w:val="0"/>
        <w:adjustRightInd w:val="0"/>
        <w:spacing w:after="0" w:line="240" w:lineRule="auto"/>
        <w:ind w:firstLine="425"/>
        <w:jc w:val="both"/>
        <w:rPr>
          <w:rFonts w:ascii="Times New Roman" w:hAnsi="Times New Roman"/>
          <w:bCs/>
          <w:sz w:val="24"/>
          <w:szCs w:val="24"/>
        </w:rPr>
      </w:pPr>
    </w:p>
    <w:tbl>
      <w:tblPr>
        <w:tblW w:w="8471"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851"/>
        <w:gridCol w:w="945"/>
        <w:gridCol w:w="945"/>
        <w:gridCol w:w="945"/>
        <w:gridCol w:w="723"/>
        <w:gridCol w:w="1799"/>
        <w:gridCol w:w="1374"/>
      </w:tblGrid>
      <w:tr w:rsidR="005E1596" w:rsidRPr="005E1596" w:rsidTr="005E1596">
        <w:trPr>
          <w:trHeight w:val="928"/>
        </w:trPr>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класс</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всего</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"4"</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"3"</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"2"</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успеваемость</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качество</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14</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100%</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92,3%</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24</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16</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100%</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95,8%</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11в</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16</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D70528" w:rsidP="001750E2">
            <w:pPr>
              <w:spacing w:after="0" w:line="240" w:lineRule="auto"/>
              <w:rPr>
                <w:rFonts w:ascii="Times New Roman" w:hAnsi="Times New Roman"/>
                <w:sz w:val="24"/>
                <w:szCs w:val="24"/>
              </w:rPr>
            </w:pPr>
            <w:r>
              <w:rPr>
                <w:rFonts w:ascii="Times New Roman" w:hAnsi="Times New Roman"/>
                <w:sz w:val="24"/>
                <w:szCs w:val="24"/>
              </w:rPr>
              <w:t>7</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D70528" w:rsidP="001750E2">
            <w:pPr>
              <w:spacing w:after="0" w:line="240" w:lineRule="auto"/>
              <w:rPr>
                <w:rFonts w:ascii="Times New Roman" w:hAnsi="Times New Roman"/>
                <w:sz w:val="24"/>
                <w:szCs w:val="24"/>
              </w:rPr>
            </w:pPr>
            <w:r>
              <w:rPr>
                <w:rFonts w:ascii="Times New Roman" w:hAnsi="Times New Roman"/>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D70528" w:rsidP="001750E2">
            <w:pPr>
              <w:spacing w:after="0" w:line="240" w:lineRule="auto"/>
              <w:rPr>
                <w:rFonts w:ascii="Times New Roman" w:hAnsi="Times New Roman"/>
                <w:sz w:val="24"/>
                <w:szCs w:val="24"/>
              </w:rPr>
            </w:pPr>
            <w:r>
              <w:rPr>
                <w:rFonts w:ascii="Times New Roman" w:hAnsi="Times New Roman"/>
                <w:sz w:val="24"/>
                <w:szCs w:val="24"/>
              </w:rPr>
              <w:t>100</w:t>
            </w:r>
            <w:r w:rsidR="005E1596" w:rsidRPr="005E1596">
              <w:rPr>
                <w:rFonts w:ascii="Times New Roman" w:hAnsi="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73,1%</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11д</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100%</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87%</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11е</w:t>
            </w: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22</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95,5%</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82%</w:t>
            </w:r>
          </w:p>
        </w:tc>
      </w:tr>
      <w:tr w:rsidR="005E1596" w:rsidRPr="005E1596" w:rsidTr="005E1596">
        <w:tc>
          <w:tcPr>
            <w:tcW w:w="889"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jc w:val="center"/>
              <w:rPr>
                <w:rFonts w:ascii="Times New Roman" w:hAnsi="Times New Roman"/>
                <w:b/>
                <w:i/>
                <w:sz w:val="24"/>
                <w:szCs w:val="24"/>
              </w:rPr>
            </w:pPr>
            <w:r w:rsidRPr="005E1596">
              <w:rPr>
                <w:rFonts w:ascii="Times New Roman" w:hAnsi="Times New Roman"/>
                <w:b/>
                <w:i/>
                <w:sz w:val="24"/>
                <w:szCs w:val="24"/>
              </w:rPr>
              <w:t>113</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40</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57</w:t>
            </w:r>
          </w:p>
        </w:tc>
        <w:tc>
          <w:tcPr>
            <w:tcW w:w="945"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w:t>
            </w:r>
            <w:r w:rsidR="00D70528">
              <w:rPr>
                <w:rFonts w:ascii="Times New Roman" w:hAnsi="Times New Roman"/>
                <w:b/>
                <w:i/>
                <w:sz w:val="24"/>
                <w:szCs w:val="24"/>
              </w:rPr>
              <w:t>5</w:t>
            </w:r>
          </w:p>
        </w:tc>
        <w:tc>
          <w:tcPr>
            <w:tcW w:w="723" w:type="dxa"/>
            <w:tcBorders>
              <w:top w:val="single" w:sz="4" w:space="0" w:color="auto"/>
              <w:left w:val="single" w:sz="4" w:space="0" w:color="auto"/>
              <w:bottom w:val="single" w:sz="4" w:space="0" w:color="auto"/>
              <w:right w:val="single" w:sz="4" w:space="0" w:color="auto"/>
            </w:tcBorders>
          </w:tcPr>
          <w:p w:rsidR="005E1596" w:rsidRPr="005E1596" w:rsidRDefault="00D70528" w:rsidP="001750E2">
            <w:pPr>
              <w:spacing w:after="0" w:line="240" w:lineRule="auto"/>
              <w:rPr>
                <w:rFonts w:ascii="Times New Roman" w:hAnsi="Times New Roman"/>
                <w:b/>
                <w:i/>
                <w:sz w:val="24"/>
                <w:szCs w:val="24"/>
              </w:rPr>
            </w:pPr>
            <w:r>
              <w:rPr>
                <w:rFonts w:ascii="Times New Roman" w:hAnsi="Times New Roman"/>
                <w:b/>
                <w:i/>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5E1596" w:rsidRPr="005E1596" w:rsidRDefault="00D70528" w:rsidP="001750E2">
            <w:pPr>
              <w:spacing w:after="0" w:line="240" w:lineRule="auto"/>
              <w:rPr>
                <w:rFonts w:ascii="Times New Roman" w:hAnsi="Times New Roman"/>
                <w:b/>
                <w:i/>
                <w:sz w:val="24"/>
                <w:szCs w:val="24"/>
              </w:rPr>
            </w:pPr>
            <w:r>
              <w:rPr>
                <w:rFonts w:ascii="Times New Roman" w:hAnsi="Times New Roman"/>
                <w:b/>
                <w:i/>
                <w:sz w:val="24"/>
                <w:szCs w:val="24"/>
              </w:rPr>
              <w:t>99,1</w:t>
            </w:r>
            <w:r w:rsidR="005E1596" w:rsidRPr="005E1596">
              <w:rPr>
                <w:rFonts w:ascii="Times New Roman" w:hAnsi="Times New Roman"/>
                <w:b/>
                <w:i/>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86%</w:t>
            </w:r>
          </w:p>
        </w:tc>
      </w:tr>
    </w:tbl>
    <w:p w:rsidR="001750E2" w:rsidRPr="005E1596" w:rsidRDefault="001750E2" w:rsidP="005E1596">
      <w:pPr>
        <w:widowControl w:val="0"/>
        <w:autoSpaceDE w:val="0"/>
        <w:autoSpaceDN w:val="0"/>
        <w:adjustRightInd w:val="0"/>
        <w:spacing w:after="0" w:line="240" w:lineRule="auto"/>
        <w:ind w:firstLine="425"/>
        <w:jc w:val="both"/>
        <w:rPr>
          <w:rFonts w:ascii="Times New Roman" w:hAnsi="Times New Roman"/>
          <w:bCs/>
          <w:sz w:val="24"/>
          <w:szCs w:val="24"/>
        </w:rPr>
      </w:pPr>
      <w:r w:rsidRPr="005E1596">
        <w:rPr>
          <w:rFonts w:ascii="Times New Roman" w:hAnsi="Times New Roman"/>
          <w:bCs/>
          <w:sz w:val="24"/>
          <w:szCs w:val="24"/>
        </w:rPr>
        <w:tab/>
      </w:r>
    </w:p>
    <w:p w:rsidR="001750E2" w:rsidRPr="005E1596" w:rsidRDefault="001750E2" w:rsidP="001750E2">
      <w:pPr>
        <w:spacing w:after="0" w:line="240" w:lineRule="auto"/>
        <w:ind w:firstLine="425"/>
        <w:jc w:val="both"/>
        <w:rPr>
          <w:rFonts w:ascii="Times New Roman" w:hAnsi="Times New Roman"/>
          <w:sz w:val="24"/>
          <w:szCs w:val="24"/>
        </w:rPr>
      </w:pPr>
      <w:r w:rsidRPr="005E1596">
        <w:rPr>
          <w:rFonts w:ascii="Times New Roman" w:hAnsi="Times New Roman"/>
          <w:sz w:val="24"/>
          <w:szCs w:val="24"/>
        </w:rPr>
        <w:t xml:space="preserve">ЕГЭ по математике (профильный уровень), которую сдавали </w:t>
      </w:r>
      <w:r w:rsidRPr="005E1596">
        <w:rPr>
          <w:rFonts w:ascii="Times New Roman" w:hAnsi="Times New Roman"/>
          <w:b/>
          <w:sz w:val="24"/>
          <w:szCs w:val="24"/>
        </w:rPr>
        <w:t xml:space="preserve"> 77 учеников из 113 выпускников</w:t>
      </w:r>
      <w:r w:rsidRPr="005E1596">
        <w:rPr>
          <w:rFonts w:ascii="Times New Roman" w:hAnsi="Times New Roman"/>
          <w:sz w:val="24"/>
          <w:szCs w:val="24"/>
        </w:rPr>
        <w:t xml:space="preserve">. </w:t>
      </w:r>
    </w:p>
    <w:p w:rsidR="001750E2" w:rsidRPr="005E1596" w:rsidRDefault="001750E2" w:rsidP="001750E2">
      <w:pPr>
        <w:spacing w:after="0" w:line="240" w:lineRule="auto"/>
        <w:ind w:firstLine="540"/>
        <w:jc w:val="center"/>
        <w:outlineLvl w:val="0"/>
        <w:rPr>
          <w:rFonts w:ascii="Times New Roman" w:hAnsi="Times New Roman"/>
          <w:b/>
          <w:i/>
          <w:sz w:val="24"/>
          <w:szCs w:val="24"/>
        </w:rPr>
      </w:pPr>
      <w:r w:rsidRPr="005E1596">
        <w:rPr>
          <w:rFonts w:ascii="Times New Roman" w:hAnsi="Times New Roman"/>
          <w:b/>
          <w:i/>
          <w:sz w:val="24"/>
          <w:szCs w:val="24"/>
        </w:rPr>
        <w:t>Анализ первичных итогов ЕГЭ по математике</w:t>
      </w:r>
    </w:p>
    <w:tbl>
      <w:tblPr>
        <w:tblW w:w="70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98"/>
        <w:gridCol w:w="822"/>
        <w:gridCol w:w="567"/>
        <w:gridCol w:w="677"/>
        <w:gridCol w:w="540"/>
        <w:gridCol w:w="540"/>
        <w:gridCol w:w="540"/>
        <w:gridCol w:w="540"/>
        <w:gridCol w:w="540"/>
        <w:gridCol w:w="630"/>
      </w:tblGrid>
      <w:tr w:rsidR="005E1596" w:rsidRPr="005E1596" w:rsidTr="005E1596">
        <w:trPr>
          <w:trHeight w:val="928"/>
        </w:trPr>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класс</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всего</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сдава-</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ли</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10-19</w:t>
            </w: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20-</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30-39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40-</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49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50-</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59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60-69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70-</w:t>
            </w:r>
          </w:p>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79</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80-89</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11а</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11б</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24</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11в</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26</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11д</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15</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11е</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22</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sz w:val="24"/>
                <w:szCs w:val="24"/>
              </w:rPr>
            </w:pPr>
            <w:r w:rsidRPr="005E1596">
              <w:rPr>
                <w:rFonts w:ascii="Times New Roman" w:hAnsi="Times New Roman"/>
                <w:sz w:val="24"/>
                <w:szCs w:val="24"/>
              </w:rPr>
              <w:t>-</w:t>
            </w:r>
          </w:p>
        </w:tc>
      </w:tr>
      <w:tr w:rsidR="005E1596" w:rsidRPr="005E1596" w:rsidTr="005E1596">
        <w:tc>
          <w:tcPr>
            <w:tcW w:w="90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sz w:val="24"/>
                <w:szCs w:val="24"/>
              </w:rPr>
            </w:pPr>
            <w:r w:rsidRPr="005E1596">
              <w:rPr>
                <w:rFonts w:ascii="Times New Roman" w:hAnsi="Times New Roman"/>
                <w:b/>
                <w:sz w:val="24"/>
                <w:szCs w:val="24"/>
              </w:rPr>
              <w:t>итого</w:t>
            </w:r>
          </w:p>
        </w:tc>
        <w:tc>
          <w:tcPr>
            <w:tcW w:w="798"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jc w:val="center"/>
              <w:rPr>
                <w:rFonts w:ascii="Times New Roman" w:hAnsi="Times New Roman"/>
                <w:b/>
                <w:i/>
                <w:sz w:val="24"/>
                <w:szCs w:val="24"/>
              </w:rPr>
            </w:pPr>
            <w:r w:rsidRPr="005E1596">
              <w:rPr>
                <w:rFonts w:ascii="Times New Roman" w:hAnsi="Times New Roman"/>
                <w:b/>
                <w:i/>
                <w:sz w:val="24"/>
                <w:szCs w:val="24"/>
              </w:rPr>
              <w:t>113</w:t>
            </w:r>
          </w:p>
        </w:tc>
        <w:tc>
          <w:tcPr>
            <w:tcW w:w="822"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jc w:val="center"/>
              <w:rPr>
                <w:rFonts w:ascii="Times New Roman" w:hAnsi="Times New Roman"/>
                <w:b/>
                <w:i/>
                <w:sz w:val="24"/>
                <w:szCs w:val="24"/>
              </w:rPr>
            </w:pPr>
            <w:r w:rsidRPr="005E1596">
              <w:rPr>
                <w:rFonts w:ascii="Times New Roman" w:hAnsi="Times New Roman"/>
                <w:b/>
                <w:i/>
                <w:sz w:val="24"/>
                <w:szCs w:val="24"/>
              </w:rPr>
              <w:t>77</w:t>
            </w:r>
          </w:p>
        </w:tc>
        <w:tc>
          <w:tcPr>
            <w:tcW w:w="56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w:t>
            </w:r>
          </w:p>
        </w:tc>
        <w:tc>
          <w:tcPr>
            <w:tcW w:w="677"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5E1596" w:rsidRPr="005E1596" w:rsidRDefault="005E1596" w:rsidP="001750E2">
            <w:pPr>
              <w:spacing w:after="0" w:line="240" w:lineRule="auto"/>
              <w:rPr>
                <w:rFonts w:ascii="Times New Roman" w:hAnsi="Times New Roman"/>
                <w:b/>
                <w:i/>
                <w:sz w:val="24"/>
                <w:szCs w:val="24"/>
              </w:rPr>
            </w:pPr>
            <w:r w:rsidRPr="005E1596">
              <w:rPr>
                <w:rFonts w:ascii="Times New Roman" w:hAnsi="Times New Roman"/>
                <w:b/>
                <w:i/>
                <w:sz w:val="24"/>
                <w:szCs w:val="24"/>
              </w:rPr>
              <w:t>3</w:t>
            </w:r>
          </w:p>
        </w:tc>
      </w:tr>
    </w:tbl>
    <w:p w:rsidR="001750E2" w:rsidRPr="005E1596" w:rsidRDefault="001750E2" w:rsidP="001750E2">
      <w:pPr>
        <w:spacing w:after="0" w:line="240" w:lineRule="auto"/>
        <w:jc w:val="center"/>
        <w:rPr>
          <w:rFonts w:ascii="Times New Roman" w:hAnsi="Times New Roman"/>
          <w:b/>
          <w:i/>
          <w:sz w:val="24"/>
          <w:szCs w:val="24"/>
        </w:rPr>
      </w:pPr>
    </w:p>
    <w:p w:rsidR="00CE19B1" w:rsidRPr="005E1596" w:rsidRDefault="00CE19B1" w:rsidP="00D22BD7">
      <w:pPr>
        <w:spacing w:after="0" w:line="240" w:lineRule="auto"/>
        <w:ind w:firstLine="567"/>
        <w:jc w:val="center"/>
        <w:rPr>
          <w:rFonts w:ascii="Times New Roman" w:hAnsi="Times New Roman"/>
          <w:b/>
          <w:sz w:val="24"/>
          <w:szCs w:val="24"/>
        </w:rPr>
      </w:pPr>
      <w:r w:rsidRPr="005E1596">
        <w:rPr>
          <w:rFonts w:ascii="Times New Roman" w:hAnsi="Times New Roman"/>
          <w:b/>
          <w:sz w:val="24"/>
          <w:szCs w:val="24"/>
          <w:lang w:val="en-US"/>
        </w:rPr>
        <w:t>XI</w:t>
      </w:r>
      <w:r w:rsidRPr="005E1596">
        <w:rPr>
          <w:rFonts w:ascii="Times New Roman" w:hAnsi="Times New Roman"/>
          <w:b/>
          <w:sz w:val="24"/>
          <w:szCs w:val="24"/>
        </w:rPr>
        <w:t xml:space="preserve"> Результаты воспитательной работы</w:t>
      </w:r>
    </w:p>
    <w:p w:rsidR="001F2368" w:rsidRPr="005E1596" w:rsidRDefault="001F2368" w:rsidP="001F2368">
      <w:pPr>
        <w:spacing w:after="0" w:line="240" w:lineRule="auto"/>
        <w:ind w:firstLine="426"/>
        <w:jc w:val="center"/>
        <w:rPr>
          <w:rStyle w:val="ac"/>
          <w:rFonts w:ascii="Times New Roman" w:hAnsi="Times New Roman"/>
          <w:sz w:val="24"/>
          <w:szCs w:val="24"/>
        </w:rPr>
      </w:pPr>
      <w:r w:rsidRPr="005E1596">
        <w:rPr>
          <w:rStyle w:val="ac"/>
          <w:rFonts w:ascii="Times New Roman" w:hAnsi="Times New Roman"/>
          <w:sz w:val="24"/>
          <w:szCs w:val="24"/>
        </w:rPr>
        <w:t>Начальная школа</w:t>
      </w:r>
    </w:p>
    <w:p w:rsidR="001F2368" w:rsidRPr="005E1596" w:rsidRDefault="001F2368" w:rsidP="001F2368">
      <w:pPr>
        <w:spacing w:after="0" w:line="240" w:lineRule="auto"/>
        <w:ind w:firstLine="426"/>
        <w:rPr>
          <w:rFonts w:ascii="Times New Roman" w:hAnsi="Times New Roman"/>
          <w:sz w:val="24"/>
          <w:szCs w:val="24"/>
        </w:rPr>
      </w:pPr>
      <w:r w:rsidRPr="005E1596">
        <w:rPr>
          <w:rFonts w:ascii="Times New Roman" w:hAnsi="Times New Roman"/>
          <w:b/>
          <w:i/>
          <w:sz w:val="24"/>
          <w:szCs w:val="24"/>
        </w:rPr>
        <w:t>Целью</w:t>
      </w:r>
      <w:r w:rsidRPr="005E1596">
        <w:rPr>
          <w:rFonts w:ascii="Times New Roman" w:hAnsi="Times New Roman"/>
          <w:sz w:val="24"/>
          <w:szCs w:val="24"/>
        </w:rPr>
        <w:t xml:space="preserve"> воспитательной работы в НОО является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1F2368" w:rsidRPr="005E1596" w:rsidRDefault="001F2368" w:rsidP="001F2368">
      <w:pPr>
        <w:spacing w:after="0" w:line="240" w:lineRule="auto"/>
        <w:ind w:firstLine="426"/>
        <w:jc w:val="both"/>
        <w:rPr>
          <w:rFonts w:ascii="Times New Roman" w:hAnsi="Times New Roman"/>
          <w:b/>
          <w:bCs/>
          <w:i/>
          <w:sz w:val="24"/>
          <w:szCs w:val="24"/>
        </w:rPr>
      </w:pPr>
      <w:r w:rsidRPr="005E1596">
        <w:rPr>
          <w:rFonts w:ascii="Times New Roman" w:hAnsi="Times New Roman"/>
          <w:b/>
          <w:bCs/>
          <w:i/>
          <w:sz w:val="24"/>
          <w:szCs w:val="24"/>
        </w:rPr>
        <w:t>Основными направлениями воспитательной работы школы являлись:</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
          <w:iCs/>
          <w:color w:val="000000"/>
          <w:sz w:val="24"/>
          <w:szCs w:val="24"/>
        </w:rPr>
        <w:t>1</w:t>
      </w:r>
      <w:r w:rsidRPr="005E1596">
        <w:rPr>
          <w:rFonts w:ascii="Times New Roman" w:hAnsi="Times New Roman"/>
          <w:iCs/>
          <w:color w:val="000000"/>
          <w:sz w:val="24"/>
          <w:szCs w:val="24"/>
        </w:rPr>
        <w:t>) Воспитание гражданственности, патриотизма, уважения к правам, свободам и обязанностям человека.</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Cs/>
          <w:color w:val="000000"/>
          <w:sz w:val="24"/>
          <w:szCs w:val="24"/>
        </w:rPr>
        <w:t>2) Воспитание нравственных чувств и этического сознания.</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Cs/>
          <w:color w:val="000000"/>
          <w:sz w:val="24"/>
          <w:szCs w:val="24"/>
        </w:rPr>
        <w:t>3) Воспитание трудолюбия, творческого отношения к учению, труду, жизни.</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Cs/>
          <w:color w:val="000000"/>
          <w:sz w:val="24"/>
          <w:szCs w:val="24"/>
        </w:rPr>
        <w:t xml:space="preserve">4) Формирование ценностного отношения к здоровью и здоровому образу жизни. </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Cs/>
          <w:color w:val="000000"/>
          <w:sz w:val="24"/>
          <w:szCs w:val="24"/>
        </w:rPr>
        <w:t>5) Воспитание ценностного отношения к природе, окружающей среде (экологическое воспитание).</w:t>
      </w:r>
    </w:p>
    <w:p w:rsidR="001F2368" w:rsidRPr="005E1596" w:rsidRDefault="001F2368" w:rsidP="001F2368">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E1596">
        <w:rPr>
          <w:rFonts w:ascii="Times New Roman" w:hAnsi="Times New Roman"/>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F2368" w:rsidRPr="005E1596" w:rsidRDefault="001F2368" w:rsidP="001F2368">
      <w:pPr>
        <w:spacing w:after="0" w:line="240" w:lineRule="auto"/>
        <w:ind w:firstLine="426"/>
        <w:rPr>
          <w:rFonts w:ascii="Times New Roman" w:hAnsi="Times New Roman"/>
          <w:b/>
          <w:bCs/>
          <w:i/>
          <w:sz w:val="24"/>
          <w:szCs w:val="24"/>
        </w:rPr>
      </w:pPr>
      <w:r w:rsidRPr="005E1596">
        <w:rPr>
          <w:rFonts w:ascii="Times New Roman" w:hAnsi="Times New Roman"/>
          <w:b/>
          <w:bCs/>
          <w:i/>
          <w:sz w:val="24"/>
          <w:szCs w:val="24"/>
        </w:rPr>
        <w:t>Основными направлениями воспитывающей деятельности являлись:</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формирование положительных привычек;</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познавательная деятельность;</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художественная деятельность;</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нравственное и эстетическое воспитание;</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проектная и исследовательская деятельность;</w:t>
      </w:r>
    </w:p>
    <w:p w:rsidR="001F2368" w:rsidRPr="005E1596" w:rsidRDefault="001F2368" w:rsidP="00006B61">
      <w:pPr>
        <w:numPr>
          <w:ilvl w:val="0"/>
          <w:numId w:val="58"/>
        </w:numPr>
        <w:spacing w:after="0" w:line="240" w:lineRule="auto"/>
        <w:ind w:left="0" w:firstLine="426"/>
        <w:rPr>
          <w:rFonts w:ascii="Times New Roman" w:hAnsi="Times New Roman"/>
          <w:bCs/>
          <w:sz w:val="24"/>
          <w:szCs w:val="24"/>
        </w:rPr>
      </w:pPr>
      <w:r w:rsidRPr="005E1596">
        <w:rPr>
          <w:rFonts w:ascii="Times New Roman" w:hAnsi="Times New Roman"/>
          <w:bCs/>
          <w:sz w:val="24"/>
          <w:szCs w:val="24"/>
        </w:rPr>
        <w:t>работа с родителями.</w:t>
      </w:r>
    </w:p>
    <w:p w:rsidR="001F2368" w:rsidRPr="005E1596" w:rsidRDefault="001F2368" w:rsidP="001F2368">
      <w:pPr>
        <w:spacing w:after="0" w:line="240" w:lineRule="auto"/>
        <w:ind w:firstLine="426"/>
        <w:rPr>
          <w:rFonts w:ascii="Times New Roman" w:hAnsi="Times New Roman"/>
          <w:b/>
          <w:bCs/>
          <w:i/>
          <w:sz w:val="24"/>
          <w:szCs w:val="24"/>
        </w:rPr>
      </w:pPr>
      <w:r w:rsidRPr="005E1596">
        <w:rPr>
          <w:rFonts w:ascii="Times New Roman" w:hAnsi="Times New Roman"/>
          <w:b/>
          <w:bCs/>
          <w:i/>
          <w:sz w:val="24"/>
          <w:szCs w:val="24"/>
        </w:rPr>
        <w:lastRenderedPageBreak/>
        <w:t>Основные формы и виды деятельности по решению воспитательных задач:</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Посещение музеев и организация экскурсий</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Организация и проведение уроков мужества, поисковая работа «Эхо войны в наших семьях».</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 xml:space="preserve">Участие в республиканской викторине посвященной ВОВ </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Организация и проведение   фестиваля « Военная песня».</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Участие в концерте, посвящённом  71 годовщине Дня Победы в ВОВ</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Просмотр кинофильмов.</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Проведение бесед.</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 xml:space="preserve">Акция «Милосердие» помощь  больным детям </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 xml:space="preserve">Участие в акции ко Дню защиты детей </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 xml:space="preserve">Участие в акции, посвященной </w:t>
      </w:r>
      <w:r w:rsidRPr="005E1596">
        <w:rPr>
          <w:rFonts w:ascii="Times New Roman" w:hAnsi="Times New Roman"/>
          <w:sz w:val="24"/>
          <w:szCs w:val="24"/>
        </w:rPr>
        <w:t>Дню славянской культуры и письменности;</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Проведение бесед и диспутов.</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Проведение тематических классных часов.</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Участие в театральных постановках, музыкально-литературных композициях.</w:t>
      </w:r>
    </w:p>
    <w:p w:rsidR="001F2368" w:rsidRPr="005E1596" w:rsidRDefault="001F2368" w:rsidP="00006B61">
      <w:pPr>
        <w:pStyle w:val="a8"/>
        <w:numPr>
          <w:ilvl w:val="0"/>
          <w:numId w:val="57"/>
        </w:numPr>
        <w:tabs>
          <w:tab w:val="clear" w:pos="720"/>
          <w:tab w:val="num" w:pos="0"/>
        </w:tabs>
        <w:spacing w:after="0" w:line="240" w:lineRule="auto"/>
        <w:ind w:left="0" w:firstLine="426"/>
        <w:contextualSpacing w:val="0"/>
        <w:rPr>
          <w:rFonts w:ascii="Times New Roman" w:hAnsi="Times New Roman"/>
          <w:bCs/>
          <w:sz w:val="24"/>
          <w:szCs w:val="24"/>
        </w:rPr>
      </w:pPr>
      <w:r w:rsidRPr="005E1596">
        <w:rPr>
          <w:rFonts w:ascii="Times New Roman" w:hAnsi="Times New Roman"/>
          <w:bCs/>
          <w:sz w:val="24"/>
          <w:szCs w:val="24"/>
        </w:rPr>
        <w:t>Участие в тренингах.</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Воспитательная работа</w:t>
      </w:r>
      <w:r w:rsidRPr="005E1596">
        <w:rPr>
          <w:rFonts w:ascii="Times New Roman" w:hAnsi="Times New Roman"/>
          <w:b/>
          <w:sz w:val="24"/>
          <w:szCs w:val="24"/>
        </w:rPr>
        <w:t xml:space="preserve"> </w:t>
      </w:r>
      <w:r w:rsidRPr="005E1596">
        <w:rPr>
          <w:rFonts w:ascii="Times New Roman" w:hAnsi="Times New Roman"/>
          <w:sz w:val="24"/>
          <w:szCs w:val="24"/>
        </w:rPr>
        <w:t xml:space="preserve">в начальной школе велась в соответствии с общешкольным планом воспитательной работы на 2015-2016 учебный год, на основе которого каждым классным руководителем был составлен план работы со своим классом на каждый месяц.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bCs/>
          <w:sz w:val="24"/>
          <w:szCs w:val="24"/>
        </w:rPr>
        <w:t>За прошедший год в школе, кроме традиционных праздников «День знаний», «</w:t>
      </w:r>
      <w:r w:rsidRPr="005E1596">
        <w:rPr>
          <w:rFonts w:ascii="Times New Roman" w:hAnsi="Times New Roman"/>
          <w:sz w:val="24"/>
          <w:szCs w:val="24"/>
        </w:rPr>
        <w:t>День толерантности», «День матери», «День дружбы», «Мастерская Деда Мороза», «Подарок своими руками», «День инвалида»,</w:t>
      </w:r>
      <w:r w:rsidRPr="005E1596">
        <w:rPr>
          <w:rFonts w:ascii="Times New Roman" w:hAnsi="Times New Roman"/>
          <w:bCs/>
          <w:sz w:val="24"/>
          <w:szCs w:val="24"/>
        </w:rPr>
        <w:t xml:space="preserve"> «День учителя», «Новый год», «День защитника Отечества», «8 Марта», «День Победы», «Прощание с азбукой », «Последний звонок», были проведены и другие праздники, как конкурс чтецов, художественные выставки, конкурс на лучший кроссворд.</w:t>
      </w:r>
      <w:r w:rsidRPr="005E1596">
        <w:rPr>
          <w:rFonts w:ascii="Times New Roman" w:hAnsi="Times New Roman"/>
          <w:sz w:val="24"/>
          <w:szCs w:val="24"/>
        </w:rPr>
        <w:t xml:space="preserve"> </w:t>
      </w:r>
      <w:r w:rsidRPr="005E1596">
        <w:rPr>
          <w:rFonts w:ascii="Times New Roman" w:hAnsi="Times New Roman"/>
          <w:bCs/>
          <w:sz w:val="24"/>
          <w:szCs w:val="24"/>
        </w:rPr>
        <w:t xml:space="preserve">В течение года проводились конкурсы и выставки работ учащихся: </w:t>
      </w:r>
      <w:r w:rsidRPr="005E1596">
        <w:rPr>
          <w:rFonts w:ascii="Times New Roman" w:hAnsi="Times New Roman"/>
          <w:sz w:val="24"/>
          <w:szCs w:val="24"/>
        </w:rPr>
        <w:t xml:space="preserve">«Рисуем обычаи»,  « Народные сказки», «День защитника Отечества», «Международный женский день» и др. </w:t>
      </w:r>
      <w:r w:rsidRPr="005E1596">
        <w:rPr>
          <w:rFonts w:ascii="Times New Roman" w:hAnsi="Times New Roman"/>
          <w:bCs/>
          <w:sz w:val="24"/>
          <w:szCs w:val="24"/>
        </w:rPr>
        <w:t>Были организованы экскурсии в музеи</w:t>
      </w:r>
      <w:r w:rsidRPr="005E1596">
        <w:rPr>
          <w:rFonts w:ascii="Times New Roman" w:hAnsi="Times New Roman"/>
          <w:sz w:val="24"/>
          <w:szCs w:val="24"/>
        </w:rPr>
        <w:t>. Реализованы следующие проекты: «Моя семья», «70 лет Победы  ВОВ», «История моего города», «Выдающиеся личности Якутии», «История дома Романовых»,  «Дерзайте, вы талантливы», «Мой город», «Домашние животные», «Развитие религиозных культур на территории  Якутии» и т.д.</w:t>
      </w:r>
    </w:p>
    <w:p w:rsidR="001F2368" w:rsidRPr="005E1596" w:rsidRDefault="001F2368" w:rsidP="001F2368">
      <w:pPr>
        <w:spacing w:after="0" w:line="240" w:lineRule="auto"/>
        <w:ind w:firstLine="426"/>
        <w:jc w:val="center"/>
        <w:rPr>
          <w:rFonts w:ascii="Times New Roman" w:hAnsi="Times New Roman"/>
          <w:b/>
          <w:bCs/>
          <w:sz w:val="24"/>
          <w:szCs w:val="24"/>
        </w:rPr>
      </w:pPr>
    </w:p>
    <w:p w:rsidR="001F2368" w:rsidRPr="005E1596" w:rsidRDefault="001F2368" w:rsidP="001F2368">
      <w:pPr>
        <w:spacing w:after="0" w:line="240" w:lineRule="auto"/>
        <w:ind w:firstLine="426"/>
        <w:jc w:val="center"/>
        <w:rPr>
          <w:rFonts w:ascii="Times New Roman" w:hAnsi="Times New Roman"/>
          <w:b/>
          <w:bCs/>
          <w:sz w:val="24"/>
          <w:szCs w:val="24"/>
        </w:rPr>
      </w:pPr>
      <w:r w:rsidRPr="005E1596">
        <w:rPr>
          <w:rFonts w:ascii="Times New Roman" w:hAnsi="Times New Roman"/>
          <w:b/>
          <w:bCs/>
          <w:sz w:val="24"/>
          <w:szCs w:val="24"/>
        </w:rPr>
        <w:t>Основная и старшая школы</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Концепция воспитательной системы основной и старшей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Такой  системный  подход  позволяет сделать  педагогический процесс более целесообразным, управляемым, эффективным. Школа использует свою стратегию и тактику в воспитании, основанную на  компетентностном  подходе. </w:t>
      </w:r>
    </w:p>
    <w:p w:rsidR="001F2368" w:rsidRPr="005E1596" w:rsidRDefault="00D70528" w:rsidP="001F2368">
      <w:pPr>
        <w:spacing w:after="0" w:line="240" w:lineRule="auto"/>
        <w:ind w:firstLine="426"/>
        <w:jc w:val="both"/>
        <w:rPr>
          <w:rFonts w:ascii="Times New Roman" w:hAnsi="Times New Roman"/>
          <w:sz w:val="24"/>
          <w:szCs w:val="24"/>
        </w:rPr>
      </w:pPr>
      <w:r>
        <w:rPr>
          <w:rFonts w:ascii="Times New Roman" w:hAnsi="Times New Roman"/>
          <w:b/>
          <w:i/>
          <w:sz w:val="24"/>
          <w:szCs w:val="24"/>
        </w:rPr>
        <w:t>Ц</w:t>
      </w:r>
      <w:r w:rsidR="001F2368" w:rsidRPr="005E1596">
        <w:rPr>
          <w:rFonts w:ascii="Times New Roman" w:hAnsi="Times New Roman"/>
          <w:b/>
          <w:i/>
          <w:sz w:val="24"/>
          <w:szCs w:val="24"/>
        </w:rPr>
        <w:t>ель</w:t>
      </w:r>
      <w:r w:rsidR="001F2368" w:rsidRPr="005E1596">
        <w:rPr>
          <w:rFonts w:ascii="Times New Roman" w:hAnsi="Times New Roman"/>
          <w:sz w:val="24"/>
          <w:szCs w:val="24"/>
        </w:rPr>
        <w:t xml:space="preserve">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 Сегодня очень важно не сформировать, а найти, поддержать, развить Человека в человеке и заложить в нем механизмы саморазвития,  саморегуляции  и  самореализации, помочь молодому человеку жить в мире и согласии с людьми, природой, культурой, цивилизацией.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Полноценная реализация этой цели возможна при соблюдении ряда принципов: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Принцип учета возрастных,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lastRenderedPageBreak/>
        <w:t xml:space="preserve">- Принцип социального партнерства в воспитании ориентирует всех субъектов воспитания на  равноправное  сотрудничество, поиск согласия, достижение консенсуса и оптимизацию отношений в интересах развития личности и общества.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Принцип культуросообразности воспитания предполагает максимальное использование в решении воспитательных задач богатейшего культурного потенциала Республики Саха( Якутия), построение воспитательного процесса в соответствии с поликультурностью и многоукладностью жизни республики.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Принцип воспитания в коллективе подчеркивает, что воспитание, осуществляясь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якутских, российских ценностей и традиций.</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Воспитательные   задачи  на  2015/2016 учебный  год ставились с учётом требований нового ФГОС, отличительной чертой которых является ориентация системы образования на новые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компетентностного и деятельностного подхода  в реализации УВП.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w:t>
      </w:r>
      <w:r w:rsidRPr="005E1596">
        <w:rPr>
          <w:rFonts w:ascii="Times New Roman" w:hAnsi="Times New Roman"/>
          <w:b/>
          <w:i/>
          <w:sz w:val="24"/>
          <w:szCs w:val="24"/>
        </w:rPr>
        <w:t>задачи:</w:t>
      </w:r>
      <w:r w:rsidRPr="005E1596">
        <w:rPr>
          <w:rFonts w:ascii="Times New Roman" w:hAnsi="Times New Roman"/>
          <w:sz w:val="24"/>
          <w:szCs w:val="24"/>
        </w:rPr>
        <w:t xml:space="preserve">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Воспитание гражданско-патриотических качеств - умения ориентироваться в социальной, политической и культурной жизни общества;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Формирование положительного отношения к учебному труду, занятиям, науке посредством вовлечения в интеллектуально-познавательную деятельность на уроках, вне урока и в системе дополнительного образования;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Содействие развитию самостоятельности, инициативы, ответственности, умения работать в коллективе, развитие ученического самоуправления;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Привлечение детей к участию в экскурсионно-краеведческой работе, вовлечение учащихся в различные виды творческой деятельности;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Развитие и совершенствование навыков по формированию здорового образа жизни и негативного отношения к вредным и пагубным привычкам.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Максимально вовлекать родителей в жизнь школы и привлекать их к реализации программы развития.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1F2368" w:rsidRPr="005E1596" w:rsidRDefault="001F2368" w:rsidP="00006B61">
      <w:pPr>
        <w:numPr>
          <w:ilvl w:val="0"/>
          <w:numId w:val="59"/>
        </w:numPr>
        <w:spacing w:after="0" w:line="240" w:lineRule="auto"/>
        <w:ind w:left="0" w:firstLine="426"/>
        <w:jc w:val="both"/>
        <w:rPr>
          <w:rFonts w:ascii="Times New Roman" w:hAnsi="Times New Roman"/>
          <w:sz w:val="24"/>
          <w:szCs w:val="24"/>
        </w:rPr>
      </w:pPr>
      <w:r w:rsidRPr="005E1596">
        <w:rPr>
          <w:rFonts w:ascii="Times New Roman" w:hAnsi="Times New Roman"/>
          <w:sz w:val="24"/>
          <w:szCs w:val="24"/>
        </w:rPr>
        <w:t xml:space="preserve">Совершенствовать систему методической работы с классными руководителями </w:t>
      </w:r>
    </w:p>
    <w:p w:rsidR="001F2368" w:rsidRPr="005E1596" w:rsidRDefault="001F2368" w:rsidP="001F2368">
      <w:pPr>
        <w:spacing w:after="0" w:line="240" w:lineRule="auto"/>
        <w:ind w:firstLine="426"/>
        <w:jc w:val="both"/>
        <w:rPr>
          <w:rFonts w:ascii="Times New Roman" w:hAnsi="Times New Roman"/>
          <w:b/>
          <w:i/>
          <w:sz w:val="24"/>
          <w:szCs w:val="24"/>
        </w:rPr>
      </w:pPr>
      <w:r w:rsidRPr="005E1596">
        <w:rPr>
          <w:rFonts w:ascii="Times New Roman" w:hAnsi="Times New Roman"/>
          <w:b/>
          <w:i/>
          <w:sz w:val="24"/>
          <w:szCs w:val="24"/>
        </w:rPr>
        <w:t xml:space="preserve">Приоритетные направления воспитательной работы школы: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-поддержание, укрепление и формирование традиций школы;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-развитие системы  соуправления  школой;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-гражданско-патриотическое;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-духовно - нравственное;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-спортивно-оздоровительное;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-трудовая деятельность;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-работа с ребятами из «группы риска»;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-работа с родителями.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lastRenderedPageBreak/>
        <w:t xml:space="preserve">Для решения поставленных задач в школе был разработан план воспитательной работы на 2015/2016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 К участию в разработке плана воспитательной деятельности привлекались наиболее заинтересованные педагоги и учащиеся.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В школе много лет существует МО классных руководителей. В этом году оно работало над </w:t>
      </w:r>
      <w:r w:rsidRPr="005E1596">
        <w:rPr>
          <w:rFonts w:ascii="Times New Roman" w:hAnsi="Times New Roman"/>
          <w:b/>
          <w:i/>
          <w:sz w:val="24"/>
          <w:szCs w:val="24"/>
        </w:rPr>
        <w:t>проблемой</w:t>
      </w:r>
      <w:r w:rsidRPr="005E1596">
        <w:rPr>
          <w:rFonts w:ascii="Times New Roman" w:hAnsi="Times New Roman"/>
          <w:sz w:val="24"/>
          <w:szCs w:val="24"/>
        </w:rPr>
        <w:t xml:space="preserve"> «</w:t>
      </w:r>
      <w:r w:rsidRPr="005E1596">
        <w:rPr>
          <w:rFonts w:ascii="Times New Roman" w:hAnsi="Times New Roman"/>
          <w:b/>
          <w:sz w:val="24"/>
          <w:szCs w:val="24"/>
        </w:rPr>
        <w:t>Совершенствование работы с родителями в условиях модернизации образования</w:t>
      </w:r>
      <w:r w:rsidRPr="005E1596">
        <w:rPr>
          <w:rFonts w:ascii="Times New Roman" w:hAnsi="Times New Roman"/>
          <w:sz w:val="24"/>
          <w:szCs w:val="24"/>
        </w:rPr>
        <w:t xml:space="preserve">». Тема стала логическим продолжением педагогического совета, который прошел в школе в ноябре 2015 года.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В своей воспитательной деятельности классные руководители стремятся:</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 реализовывать  деятельностный  подход в организации разнообразной, творческой, личностно и общественно-значимой деятельности детей;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создавать благоприятный нравственно-психологический климат в коллективе детей</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создавать условия для самоутверждения и самовыражения каждого ученика - создание в классе своих традиций;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личностно-ориентированный подход в воспитательной работе на основе диагностики развития личности;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создание условий партнерства и сотрудничества с родителями, создание единых взглядов на воспитание; </w:t>
      </w:r>
    </w:p>
    <w:p w:rsidR="001F2368" w:rsidRPr="005E1596" w:rsidRDefault="001F2368" w:rsidP="001F2368">
      <w:pPr>
        <w:spacing w:after="0" w:line="240" w:lineRule="auto"/>
        <w:ind w:firstLine="426"/>
        <w:jc w:val="both"/>
        <w:rPr>
          <w:rFonts w:ascii="Times New Roman" w:hAnsi="Times New Roman"/>
          <w:sz w:val="24"/>
          <w:szCs w:val="24"/>
        </w:rPr>
      </w:pPr>
      <w:r w:rsidRPr="005E1596">
        <w:rPr>
          <w:rFonts w:ascii="Times New Roman" w:hAnsi="Times New Roman"/>
          <w:sz w:val="24"/>
          <w:szCs w:val="24"/>
        </w:rPr>
        <w:t xml:space="preserve">- создание  здоровьесберегающих  условий  и формирование у учащихся позитивного отношения к своему здоровью. </w:t>
      </w:r>
    </w:p>
    <w:p w:rsidR="001F2368" w:rsidRPr="005E1596" w:rsidRDefault="001F2368" w:rsidP="001F2368">
      <w:pPr>
        <w:spacing w:after="0" w:line="240" w:lineRule="auto"/>
        <w:ind w:firstLine="426"/>
        <w:rPr>
          <w:rFonts w:ascii="Times New Roman" w:hAnsi="Times New Roman"/>
          <w:bCs/>
          <w:sz w:val="24"/>
          <w:szCs w:val="24"/>
        </w:rPr>
      </w:pPr>
    </w:p>
    <w:p w:rsidR="00CE19B1" w:rsidRPr="005E1596" w:rsidRDefault="00CE19B1" w:rsidP="00AE6884">
      <w:pPr>
        <w:spacing w:after="0" w:line="240" w:lineRule="auto"/>
        <w:ind w:firstLine="567"/>
        <w:jc w:val="center"/>
        <w:rPr>
          <w:rFonts w:ascii="Times New Roman" w:hAnsi="Times New Roman"/>
          <w:b/>
          <w:sz w:val="24"/>
          <w:szCs w:val="24"/>
        </w:rPr>
      </w:pPr>
      <w:r w:rsidRPr="005E1596">
        <w:rPr>
          <w:rFonts w:ascii="Times New Roman" w:hAnsi="Times New Roman"/>
          <w:b/>
          <w:sz w:val="24"/>
          <w:szCs w:val="24"/>
          <w:lang w:val="en-US"/>
        </w:rPr>
        <w:t>XII</w:t>
      </w:r>
      <w:r w:rsidRPr="005E1596">
        <w:rPr>
          <w:rFonts w:ascii="Times New Roman" w:hAnsi="Times New Roman"/>
          <w:b/>
          <w:sz w:val="24"/>
          <w:szCs w:val="24"/>
        </w:rPr>
        <w:t xml:space="preserve"> Мероприятия по укреплению и охране здоровья и жизни обучающихся</w:t>
      </w:r>
    </w:p>
    <w:p w:rsidR="002C1D9C" w:rsidRPr="005E1596" w:rsidRDefault="002C1D9C" w:rsidP="005A64D7">
      <w:pPr>
        <w:spacing w:after="0" w:line="240" w:lineRule="auto"/>
        <w:ind w:firstLine="567"/>
        <w:jc w:val="both"/>
        <w:rPr>
          <w:rFonts w:ascii="Times New Roman" w:hAnsi="Times New Roman"/>
          <w:sz w:val="24"/>
          <w:szCs w:val="24"/>
        </w:rPr>
      </w:pPr>
      <w:r w:rsidRPr="005E1596">
        <w:rPr>
          <w:rFonts w:ascii="Times New Roman" w:hAnsi="Times New Roman"/>
          <w:sz w:val="24"/>
          <w:szCs w:val="24"/>
        </w:rPr>
        <w:t>Повысилась безопасность жизнедеятельности учащихся во время пребывания их в школе.</w:t>
      </w:r>
    </w:p>
    <w:p w:rsidR="002C1D9C" w:rsidRPr="005E1596" w:rsidRDefault="002C1D9C" w:rsidP="005A64D7">
      <w:pPr>
        <w:spacing w:after="0" w:line="240" w:lineRule="auto"/>
        <w:ind w:firstLine="567"/>
        <w:jc w:val="both"/>
        <w:rPr>
          <w:rFonts w:ascii="Times New Roman" w:hAnsi="Times New Roman"/>
          <w:sz w:val="24"/>
          <w:szCs w:val="24"/>
        </w:rPr>
      </w:pPr>
      <w:r w:rsidRPr="005E1596">
        <w:rPr>
          <w:rFonts w:ascii="Times New Roman" w:hAnsi="Times New Roman"/>
          <w:sz w:val="24"/>
          <w:szCs w:val="24"/>
        </w:rPr>
        <w:t>Ведется большая просветительская работа с привлечением специалистов по пропаганде здорового образа жизни, профилактике дорожного травматизма, противопожарной безопасности, правилам поведения на воде.</w:t>
      </w:r>
    </w:p>
    <w:p w:rsidR="00DA4E89" w:rsidRPr="005E1596" w:rsidRDefault="00DA4E89" w:rsidP="005A64D7">
      <w:pPr>
        <w:spacing w:after="0" w:line="240" w:lineRule="auto"/>
        <w:ind w:firstLine="567"/>
        <w:jc w:val="both"/>
        <w:rPr>
          <w:rFonts w:ascii="Times New Roman" w:hAnsi="Times New Roman"/>
          <w:sz w:val="24"/>
          <w:szCs w:val="24"/>
        </w:rPr>
      </w:pPr>
    </w:p>
    <w:p w:rsidR="005A64D7" w:rsidRPr="005E1596" w:rsidRDefault="005A64D7" w:rsidP="005A64D7">
      <w:pPr>
        <w:spacing w:after="0" w:line="240" w:lineRule="auto"/>
        <w:jc w:val="center"/>
        <w:rPr>
          <w:rFonts w:ascii="Times New Roman" w:hAnsi="Times New Roman"/>
          <w:b/>
          <w:i/>
          <w:sz w:val="24"/>
          <w:szCs w:val="24"/>
        </w:rPr>
      </w:pPr>
      <w:r w:rsidRPr="005E1596">
        <w:rPr>
          <w:rFonts w:ascii="Times New Roman" w:hAnsi="Times New Roman"/>
          <w:b/>
          <w:i/>
          <w:sz w:val="24"/>
          <w:szCs w:val="24"/>
        </w:rPr>
        <w:t>Режим образовательного процесса</w:t>
      </w:r>
    </w:p>
    <w:p w:rsidR="005A64D7" w:rsidRPr="005E1596" w:rsidRDefault="005A64D7" w:rsidP="005A64D7">
      <w:pPr>
        <w:numPr>
          <w:ilvl w:val="0"/>
          <w:numId w:val="6"/>
        </w:numPr>
        <w:spacing w:after="0" w:line="240" w:lineRule="auto"/>
        <w:ind w:left="0"/>
        <w:rPr>
          <w:rFonts w:ascii="Times New Roman" w:hAnsi="Times New Roman"/>
          <w:i/>
          <w:sz w:val="24"/>
          <w:szCs w:val="24"/>
        </w:rPr>
      </w:pPr>
      <w:r w:rsidRPr="005E1596">
        <w:rPr>
          <w:rFonts w:ascii="Times New Roman" w:hAnsi="Times New Roman"/>
          <w:b/>
          <w:i/>
          <w:sz w:val="24"/>
          <w:szCs w:val="24"/>
        </w:rPr>
        <w:t>Продолжительность учебного года:</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Начало учебного года: 1 сентября</w:t>
      </w:r>
      <w:r w:rsidR="00F13955" w:rsidRPr="005E1596">
        <w:rPr>
          <w:rFonts w:ascii="Times New Roman" w:hAnsi="Times New Roman"/>
          <w:sz w:val="24"/>
          <w:szCs w:val="24"/>
        </w:rPr>
        <w:t xml:space="preserve"> 201</w:t>
      </w:r>
      <w:r w:rsidR="001F2368" w:rsidRPr="005E1596">
        <w:rPr>
          <w:rFonts w:ascii="Times New Roman" w:hAnsi="Times New Roman"/>
          <w:sz w:val="24"/>
          <w:szCs w:val="24"/>
        </w:rPr>
        <w:t>5</w:t>
      </w:r>
      <w:r w:rsidR="00F13955" w:rsidRPr="005E1596">
        <w:rPr>
          <w:rFonts w:ascii="Times New Roman" w:hAnsi="Times New Roman"/>
          <w:sz w:val="24"/>
          <w:szCs w:val="24"/>
        </w:rPr>
        <w:t>уч.г.</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Продолжительность учебного года составляет: 1классы-33 недели, 2-11 классы – 34 недели, согласно Уставу  без учета итоговой аттестации в 9, 11 классах.</w:t>
      </w:r>
    </w:p>
    <w:p w:rsidR="005A64D7" w:rsidRPr="005E1596" w:rsidRDefault="005A64D7" w:rsidP="005A64D7">
      <w:pPr>
        <w:numPr>
          <w:ilvl w:val="0"/>
          <w:numId w:val="6"/>
        </w:numPr>
        <w:spacing w:after="0" w:line="240" w:lineRule="auto"/>
        <w:ind w:left="0"/>
        <w:jc w:val="both"/>
        <w:rPr>
          <w:rFonts w:ascii="Times New Roman" w:hAnsi="Times New Roman"/>
          <w:b/>
          <w:i/>
          <w:sz w:val="24"/>
          <w:szCs w:val="24"/>
        </w:rPr>
      </w:pPr>
      <w:r w:rsidRPr="005E1596">
        <w:rPr>
          <w:rFonts w:ascii="Times New Roman" w:hAnsi="Times New Roman"/>
          <w:b/>
          <w:i/>
          <w:sz w:val="24"/>
          <w:szCs w:val="24"/>
        </w:rPr>
        <w:t>Количество классов-комплектов в каждой параллели: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681"/>
        <w:gridCol w:w="681"/>
        <w:gridCol w:w="681"/>
        <w:gridCol w:w="681"/>
        <w:gridCol w:w="681"/>
        <w:gridCol w:w="681"/>
        <w:gridCol w:w="681"/>
        <w:gridCol w:w="681"/>
        <w:gridCol w:w="681"/>
        <w:gridCol w:w="630"/>
        <w:gridCol w:w="681"/>
        <w:gridCol w:w="833"/>
      </w:tblGrid>
      <w:tr w:rsidR="004F6FC0" w:rsidRPr="005E1596" w:rsidTr="000209DF">
        <w:tc>
          <w:tcPr>
            <w:tcW w:w="1298" w:type="dxa"/>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ступени</w:t>
            </w:r>
          </w:p>
        </w:tc>
        <w:tc>
          <w:tcPr>
            <w:tcW w:w="2724" w:type="dxa"/>
            <w:gridSpan w:val="4"/>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 xml:space="preserve">начальная </w:t>
            </w:r>
          </w:p>
        </w:tc>
        <w:tc>
          <w:tcPr>
            <w:tcW w:w="3405" w:type="dxa"/>
            <w:gridSpan w:val="5"/>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 xml:space="preserve">основная </w:t>
            </w:r>
          </w:p>
        </w:tc>
        <w:tc>
          <w:tcPr>
            <w:tcW w:w="1311" w:type="dxa"/>
            <w:gridSpan w:val="2"/>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 xml:space="preserve">средняя </w:t>
            </w:r>
          </w:p>
        </w:tc>
        <w:tc>
          <w:tcPr>
            <w:tcW w:w="833" w:type="dxa"/>
          </w:tcPr>
          <w:p w:rsidR="004F6FC0" w:rsidRPr="005E1596" w:rsidRDefault="004F6FC0" w:rsidP="005A64D7">
            <w:pPr>
              <w:spacing w:after="0" w:line="240" w:lineRule="auto"/>
              <w:rPr>
                <w:rFonts w:ascii="Times New Roman" w:hAnsi="Times New Roman"/>
                <w:sz w:val="24"/>
                <w:szCs w:val="24"/>
              </w:rPr>
            </w:pPr>
          </w:p>
        </w:tc>
      </w:tr>
      <w:tr w:rsidR="004F6FC0" w:rsidRPr="005E1596" w:rsidTr="001F2368">
        <w:tc>
          <w:tcPr>
            <w:tcW w:w="1298"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Параллель</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1</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2</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3</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4</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5</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6</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7</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8</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9</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30"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10</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681"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11</w:t>
            </w:r>
          </w:p>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кл</w:t>
            </w:r>
          </w:p>
        </w:tc>
        <w:tc>
          <w:tcPr>
            <w:tcW w:w="833" w:type="dxa"/>
          </w:tcPr>
          <w:p w:rsidR="004F6FC0" w:rsidRPr="005E1596" w:rsidRDefault="004F6FC0" w:rsidP="000209DF">
            <w:pPr>
              <w:spacing w:after="0" w:line="240" w:lineRule="auto"/>
              <w:rPr>
                <w:rFonts w:ascii="Times New Roman" w:hAnsi="Times New Roman"/>
                <w:sz w:val="24"/>
                <w:szCs w:val="24"/>
              </w:rPr>
            </w:pPr>
            <w:r w:rsidRPr="005E1596">
              <w:rPr>
                <w:rFonts w:ascii="Times New Roman" w:hAnsi="Times New Roman"/>
                <w:sz w:val="24"/>
                <w:szCs w:val="24"/>
              </w:rPr>
              <w:t>Итого</w:t>
            </w:r>
          </w:p>
        </w:tc>
      </w:tr>
      <w:tr w:rsidR="004F6FC0" w:rsidRPr="005E1596" w:rsidTr="001F2368">
        <w:tc>
          <w:tcPr>
            <w:tcW w:w="1298"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Кол-во классов</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5</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7</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5</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6</w:t>
            </w:r>
          </w:p>
        </w:tc>
        <w:tc>
          <w:tcPr>
            <w:tcW w:w="630"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4</w:t>
            </w:r>
          </w:p>
        </w:tc>
        <w:tc>
          <w:tcPr>
            <w:tcW w:w="681"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5</w:t>
            </w:r>
          </w:p>
        </w:tc>
        <w:tc>
          <w:tcPr>
            <w:tcW w:w="833" w:type="dxa"/>
          </w:tcPr>
          <w:p w:rsidR="004F6FC0" w:rsidRPr="005E1596" w:rsidRDefault="004F6FC0" w:rsidP="005A64D7">
            <w:pPr>
              <w:spacing w:after="0" w:line="240" w:lineRule="auto"/>
              <w:rPr>
                <w:rFonts w:ascii="Times New Roman" w:hAnsi="Times New Roman"/>
                <w:b/>
                <w:sz w:val="24"/>
                <w:szCs w:val="24"/>
              </w:rPr>
            </w:pPr>
            <w:r w:rsidRPr="005E1596">
              <w:rPr>
                <w:rFonts w:ascii="Times New Roman" w:hAnsi="Times New Roman"/>
                <w:b/>
                <w:sz w:val="24"/>
                <w:szCs w:val="24"/>
              </w:rPr>
              <w:t>6</w:t>
            </w:r>
            <w:r w:rsidR="005E1596" w:rsidRPr="005E1596">
              <w:rPr>
                <w:rFonts w:ascii="Times New Roman" w:hAnsi="Times New Roman"/>
                <w:b/>
                <w:sz w:val="24"/>
                <w:szCs w:val="24"/>
              </w:rPr>
              <w:t>2</w:t>
            </w:r>
          </w:p>
        </w:tc>
      </w:tr>
      <w:tr w:rsidR="004F6FC0" w:rsidRPr="005E1596" w:rsidTr="000209DF">
        <w:tc>
          <w:tcPr>
            <w:tcW w:w="1298" w:type="dxa"/>
          </w:tcPr>
          <w:p w:rsidR="004F6FC0" w:rsidRPr="005E1596" w:rsidRDefault="004F6FC0" w:rsidP="005A64D7">
            <w:pPr>
              <w:spacing w:after="0" w:line="240" w:lineRule="auto"/>
              <w:rPr>
                <w:rFonts w:ascii="Times New Roman" w:hAnsi="Times New Roman"/>
                <w:sz w:val="24"/>
                <w:szCs w:val="24"/>
              </w:rPr>
            </w:pPr>
            <w:r w:rsidRPr="005E1596">
              <w:rPr>
                <w:rFonts w:ascii="Times New Roman" w:hAnsi="Times New Roman"/>
                <w:sz w:val="24"/>
                <w:szCs w:val="24"/>
              </w:rPr>
              <w:t>Кол-во</w:t>
            </w:r>
          </w:p>
          <w:p w:rsidR="004F6FC0" w:rsidRPr="005E1596" w:rsidRDefault="004F6FC0" w:rsidP="004F6FC0">
            <w:pPr>
              <w:spacing w:after="0" w:line="240" w:lineRule="auto"/>
              <w:rPr>
                <w:rFonts w:ascii="Times New Roman" w:hAnsi="Times New Roman"/>
                <w:sz w:val="24"/>
                <w:szCs w:val="24"/>
              </w:rPr>
            </w:pPr>
            <w:r w:rsidRPr="005E1596">
              <w:rPr>
                <w:rFonts w:ascii="Times New Roman" w:hAnsi="Times New Roman"/>
                <w:sz w:val="24"/>
                <w:szCs w:val="24"/>
              </w:rPr>
              <w:t>уч-ся</w:t>
            </w:r>
          </w:p>
        </w:tc>
        <w:tc>
          <w:tcPr>
            <w:tcW w:w="2724" w:type="dxa"/>
            <w:gridSpan w:val="4"/>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803</w:t>
            </w:r>
          </w:p>
        </w:tc>
        <w:tc>
          <w:tcPr>
            <w:tcW w:w="3405" w:type="dxa"/>
            <w:gridSpan w:val="5"/>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929</w:t>
            </w:r>
          </w:p>
        </w:tc>
        <w:tc>
          <w:tcPr>
            <w:tcW w:w="1311" w:type="dxa"/>
            <w:gridSpan w:val="2"/>
          </w:tcPr>
          <w:p w:rsidR="004F6FC0" w:rsidRPr="005E1596" w:rsidRDefault="004F6FC0" w:rsidP="004F6FC0">
            <w:pPr>
              <w:spacing w:after="0" w:line="240" w:lineRule="auto"/>
              <w:jc w:val="center"/>
              <w:rPr>
                <w:rFonts w:ascii="Times New Roman" w:hAnsi="Times New Roman"/>
                <w:b/>
                <w:i/>
                <w:sz w:val="24"/>
                <w:szCs w:val="24"/>
              </w:rPr>
            </w:pPr>
            <w:r w:rsidRPr="005E1596">
              <w:rPr>
                <w:rFonts w:ascii="Times New Roman" w:hAnsi="Times New Roman"/>
                <w:b/>
                <w:i/>
                <w:sz w:val="24"/>
                <w:szCs w:val="24"/>
              </w:rPr>
              <w:t>209</w:t>
            </w:r>
          </w:p>
        </w:tc>
        <w:tc>
          <w:tcPr>
            <w:tcW w:w="833" w:type="dxa"/>
          </w:tcPr>
          <w:p w:rsidR="004F6FC0" w:rsidRPr="005E1596" w:rsidRDefault="004F6FC0" w:rsidP="001F2368">
            <w:pPr>
              <w:spacing w:after="0" w:line="240" w:lineRule="auto"/>
              <w:rPr>
                <w:rFonts w:ascii="Times New Roman" w:hAnsi="Times New Roman"/>
                <w:b/>
                <w:sz w:val="24"/>
                <w:szCs w:val="24"/>
              </w:rPr>
            </w:pPr>
            <w:r w:rsidRPr="005E1596">
              <w:rPr>
                <w:rFonts w:ascii="Times New Roman" w:hAnsi="Times New Roman"/>
                <w:b/>
                <w:sz w:val="24"/>
                <w:szCs w:val="24"/>
              </w:rPr>
              <w:t>1941</w:t>
            </w:r>
          </w:p>
        </w:tc>
      </w:tr>
    </w:tbl>
    <w:p w:rsidR="005A64D7" w:rsidRPr="005E1596" w:rsidRDefault="005A64D7" w:rsidP="005A64D7">
      <w:pPr>
        <w:numPr>
          <w:ilvl w:val="0"/>
          <w:numId w:val="6"/>
        </w:numPr>
        <w:spacing w:after="0" w:line="240" w:lineRule="auto"/>
        <w:ind w:left="0"/>
        <w:jc w:val="both"/>
        <w:rPr>
          <w:rFonts w:ascii="Times New Roman" w:hAnsi="Times New Roman"/>
          <w:b/>
          <w:i/>
          <w:sz w:val="24"/>
          <w:szCs w:val="24"/>
        </w:rPr>
      </w:pPr>
      <w:r w:rsidRPr="005E1596">
        <w:rPr>
          <w:rFonts w:ascii="Times New Roman" w:hAnsi="Times New Roman"/>
          <w:b/>
          <w:i/>
          <w:sz w:val="24"/>
          <w:szCs w:val="24"/>
        </w:rPr>
        <w:t>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372"/>
        <w:gridCol w:w="2394"/>
        <w:gridCol w:w="2420"/>
      </w:tblGrid>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Сроки</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Каникулы</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Кол-во каникулярных дней</w:t>
            </w:r>
          </w:p>
        </w:tc>
      </w:tr>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1 четверть</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01.09 – 02.11</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3.11-10.11</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8к.д.</w:t>
            </w:r>
          </w:p>
        </w:tc>
      </w:tr>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2 четверть</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11.11 – 28.12</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29.12 – 12.01</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15к.д.</w:t>
            </w:r>
          </w:p>
        </w:tc>
      </w:tr>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3 четверть</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13.01 – 2</w:t>
            </w:r>
            <w:r w:rsidRPr="005E1596">
              <w:rPr>
                <w:rFonts w:ascii="Times New Roman" w:hAnsi="Times New Roman"/>
                <w:sz w:val="24"/>
                <w:szCs w:val="24"/>
                <w:lang w:val="en-US"/>
              </w:rPr>
              <w:t>4</w:t>
            </w:r>
            <w:r w:rsidRPr="005E1596">
              <w:rPr>
                <w:rFonts w:ascii="Times New Roman" w:hAnsi="Times New Roman"/>
                <w:sz w:val="24"/>
                <w:szCs w:val="24"/>
              </w:rPr>
              <w:t>.03</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lang w:val="en-US"/>
              </w:rPr>
              <w:t>25</w:t>
            </w:r>
            <w:r w:rsidRPr="005E1596">
              <w:rPr>
                <w:rFonts w:ascii="Times New Roman" w:hAnsi="Times New Roman"/>
                <w:sz w:val="24"/>
                <w:szCs w:val="24"/>
              </w:rPr>
              <w:t>.03 – 3</w:t>
            </w:r>
            <w:r w:rsidRPr="005E1596">
              <w:rPr>
                <w:rFonts w:ascii="Times New Roman" w:hAnsi="Times New Roman"/>
                <w:sz w:val="24"/>
                <w:szCs w:val="24"/>
                <w:lang w:val="en-US"/>
              </w:rPr>
              <w:t>1</w:t>
            </w:r>
            <w:r w:rsidRPr="005E1596">
              <w:rPr>
                <w:rFonts w:ascii="Times New Roman" w:hAnsi="Times New Roman"/>
                <w:sz w:val="24"/>
                <w:szCs w:val="24"/>
              </w:rPr>
              <w:t>.03</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lang w:val="en-US"/>
              </w:rPr>
              <w:t>7</w:t>
            </w:r>
            <w:r w:rsidRPr="005E1596">
              <w:rPr>
                <w:rFonts w:ascii="Times New Roman" w:hAnsi="Times New Roman"/>
                <w:sz w:val="24"/>
                <w:szCs w:val="24"/>
              </w:rPr>
              <w:t>к.д.</w:t>
            </w:r>
          </w:p>
        </w:tc>
      </w:tr>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4 четверть</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lang w:val="en-US"/>
              </w:rPr>
              <w:t>01</w:t>
            </w:r>
            <w:r w:rsidRPr="005E1596">
              <w:rPr>
                <w:rFonts w:ascii="Times New Roman" w:hAnsi="Times New Roman"/>
                <w:sz w:val="24"/>
                <w:szCs w:val="24"/>
              </w:rPr>
              <w:t>.</w:t>
            </w:r>
            <w:r w:rsidRPr="005E1596">
              <w:rPr>
                <w:rFonts w:ascii="Times New Roman" w:hAnsi="Times New Roman"/>
                <w:sz w:val="24"/>
                <w:szCs w:val="24"/>
                <w:lang w:val="en-US"/>
              </w:rPr>
              <w:t>04</w:t>
            </w:r>
            <w:r w:rsidRPr="005E1596">
              <w:rPr>
                <w:rFonts w:ascii="Times New Roman" w:hAnsi="Times New Roman"/>
                <w:sz w:val="24"/>
                <w:szCs w:val="24"/>
              </w:rPr>
              <w:t>- 31.05</w:t>
            </w:r>
          </w:p>
        </w:tc>
        <w:tc>
          <w:tcPr>
            <w:tcW w:w="2463" w:type="dxa"/>
          </w:tcPr>
          <w:p w:rsidR="005A64D7" w:rsidRPr="005E1596" w:rsidRDefault="005A64D7" w:rsidP="005A64D7">
            <w:pPr>
              <w:spacing w:after="0" w:line="240" w:lineRule="auto"/>
              <w:jc w:val="center"/>
              <w:rPr>
                <w:rFonts w:ascii="Times New Roman" w:hAnsi="Times New Roman"/>
                <w:sz w:val="24"/>
                <w:szCs w:val="24"/>
              </w:rPr>
            </w:pPr>
          </w:p>
        </w:tc>
        <w:tc>
          <w:tcPr>
            <w:tcW w:w="2464" w:type="dxa"/>
          </w:tcPr>
          <w:p w:rsidR="005A64D7" w:rsidRPr="005E1596" w:rsidRDefault="005A64D7" w:rsidP="005A64D7">
            <w:pPr>
              <w:spacing w:after="0" w:line="240" w:lineRule="auto"/>
              <w:jc w:val="center"/>
              <w:rPr>
                <w:rFonts w:ascii="Times New Roman" w:hAnsi="Times New Roman"/>
                <w:sz w:val="24"/>
                <w:szCs w:val="24"/>
              </w:rPr>
            </w:pPr>
          </w:p>
        </w:tc>
      </w:tr>
      <w:tr w:rsidR="005A64D7" w:rsidRPr="005E1596" w:rsidTr="00982A42">
        <w:tc>
          <w:tcPr>
            <w:tcW w:w="2463"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ВСЕГО</w:t>
            </w:r>
          </w:p>
        </w:tc>
        <w:tc>
          <w:tcPr>
            <w:tcW w:w="2463" w:type="dxa"/>
          </w:tcPr>
          <w:p w:rsidR="005A64D7" w:rsidRPr="005E1596" w:rsidRDefault="005A64D7" w:rsidP="005A64D7">
            <w:pPr>
              <w:spacing w:after="0" w:line="240" w:lineRule="auto"/>
              <w:jc w:val="center"/>
              <w:rPr>
                <w:rFonts w:ascii="Times New Roman" w:hAnsi="Times New Roman"/>
                <w:sz w:val="24"/>
                <w:szCs w:val="24"/>
              </w:rPr>
            </w:pPr>
          </w:p>
        </w:tc>
        <w:tc>
          <w:tcPr>
            <w:tcW w:w="2463" w:type="dxa"/>
          </w:tcPr>
          <w:p w:rsidR="005A64D7" w:rsidRPr="005E1596" w:rsidRDefault="005A64D7" w:rsidP="005A64D7">
            <w:pPr>
              <w:spacing w:after="0" w:line="240" w:lineRule="auto"/>
              <w:jc w:val="center"/>
              <w:rPr>
                <w:rFonts w:ascii="Times New Roman" w:hAnsi="Times New Roman"/>
                <w:sz w:val="24"/>
                <w:szCs w:val="24"/>
              </w:rPr>
            </w:pP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30к.д.</w:t>
            </w:r>
          </w:p>
        </w:tc>
      </w:tr>
    </w:tbl>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i/>
          <w:sz w:val="24"/>
          <w:szCs w:val="24"/>
        </w:rPr>
        <w:lastRenderedPageBreak/>
        <w:tab/>
      </w:r>
      <w:r w:rsidRPr="005E1596">
        <w:rPr>
          <w:rFonts w:ascii="Times New Roman" w:hAnsi="Times New Roman"/>
          <w:sz w:val="24"/>
          <w:szCs w:val="24"/>
        </w:rPr>
        <w:t>Для обучающихся 1-х классов в течение учебного года устанавливаются дополнительные недельные каникулы.</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ab/>
        <w:t>В 9, 11 классах окончание учебного года регламентируется приказами МО РФ, МО РС(Я), Рособрнадзора и Гособрнадзора.</w:t>
      </w:r>
    </w:p>
    <w:p w:rsidR="005A64D7" w:rsidRPr="005E1596" w:rsidRDefault="005A64D7" w:rsidP="005A64D7">
      <w:pPr>
        <w:numPr>
          <w:ilvl w:val="0"/>
          <w:numId w:val="6"/>
        </w:numPr>
        <w:spacing w:after="0" w:line="240" w:lineRule="auto"/>
        <w:ind w:left="0"/>
        <w:jc w:val="both"/>
        <w:rPr>
          <w:rFonts w:ascii="Times New Roman" w:hAnsi="Times New Roman"/>
          <w:sz w:val="24"/>
          <w:szCs w:val="24"/>
        </w:rPr>
      </w:pPr>
      <w:r w:rsidRPr="005E1596">
        <w:rPr>
          <w:rFonts w:ascii="Times New Roman" w:hAnsi="Times New Roman"/>
          <w:b/>
          <w:i/>
          <w:sz w:val="24"/>
          <w:szCs w:val="24"/>
        </w:rPr>
        <w:t xml:space="preserve">Регламентирование образовательного процесса на неделю: </w:t>
      </w:r>
      <w:r w:rsidRPr="005E1596">
        <w:rPr>
          <w:rFonts w:ascii="Times New Roman" w:hAnsi="Times New Roman"/>
          <w:sz w:val="24"/>
          <w:szCs w:val="24"/>
        </w:rPr>
        <w:t>1-4 классы – 5-дневная рабочая неделя, кроме классов с родным языком обучения, 5-11 классы - 6-дневная  рабочая неделя.</w:t>
      </w:r>
    </w:p>
    <w:p w:rsidR="005A64D7" w:rsidRPr="005E1596" w:rsidRDefault="005A64D7" w:rsidP="005A64D7">
      <w:pPr>
        <w:numPr>
          <w:ilvl w:val="0"/>
          <w:numId w:val="6"/>
        </w:numPr>
        <w:spacing w:after="0" w:line="240" w:lineRule="auto"/>
        <w:ind w:left="0"/>
        <w:jc w:val="both"/>
        <w:rPr>
          <w:rFonts w:ascii="Times New Roman" w:hAnsi="Times New Roman"/>
          <w:i/>
          <w:sz w:val="24"/>
          <w:szCs w:val="24"/>
        </w:rPr>
      </w:pPr>
      <w:r w:rsidRPr="005E1596">
        <w:rPr>
          <w:rFonts w:ascii="Times New Roman" w:hAnsi="Times New Roman"/>
          <w:b/>
          <w:i/>
          <w:sz w:val="24"/>
          <w:szCs w:val="24"/>
        </w:rPr>
        <w:t>Регламентирование образовательного процесса:</w:t>
      </w:r>
    </w:p>
    <w:p w:rsidR="005A64D7" w:rsidRPr="005E1596" w:rsidRDefault="005A64D7" w:rsidP="005A64D7">
      <w:pPr>
        <w:spacing w:after="0" w:line="240" w:lineRule="auto"/>
        <w:rPr>
          <w:rFonts w:ascii="Times New Roman" w:hAnsi="Times New Roman"/>
          <w:i/>
          <w:sz w:val="24"/>
          <w:szCs w:val="24"/>
        </w:rPr>
      </w:pPr>
      <w:r w:rsidRPr="005E1596">
        <w:rPr>
          <w:rFonts w:ascii="Times New Roman" w:hAnsi="Times New Roman"/>
          <w:b/>
          <w:i/>
          <w:sz w:val="24"/>
          <w:szCs w:val="24"/>
        </w:rPr>
        <w:t>Сменность:</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Обучение в муниципальном общеобразовательном бюджетном учреждении Средняя общеобразовательная школа № 26  проводится в 2 смены.</w:t>
      </w:r>
    </w:p>
    <w:p w:rsidR="005A64D7" w:rsidRPr="005E1596" w:rsidRDefault="005A64D7" w:rsidP="005A64D7">
      <w:pPr>
        <w:spacing w:after="0" w:line="240" w:lineRule="auto"/>
        <w:rPr>
          <w:rFonts w:ascii="Times New Roman" w:hAnsi="Times New Roman"/>
          <w:b/>
          <w:i/>
          <w:sz w:val="24"/>
          <w:szCs w:val="24"/>
        </w:rPr>
      </w:pPr>
      <w:r w:rsidRPr="005E1596">
        <w:rPr>
          <w:rFonts w:ascii="Times New Roman" w:hAnsi="Times New Roman"/>
          <w:b/>
          <w:i/>
          <w:sz w:val="24"/>
          <w:szCs w:val="24"/>
        </w:rPr>
        <w:t>Распределение параллелей по сменам:</w:t>
      </w:r>
    </w:p>
    <w:p w:rsidR="000241A1"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1 смена:</w:t>
      </w:r>
      <w:r w:rsidR="00A05E66" w:rsidRPr="005E1596">
        <w:rPr>
          <w:rFonts w:ascii="Times New Roman" w:hAnsi="Times New Roman"/>
          <w:sz w:val="24"/>
          <w:szCs w:val="24"/>
        </w:rPr>
        <w:t xml:space="preserve"> все 1,4 и 3в</w:t>
      </w:r>
      <w:r w:rsidR="000241A1" w:rsidRPr="005E1596">
        <w:rPr>
          <w:rFonts w:ascii="Times New Roman" w:hAnsi="Times New Roman"/>
          <w:sz w:val="24"/>
          <w:szCs w:val="24"/>
        </w:rPr>
        <w:t>;</w:t>
      </w:r>
      <w:r w:rsidR="00A05E66" w:rsidRPr="005E1596">
        <w:rPr>
          <w:rFonts w:ascii="Times New Roman" w:hAnsi="Times New Roman"/>
          <w:sz w:val="24"/>
          <w:szCs w:val="24"/>
        </w:rPr>
        <w:t xml:space="preserve"> 5-11 классы;</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 xml:space="preserve">2 смена: </w:t>
      </w:r>
      <w:r w:rsidR="00A05E66" w:rsidRPr="005E1596">
        <w:rPr>
          <w:rFonts w:ascii="Times New Roman" w:hAnsi="Times New Roman"/>
          <w:sz w:val="24"/>
          <w:szCs w:val="24"/>
        </w:rPr>
        <w:t xml:space="preserve">все 2, 3 и 4б; 6-8 </w:t>
      </w:r>
      <w:r w:rsidR="000241A1" w:rsidRPr="005E1596">
        <w:rPr>
          <w:rFonts w:ascii="Times New Roman" w:hAnsi="Times New Roman"/>
          <w:sz w:val="24"/>
          <w:szCs w:val="24"/>
        </w:rPr>
        <w:t>классы.</w:t>
      </w:r>
    </w:p>
    <w:p w:rsidR="005A64D7" w:rsidRPr="005E1596" w:rsidRDefault="005A64D7" w:rsidP="005A64D7">
      <w:pPr>
        <w:spacing w:after="0" w:line="240" w:lineRule="auto"/>
        <w:rPr>
          <w:rFonts w:ascii="Times New Roman" w:hAnsi="Times New Roman"/>
          <w:i/>
          <w:sz w:val="24"/>
          <w:szCs w:val="24"/>
        </w:rPr>
      </w:pPr>
      <w:r w:rsidRPr="005E1596">
        <w:rPr>
          <w:rFonts w:ascii="Times New Roman" w:hAnsi="Times New Roman"/>
          <w:b/>
          <w:i/>
          <w:sz w:val="24"/>
          <w:szCs w:val="24"/>
        </w:rPr>
        <w:t>Продолжительность уроков</w:t>
      </w:r>
      <w:r w:rsidRPr="005E1596">
        <w:rPr>
          <w:rFonts w:ascii="Times New Roman" w:hAnsi="Times New Roman"/>
          <w:i/>
          <w:sz w:val="24"/>
          <w:szCs w:val="24"/>
        </w:rPr>
        <w:t xml:space="preserve">: </w:t>
      </w:r>
    </w:p>
    <w:p w:rsidR="005A64D7" w:rsidRPr="005E1596" w:rsidRDefault="005A64D7" w:rsidP="005A64D7">
      <w:pPr>
        <w:numPr>
          <w:ilvl w:val="0"/>
          <w:numId w:val="8"/>
        </w:numPr>
        <w:spacing w:after="0" w:line="240" w:lineRule="auto"/>
        <w:ind w:left="0"/>
        <w:jc w:val="both"/>
        <w:rPr>
          <w:rFonts w:ascii="Times New Roman" w:hAnsi="Times New Roman"/>
          <w:sz w:val="24"/>
          <w:szCs w:val="24"/>
        </w:rPr>
      </w:pPr>
      <w:r w:rsidRPr="005E1596">
        <w:rPr>
          <w:rFonts w:ascii="Times New Roman" w:hAnsi="Times New Roman"/>
          <w:sz w:val="24"/>
          <w:szCs w:val="24"/>
        </w:rPr>
        <w:t xml:space="preserve">1 классы - использование "ступенчатого" режима обучения в первом полугодии (в сентябре - по 3 урока в день по 35 минут каждый, в октябре-декабре - по 4 урока по 35 минут каждый; январь - май - по 4 урока по 45 минут каждый); </w:t>
      </w:r>
    </w:p>
    <w:p w:rsidR="005A64D7" w:rsidRPr="005E1596" w:rsidRDefault="005A64D7" w:rsidP="005A64D7">
      <w:pPr>
        <w:numPr>
          <w:ilvl w:val="1"/>
          <w:numId w:val="8"/>
        </w:numPr>
        <w:spacing w:after="0" w:line="240" w:lineRule="auto"/>
        <w:ind w:left="0"/>
        <w:jc w:val="both"/>
        <w:rPr>
          <w:rFonts w:ascii="Times New Roman" w:hAnsi="Times New Roman"/>
          <w:sz w:val="24"/>
          <w:szCs w:val="24"/>
        </w:rPr>
      </w:pPr>
      <w:r w:rsidRPr="005E1596">
        <w:rPr>
          <w:rFonts w:ascii="Times New Roman" w:hAnsi="Times New Roman"/>
          <w:sz w:val="24"/>
          <w:szCs w:val="24"/>
        </w:rPr>
        <w:t>2-11 классы – по 45 минут каждый.</w:t>
      </w:r>
    </w:p>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b/>
          <w:i/>
          <w:sz w:val="24"/>
          <w:szCs w:val="24"/>
        </w:rPr>
        <w:t>Продолжительность перемен</w:t>
      </w:r>
      <w:r w:rsidRPr="005E1596">
        <w:rPr>
          <w:rFonts w:ascii="Times New Roman" w:hAnsi="Times New Roman"/>
          <w:i/>
          <w:sz w:val="24"/>
          <w:szCs w:val="24"/>
        </w:rPr>
        <w:t xml:space="preserve"> </w:t>
      </w:r>
      <w:r w:rsidRPr="005E1596">
        <w:rPr>
          <w:rFonts w:ascii="Times New Roman" w:hAnsi="Times New Roman"/>
          <w:sz w:val="24"/>
          <w:szCs w:val="24"/>
        </w:rPr>
        <w:t>между уроками 2-11 классов составляет 10 минут, две больших перемены по 15 минут.</w:t>
      </w:r>
    </w:p>
    <w:p w:rsidR="005A64D7" w:rsidRPr="005E1596" w:rsidRDefault="005A64D7" w:rsidP="005A64D7">
      <w:pPr>
        <w:spacing w:after="0" w:line="240" w:lineRule="auto"/>
        <w:rPr>
          <w:rFonts w:ascii="Times New Roman" w:hAnsi="Times New Roman"/>
          <w:b/>
          <w:i/>
          <w:sz w:val="24"/>
          <w:szCs w:val="24"/>
        </w:rPr>
      </w:pPr>
      <w:r w:rsidRPr="005E1596">
        <w:rPr>
          <w:rFonts w:ascii="Times New Roman" w:hAnsi="Times New Roman"/>
          <w:b/>
          <w:i/>
          <w:sz w:val="24"/>
          <w:szCs w:val="24"/>
        </w:rPr>
        <w:t>Режим учебных занятий:</w:t>
      </w:r>
    </w:p>
    <w:p w:rsidR="005A64D7" w:rsidRPr="005E1596" w:rsidRDefault="005A64D7" w:rsidP="0050562E">
      <w:pPr>
        <w:numPr>
          <w:ilvl w:val="0"/>
          <w:numId w:val="9"/>
        </w:numPr>
        <w:spacing w:after="0" w:line="240" w:lineRule="auto"/>
        <w:ind w:left="0"/>
        <w:jc w:val="center"/>
        <w:rPr>
          <w:rFonts w:ascii="Times New Roman" w:hAnsi="Times New Roman"/>
          <w:b/>
          <w:i/>
          <w:sz w:val="24"/>
          <w:szCs w:val="24"/>
        </w:rPr>
      </w:pPr>
      <w:r w:rsidRPr="005E1596">
        <w:rPr>
          <w:rFonts w:ascii="Times New Roman" w:hAnsi="Times New Roman"/>
          <w:b/>
          <w:i/>
          <w:sz w:val="24"/>
          <w:szCs w:val="24"/>
        </w:rPr>
        <w:t>1 классы по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71"/>
        <w:gridCol w:w="2346"/>
        <w:gridCol w:w="2439"/>
        <w:gridCol w:w="2347"/>
      </w:tblGrid>
      <w:tr w:rsidR="005A64D7" w:rsidRPr="005E1596" w:rsidTr="00982A42">
        <w:tc>
          <w:tcPr>
            <w:tcW w:w="4926" w:type="dxa"/>
            <w:gridSpan w:val="3"/>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Первое полугодие (сентябрь-декабрь)</w:t>
            </w:r>
          </w:p>
        </w:tc>
        <w:tc>
          <w:tcPr>
            <w:tcW w:w="4927" w:type="dxa"/>
            <w:gridSpan w:val="2"/>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Второе полугодие (январь-май)</w:t>
            </w:r>
          </w:p>
        </w:tc>
      </w:tr>
      <w:tr w:rsidR="005A64D7" w:rsidRPr="005E1596" w:rsidTr="00982A42">
        <w:tc>
          <w:tcPr>
            <w:tcW w:w="2463" w:type="dxa"/>
            <w:gridSpan w:val="2"/>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Продолжительность урока (35 мин.)</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Перемена</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Продолжительность урока (45 мин.)</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Перемена</w:t>
            </w:r>
          </w:p>
        </w:tc>
      </w:tr>
      <w:tr w:rsidR="005A64D7" w:rsidRPr="005E1596" w:rsidTr="00982A42">
        <w:tc>
          <w:tcPr>
            <w:tcW w:w="468"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w:t>
            </w:r>
          </w:p>
        </w:tc>
        <w:tc>
          <w:tcPr>
            <w:tcW w:w="1995"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09.00-09.35</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10 мин.</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8.00 – 08.45</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10 мин.</w:t>
            </w:r>
          </w:p>
        </w:tc>
      </w:tr>
      <w:tr w:rsidR="005A64D7" w:rsidRPr="005E1596" w:rsidTr="00982A42">
        <w:tc>
          <w:tcPr>
            <w:tcW w:w="468"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w:t>
            </w:r>
          </w:p>
        </w:tc>
        <w:tc>
          <w:tcPr>
            <w:tcW w:w="1995"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09.45-10.20</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20 мин.</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08.55 – 09.40</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20 мин.</w:t>
            </w:r>
          </w:p>
        </w:tc>
      </w:tr>
      <w:tr w:rsidR="005A64D7" w:rsidRPr="005E1596" w:rsidTr="00982A42">
        <w:tc>
          <w:tcPr>
            <w:tcW w:w="468"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3.</w:t>
            </w:r>
          </w:p>
        </w:tc>
        <w:tc>
          <w:tcPr>
            <w:tcW w:w="1995"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10.40 -11.15</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20 мин.</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10.00 – 10.45</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20 мин.</w:t>
            </w:r>
          </w:p>
        </w:tc>
      </w:tr>
      <w:tr w:rsidR="005A64D7" w:rsidRPr="005E1596" w:rsidTr="00982A42">
        <w:tc>
          <w:tcPr>
            <w:tcW w:w="468"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4.</w:t>
            </w:r>
          </w:p>
        </w:tc>
        <w:tc>
          <w:tcPr>
            <w:tcW w:w="1995"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11.35 – 12.10</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Обед, динамическая пауза или прогулка 40 минут</w:t>
            </w:r>
          </w:p>
        </w:tc>
        <w:tc>
          <w:tcPr>
            <w:tcW w:w="2463"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11.05 – 11.50</w:t>
            </w:r>
          </w:p>
        </w:tc>
        <w:tc>
          <w:tcPr>
            <w:tcW w:w="2464" w:type="dxa"/>
          </w:tcPr>
          <w:p w:rsidR="005A64D7" w:rsidRPr="005E1596" w:rsidRDefault="005A64D7" w:rsidP="005A64D7">
            <w:pPr>
              <w:spacing w:after="0" w:line="240" w:lineRule="auto"/>
              <w:jc w:val="center"/>
              <w:rPr>
                <w:rFonts w:ascii="Times New Roman" w:hAnsi="Times New Roman"/>
                <w:sz w:val="24"/>
                <w:szCs w:val="24"/>
              </w:rPr>
            </w:pPr>
            <w:r w:rsidRPr="005E1596">
              <w:rPr>
                <w:rFonts w:ascii="Times New Roman" w:hAnsi="Times New Roman"/>
                <w:sz w:val="24"/>
                <w:szCs w:val="24"/>
              </w:rPr>
              <w:t>Обед, динамическая пауза или прогулка 40 минут</w:t>
            </w:r>
          </w:p>
        </w:tc>
      </w:tr>
      <w:tr w:rsidR="005A64D7" w:rsidRPr="005E1596" w:rsidTr="00982A42">
        <w:tc>
          <w:tcPr>
            <w:tcW w:w="9853" w:type="dxa"/>
            <w:gridSpan w:val="5"/>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Согласно рекомендациям СанПиН 2.4.2.2821-10 в середине учебного дня динамические паузы (с двигательной активностью) продолжительностью не менее 40 минут)</w:t>
            </w:r>
          </w:p>
        </w:tc>
      </w:tr>
    </w:tbl>
    <w:p w:rsidR="0050562E" w:rsidRPr="005E1596" w:rsidRDefault="0050562E" w:rsidP="0050562E">
      <w:pPr>
        <w:spacing w:after="0" w:line="240" w:lineRule="auto"/>
        <w:jc w:val="center"/>
        <w:rPr>
          <w:rFonts w:ascii="Times New Roman" w:hAnsi="Times New Roman"/>
          <w:b/>
          <w:sz w:val="24"/>
          <w:szCs w:val="24"/>
        </w:rPr>
      </w:pPr>
    </w:p>
    <w:p w:rsidR="005A64D7" w:rsidRPr="005E1596" w:rsidRDefault="005A64D7" w:rsidP="005A64D7">
      <w:pPr>
        <w:numPr>
          <w:ilvl w:val="0"/>
          <w:numId w:val="6"/>
        </w:numPr>
        <w:spacing w:after="0" w:line="240" w:lineRule="auto"/>
        <w:ind w:left="0"/>
        <w:rPr>
          <w:rFonts w:ascii="Times New Roman" w:hAnsi="Times New Roman"/>
          <w:b/>
          <w:i/>
          <w:sz w:val="24"/>
          <w:szCs w:val="24"/>
        </w:rPr>
      </w:pPr>
      <w:r w:rsidRPr="005E1596">
        <w:rPr>
          <w:rFonts w:ascii="Times New Roman" w:hAnsi="Times New Roman"/>
          <w:b/>
          <w:i/>
          <w:sz w:val="24"/>
          <w:szCs w:val="24"/>
        </w:rPr>
        <w:t>Организация промежуточной и итоговой аттестации:</w:t>
      </w:r>
    </w:p>
    <w:p w:rsidR="005A64D7" w:rsidRPr="005E1596" w:rsidRDefault="005A64D7" w:rsidP="005A64D7">
      <w:pPr>
        <w:numPr>
          <w:ilvl w:val="0"/>
          <w:numId w:val="7"/>
        </w:numPr>
        <w:spacing w:after="0" w:line="240" w:lineRule="auto"/>
        <w:ind w:left="0"/>
        <w:rPr>
          <w:rFonts w:ascii="Times New Roman" w:hAnsi="Times New Roman"/>
          <w:sz w:val="24"/>
          <w:szCs w:val="24"/>
        </w:rPr>
      </w:pPr>
      <w:r w:rsidRPr="005E1596">
        <w:rPr>
          <w:rFonts w:ascii="Times New Roman" w:hAnsi="Times New Roman"/>
          <w:sz w:val="24"/>
          <w:szCs w:val="24"/>
        </w:rPr>
        <w:t>Во 2-9 классах проводится промежуточная аттестация обучающихся один раз в четверть.</w:t>
      </w:r>
    </w:p>
    <w:p w:rsidR="005A64D7" w:rsidRPr="005E1596" w:rsidRDefault="005A64D7" w:rsidP="005A64D7">
      <w:pPr>
        <w:numPr>
          <w:ilvl w:val="0"/>
          <w:numId w:val="7"/>
        </w:numPr>
        <w:spacing w:after="0" w:line="240" w:lineRule="auto"/>
        <w:ind w:left="0"/>
        <w:rPr>
          <w:rFonts w:ascii="Times New Roman" w:hAnsi="Times New Roman"/>
          <w:sz w:val="24"/>
          <w:szCs w:val="24"/>
        </w:rPr>
      </w:pPr>
      <w:r w:rsidRPr="005E1596">
        <w:rPr>
          <w:rFonts w:ascii="Times New Roman" w:hAnsi="Times New Roman"/>
          <w:sz w:val="24"/>
          <w:szCs w:val="24"/>
        </w:rPr>
        <w:t>В 10 – 11 классах – один раз в полугодие.</w:t>
      </w:r>
    </w:p>
    <w:p w:rsidR="005A64D7" w:rsidRPr="005E1596" w:rsidRDefault="005A64D7" w:rsidP="005A64D7">
      <w:pPr>
        <w:numPr>
          <w:ilvl w:val="0"/>
          <w:numId w:val="7"/>
        </w:numPr>
        <w:spacing w:after="0" w:line="240" w:lineRule="auto"/>
        <w:ind w:left="0"/>
        <w:jc w:val="both"/>
        <w:rPr>
          <w:rFonts w:ascii="Times New Roman" w:hAnsi="Times New Roman"/>
          <w:sz w:val="24"/>
          <w:szCs w:val="24"/>
        </w:rPr>
      </w:pPr>
      <w:r w:rsidRPr="005E1596">
        <w:rPr>
          <w:rFonts w:ascii="Times New Roman" w:hAnsi="Times New Roman"/>
          <w:sz w:val="24"/>
          <w:szCs w:val="24"/>
        </w:rPr>
        <w:t>Итоговая аттестация учащихся 9, 11-х классов проводится соответственно срокам, установленным Министерством образования и науки Российской Федерации на данный учебный год.</w:t>
      </w:r>
    </w:p>
    <w:p w:rsidR="005A64D7" w:rsidRPr="005E1596" w:rsidRDefault="005A64D7" w:rsidP="005A64D7">
      <w:pPr>
        <w:numPr>
          <w:ilvl w:val="0"/>
          <w:numId w:val="7"/>
        </w:numPr>
        <w:spacing w:after="0" w:line="240" w:lineRule="auto"/>
        <w:ind w:left="0"/>
        <w:jc w:val="both"/>
        <w:rPr>
          <w:rFonts w:ascii="Times New Roman" w:hAnsi="Times New Roman"/>
          <w:sz w:val="24"/>
          <w:szCs w:val="24"/>
        </w:rPr>
      </w:pPr>
      <w:r w:rsidRPr="005E1596">
        <w:rPr>
          <w:rFonts w:ascii="Times New Roman" w:hAnsi="Times New Roman"/>
          <w:sz w:val="24"/>
          <w:szCs w:val="24"/>
        </w:rPr>
        <w:t>Время проведения элективных курсов, занятий проектной деятельностью, работу кружков, секций – не ранее, чем через сорок минут после окончания учебного процесса.</w:t>
      </w:r>
    </w:p>
    <w:p w:rsidR="005A64D7" w:rsidRPr="005E1596" w:rsidRDefault="005A64D7" w:rsidP="005A64D7">
      <w:pPr>
        <w:numPr>
          <w:ilvl w:val="0"/>
          <w:numId w:val="6"/>
        </w:numPr>
        <w:spacing w:after="0" w:line="240" w:lineRule="auto"/>
        <w:ind w:left="0"/>
        <w:jc w:val="both"/>
        <w:rPr>
          <w:rFonts w:ascii="Times New Roman" w:hAnsi="Times New Roman"/>
          <w:b/>
          <w:i/>
          <w:sz w:val="24"/>
          <w:szCs w:val="24"/>
        </w:rPr>
      </w:pPr>
      <w:r w:rsidRPr="005E1596">
        <w:rPr>
          <w:rFonts w:ascii="Times New Roman" w:hAnsi="Times New Roman"/>
          <w:b/>
          <w:i/>
          <w:sz w:val="24"/>
          <w:szCs w:val="24"/>
        </w:rPr>
        <w:t>Питание в столовой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0"/>
      </w:tblGrid>
      <w:tr w:rsidR="005A64D7" w:rsidRPr="005E1596" w:rsidTr="00982A42">
        <w:tc>
          <w:tcPr>
            <w:tcW w:w="4791" w:type="dxa"/>
          </w:tcPr>
          <w:p w:rsidR="005A64D7" w:rsidRPr="005E1596" w:rsidRDefault="005A64D7" w:rsidP="005A64D7">
            <w:pPr>
              <w:spacing w:after="0" w:line="240" w:lineRule="auto"/>
              <w:jc w:val="center"/>
              <w:rPr>
                <w:rFonts w:ascii="Times New Roman" w:hAnsi="Times New Roman"/>
                <w:b/>
                <w:sz w:val="24"/>
                <w:szCs w:val="24"/>
              </w:rPr>
            </w:pPr>
            <w:r w:rsidRPr="005E1596">
              <w:rPr>
                <w:rFonts w:ascii="Times New Roman" w:hAnsi="Times New Roman"/>
                <w:b/>
                <w:sz w:val="24"/>
                <w:szCs w:val="24"/>
              </w:rPr>
              <w:t>1 смена</w:t>
            </w:r>
          </w:p>
        </w:tc>
        <w:tc>
          <w:tcPr>
            <w:tcW w:w="4780" w:type="dxa"/>
          </w:tcPr>
          <w:p w:rsidR="005A64D7" w:rsidRPr="005E1596" w:rsidRDefault="005A64D7" w:rsidP="005A64D7">
            <w:pPr>
              <w:spacing w:after="0" w:line="240" w:lineRule="auto"/>
              <w:jc w:val="center"/>
              <w:rPr>
                <w:rFonts w:ascii="Times New Roman" w:hAnsi="Times New Roman"/>
                <w:b/>
                <w:sz w:val="24"/>
                <w:szCs w:val="24"/>
              </w:rPr>
            </w:pPr>
            <w:r w:rsidRPr="005E1596">
              <w:rPr>
                <w:rFonts w:ascii="Times New Roman" w:hAnsi="Times New Roman"/>
                <w:b/>
                <w:sz w:val="24"/>
                <w:szCs w:val="24"/>
              </w:rPr>
              <w:t>2 смена</w:t>
            </w:r>
          </w:p>
        </w:tc>
      </w:tr>
      <w:tr w:rsidR="005A64D7" w:rsidRPr="005E1596" w:rsidTr="00982A42">
        <w:tc>
          <w:tcPr>
            <w:tcW w:w="4791" w:type="dxa"/>
          </w:tcPr>
          <w:p w:rsidR="005A64D7" w:rsidRPr="005E1596" w:rsidRDefault="005A64D7" w:rsidP="005A64D7">
            <w:pPr>
              <w:spacing w:after="0" w:line="240" w:lineRule="auto"/>
              <w:rPr>
                <w:rFonts w:ascii="Times New Roman" w:hAnsi="Times New Roman"/>
                <w:sz w:val="24"/>
                <w:szCs w:val="24"/>
              </w:rPr>
            </w:pPr>
            <w:r w:rsidRPr="005E1596">
              <w:rPr>
                <w:rFonts w:ascii="Times New Roman" w:hAnsi="Times New Roman"/>
                <w:sz w:val="24"/>
                <w:szCs w:val="24"/>
              </w:rPr>
              <w:t>10.35 – питание 1-х классов</w:t>
            </w:r>
          </w:p>
        </w:tc>
        <w:tc>
          <w:tcPr>
            <w:tcW w:w="4780" w:type="dxa"/>
          </w:tcPr>
          <w:p w:rsidR="005A64D7" w:rsidRPr="005E1596" w:rsidRDefault="005A64D7" w:rsidP="00F13955">
            <w:pPr>
              <w:spacing w:after="0" w:line="240" w:lineRule="auto"/>
              <w:rPr>
                <w:rFonts w:ascii="Times New Roman" w:hAnsi="Times New Roman"/>
                <w:sz w:val="24"/>
                <w:szCs w:val="24"/>
              </w:rPr>
            </w:pPr>
            <w:r w:rsidRPr="005E1596">
              <w:rPr>
                <w:rFonts w:ascii="Times New Roman" w:hAnsi="Times New Roman"/>
                <w:sz w:val="24"/>
                <w:szCs w:val="24"/>
              </w:rPr>
              <w:t xml:space="preserve">1 перемена – </w:t>
            </w:r>
            <w:r w:rsidR="00F13955" w:rsidRPr="005E1596">
              <w:rPr>
                <w:rFonts w:ascii="Times New Roman" w:hAnsi="Times New Roman"/>
                <w:sz w:val="24"/>
                <w:szCs w:val="24"/>
              </w:rPr>
              <w:t>2-х классов</w:t>
            </w:r>
          </w:p>
        </w:tc>
      </w:tr>
      <w:tr w:rsidR="005A64D7" w:rsidRPr="005E1596" w:rsidTr="00982A42">
        <w:tc>
          <w:tcPr>
            <w:tcW w:w="4791" w:type="dxa"/>
          </w:tcPr>
          <w:p w:rsidR="005A64D7" w:rsidRPr="005E1596" w:rsidRDefault="005A64D7" w:rsidP="00325B4B">
            <w:pPr>
              <w:spacing w:after="0" w:line="240" w:lineRule="auto"/>
              <w:rPr>
                <w:rFonts w:ascii="Times New Roman" w:hAnsi="Times New Roman"/>
                <w:sz w:val="24"/>
                <w:szCs w:val="24"/>
              </w:rPr>
            </w:pPr>
            <w:r w:rsidRPr="005E1596">
              <w:rPr>
                <w:rFonts w:ascii="Times New Roman" w:hAnsi="Times New Roman"/>
                <w:sz w:val="24"/>
                <w:szCs w:val="24"/>
              </w:rPr>
              <w:t>2 перемена –</w:t>
            </w:r>
            <w:r w:rsidR="00325B4B" w:rsidRPr="005E1596">
              <w:rPr>
                <w:rFonts w:ascii="Times New Roman" w:hAnsi="Times New Roman"/>
                <w:sz w:val="24"/>
                <w:szCs w:val="24"/>
              </w:rPr>
              <w:t xml:space="preserve"> 2-х и 4-х классов</w:t>
            </w:r>
          </w:p>
        </w:tc>
        <w:tc>
          <w:tcPr>
            <w:tcW w:w="4780" w:type="dxa"/>
          </w:tcPr>
          <w:p w:rsidR="005A64D7" w:rsidRPr="005E1596" w:rsidRDefault="005A64D7" w:rsidP="00F13955">
            <w:pPr>
              <w:spacing w:after="0" w:line="240" w:lineRule="auto"/>
              <w:rPr>
                <w:rFonts w:ascii="Times New Roman" w:hAnsi="Times New Roman"/>
                <w:sz w:val="24"/>
                <w:szCs w:val="24"/>
              </w:rPr>
            </w:pPr>
            <w:r w:rsidRPr="005E1596">
              <w:rPr>
                <w:rFonts w:ascii="Times New Roman" w:hAnsi="Times New Roman"/>
                <w:sz w:val="24"/>
                <w:szCs w:val="24"/>
              </w:rPr>
              <w:t xml:space="preserve">2 перемена –  </w:t>
            </w:r>
            <w:r w:rsidR="00F13955" w:rsidRPr="005E1596">
              <w:rPr>
                <w:rFonts w:ascii="Times New Roman" w:hAnsi="Times New Roman"/>
                <w:sz w:val="24"/>
                <w:szCs w:val="24"/>
              </w:rPr>
              <w:t>3-х классов</w:t>
            </w:r>
          </w:p>
        </w:tc>
      </w:tr>
      <w:tr w:rsidR="005A64D7" w:rsidRPr="005E1596" w:rsidTr="00982A42">
        <w:tc>
          <w:tcPr>
            <w:tcW w:w="4791" w:type="dxa"/>
          </w:tcPr>
          <w:p w:rsidR="005A64D7" w:rsidRPr="005E1596" w:rsidRDefault="005A64D7" w:rsidP="00325B4B">
            <w:pPr>
              <w:spacing w:after="0" w:line="240" w:lineRule="auto"/>
              <w:rPr>
                <w:rFonts w:ascii="Times New Roman" w:hAnsi="Times New Roman"/>
                <w:sz w:val="24"/>
                <w:szCs w:val="24"/>
              </w:rPr>
            </w:pPr>
            <w:r w:rsidRPr="005E1596">
              <w:rPr>
                <w:rFonts w:ascii="Times New Roman" w:hAnsi="Times New Roman"/>
                <w:sz w:val="24"/>
                <w:szCs w:val="24"/>
              </w:rPr>
              <w:t>3 перемена –</w:t>
            </w:r>
            <w:r w:rsidR="00325B4B" w:rsidRPr="005E1596">
              <w:rPr>
                <w:rFonts w:ascii="Times New Roman" w:hAnsi="Times New Roman"/>
                <w:sz w:val="24"/>
                <w:szCs w:val="24"/>
              </w:rPr>
              <w:t xml:space="preserve">5-х и </w:t>
            </w:r>
            <w:r w:rsidRPr="005E1596">
              <w:rPr>
                <w:rFonts w:ascii="Times New Roman" w:hAnsi="Times New Roman"/>
                <w:sz w:val="24"/>
                <w:szCs w:val="24"/>
              </w:rPr>
              <w:t>,9-</w:t>
            </w:r>
            <w:r w:rsidR="00325B4B" w:rsidRPr="005E1596">
              <w:rPr>
                <w:rFonts w:ascii="Times New Roman" w:hAnsi="Times New Roman"/>
                <w:sz w:val="24"/>
                <w:szCs w:val="24"/>
              </w:rPr>
              <w:t>х классов</w:t>
            </w:r>
          </w:p>
        </w:tc>
        <w:tc>
          <w:tcPr>
            <w:tcW w:w="4780" w:type="dxa"/>
          </w:tcPr>
          <w:p w:rsidR="005A64D7" w:rsidRPr="005E1596" w:rsidRDefault="005A64D7" w:rsidP="00F13955">
            <w:pPr>
              <w:spacing w:after="0" w:line="240" w:lineRule="auto"/>
              <w:rPr>
                <w:rFonts w:ascii="Times New Roman" w:hAnsi="Times New Roman"/>
                <w:sz w:val="24"/>
                <w:szCs w:val="24"/>
              </w:rPr>
            </w:pPr>
            <w:r w:rsidRPr="005E1596">
              <w:rPr>
                <w:rFonts w:ascii="Times New Roman" w:hAnsi="Times New Roman"/>
                <w:sz w:val="24"/>
                <w:szCs w:val="24"/>
              </w:rPr>
              <w:t>3 перемена –</w:t>
            </w:r>
            <w:r w:rsidR="00F13955" w:rsidRPr="005E1596">
              <w:rPr>
                <w:rFonts w:ascii="Times New Roman" w:hAnsi="Times New Roman"/>
                <w:sz w:val="24"/>
                <w:szCs w:val="24"/>
              </w:rPr>
              <w:t xml:space="preserve"> 4-х, 5-х классов</w:t>
            </w:r>
          </w:p>
        </w:tc>
      </w:tr>
      <w:tr w:rsidR="005A64D7" w:rsidRPr="005E1596" w:rsidTr="00982A42">
        <w:tc>
          <w:tcPr>
            <w:tcW w:w="4791" w:type="dxa"/>
          </w:tcPr>
          <w:p w:rsidR="005A64D7" w:rsidRPr="005E1596" w:rsidRDefault="00325B4B" w:rsidP="005A64D7">
            <w:pPr>
              <w:spacing w:after="0" w:line="240" w:lineRule="auto"/>
              <w:rPr>
                <w:rFonts w:ascii="Times New Roman" w:hAnsi="Times New Roman"/>
                <w:sz w:val="24"/>
                <w:szCs w:val="24"/>
              </w:rPr>
            </w:pPr>
            <w:r w:rsidRPr="005E1596">
              <w:rPr>
                <w:rFonts w:ascii="Times New Roman" w:hAnsi="Times New Roman"/>
                <w:sz w:val="24"/>
                <w:szCs w:val="24"/>
              </w:rPr>
              <w:t>4 перемена – 10-х</w:t>
            </w:r>
            <w:r w:rsidR="005A64D7" w:rsidRPr="005E1596">
              <w:rPr>
                <w:rFonts w:ascii="Times New Roman" w:hAnsi="Times New Roman"/>
                <w:sz w:val="24"/>
                <w:szCs w:val="24"/>
              </w:rPr>
              <w:t>,</w:t>
            </w:r>
            <w:r w:rsidRPr="005E1596">
              <w:rPr>
                <w:rFonts w:ascii="Times New Roman" w:hAnsi="Times New Roman"/>
                <w:sz w:val="24"/>
                <w:szCs w:val="24"/>
              </w:rPr>
              <w:t>11-х классов</w:t>
            </w:r>
          </w:p>
        </w:tc>
        <w:tc>
          <w:tcPr>
            <w:tcW w:w="4780" w:type="dxa"/>
          </w:tcPr>
          <w:p w:rsidR="005A64D7" w:rsidRPr="005E1596" w:rsidRDefault="005A64D7" w:rsidP="005A64D7">
            <w:pPr>
              <w:spacing w:after="0" w:line="240" w:lineRule="auto"/>
              <w:rPr>
                <w:rFonts w:ascii="Times New Roman" w:hAnsi="Times New Roman"/>
                <w:sz w:val="24"/>
                <w:szCs w:val="24"/>
              </w:rPr>
            </w:pPr>
          </w:p>
        </w:tc>
      </w:tr>
    </w:tbl>
    <w:p w:rsidR="00583B2E" w:rsidRDefault="00583B2E" w:rsidP="0050562E">
      <w:pPr>
        <w:spacing w:after="0" w:line="240" w:lineRule="auto"/>
        <w:rPr>
          <w:rFonts w:ascii="Times New Roman" w:hAnsi="Times New Roman"/>
          <w:b/>
          <w:i/>
          <w:sz w:val="24"/>
          <w:szCs w:val="24"/>
        </w:rPr>
      </w:pPr>
    </w:p>
    <w:p w:rsidR="00D70528" w:rsidRPr="005E1596" w:rsidRDefault="00D70528" w:rsidP="0050562E">
      <w:pPr>
        <w:spacing w:after="0" w:line="240" w:lineRule="auto"/>
        <w:rPr>
          <w:rFonts w:ascii="Times New Roman" w:hAnsi="Times New Roman"/>
          <w:b/>
          <w:i/>
          <w:sz w:val="24"/>
          <w:szCs w:val="24"/>
        </w:rPr>
      </w:pPr>
    </w:p>
    <w:p w:rsidR="00583B2E" w:rsidRPr="005E1596" w:rsidRDefault="00583B2E" w:rsidP="00583B2E">
      <w:pPr>
        <w:pStyle w:val="a8"/>
        <w:numPr>
          <w:ilvl w:val="0"/>
          <w:numId w:val="6"/>
        </w:numPr>
        <w:spacing w:after="0" w:line="240" w:lineRule="auto"/>
        <w:jc w:val="center"/>
        <w:rPr>
          <w:rFonts w:ascii="Times New Roman" w:hAnsi="Times New Roman"/>
          <w:b/>
          <w:i/>
          <w:sz w:val="24"/>
          <w:szCs w:val="24"/>
        </w:rPr>
      </w:pPr>
      <w:r w:rsidRPr="005E1596">
        <w:rPr>
          <w:rFonts w:ascii="Times New Roman" w:hAnsi="Times New Roman"/>
          <w:b/>
          <w:i/>
          <w:sz w:val="24"/>
          <w:szCs w:val="24"/>
        </w:rPr>
        <w:lastRenderedPageBreak/>
        <w:t>Обеспечение безопасности</w:t>
      </w:r>
    </w:p>
    <w:p w:rsidR="00D53892" w:rsidRPr="005E1596" w:rsidRDefault="00D53892" w:rsidP="00DB04F4">
      <w:pPr>
        <w:spacing w:after="0" w:line="240" w:lineRule="auto"/>
        <w:ind w:firstLine="567"/>
        <w:jc w:val="both"/>
        <w:rPr>
          <w:rFonts w:ascii="Times New Roman" w:hAnsi="Times New Roman"/>
          <w:sz w:val="24"/>
          <w:szCs w:val="24"/>
        </w:rPr>
      </w:pPr>
      <w:r w:rsidRPr="005E1596">
        <w:rPr>
          <w:rFonts w:ascii="Times New Roman" w:hAnsi="Times New Roman"/>
          <w:sz w:val="24"/>
          <w:szCs w:val="24"/>
        </w:rPr>
        <w:t>Школа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обучающихся и персонала школы, совершенствование системы безопасности. Для реализации этих задач в школе приняты соответствующие локальные нормативные акты и изданы приказы.</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Для повышения уровня безопасности учащихся и работников в школе установлено: </w:t>
      </w:r>
    </w:p>
    <w:p w:rsidR="00D53892" w:rsidRPr="005E1596" w:rsidRDefault="00D53892" w:rsidP="00006B61">
      <w:pPr>
        <w:numPr>
          <w:ilvl w:val="0"/>
          <w:numId w:val="16"/>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система видеонаблюдения, состоящая из </w:t>
      </w:r>
      <w:r w:rsidR="00D70528">
        <w:rPr>
          <w:rFonts w:ascii="Times New Roman" w:hAnsi="Times New Roman"/>
          <w:sz w:val="24"/>
          <w:szCs w:val="24"/>
        </w:rPr>
        <w:t>32</w:t>
      </w:r>
      <w:r w:rsidRPr="005E1596">
        <w:rPr>
          <w:rFonts w:ascii="Times New Roman" w:hAnsi="Times New Roman"/>
          <w:sz w:val="24"/>
          <w:szCs w:val="24"/>
        </w:rPr>
        <w:t xml:space="preserve"> камеры; </w:t>
      </w:r>
    </w:p>
    <w:p w:rsidR="00D53892" w:rsidRPr="005E1596" w:rsidRDefault="00D53892" w:rsidP="00006B61">
      <w:pPr>
        <w:numPr>
          <w:ilvl w:val="0"/>
          <w:numId w:val="16"/>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пожарная сигнализация с выводом на 01;</w:t>
      </w:r>
    </w:p>
    <w:p w:rsidR="00D53892" w:rsidRPr="005E1596" w:rsidRDefault="00D53892" w:rsidP="00006B61">
      <w:pPr>
        <w:numPr>
          <w:ilvl w:val="0"/>
          <w:numId w:val="16"/>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кнопка экстренного вызова милиции;</w:t>
      </w:r>
    </w:p>
    <w:p w:rsidR="00D53892" w:rsidRPr="005E1596" w:rsidRDefault="00D53892" w:rsidP="00006B61">
      <w:pPr>
        <w:numPr>
          <w:ilvl w:val="0"/>
          <w:numId w:val="16"/>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система радиооповещения.</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Исправное функционирование оборудования регулярно контролируется специалистами.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В соответствии с требованиями пожарной инспекции в школе входы-выходы снабжены самосветящимися знаками пожарной безопасности с автономным питанием, эвакуационные пути снабжены самосветящимися знаками направления  движения. На всех этажах предусмотрены огнетушители, планы эвакуации. В каждом кабинете имеются инструкции по ОТ, ППБ и план эвакуации на случай возникновения чрезвычайной ситуации. Администрацией школы осуществляется постоянный контроль состояния запасных выходов.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Состояние  электросети и электроосвещения  отвечает  электротехническим требованиям. На всех электрощитах, электрорубильниках, распределительных устройствах имеется  маркировка об их назначении и величине напряжения.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Заключен договор с </w:t>
      </w:r>
      <w:r w:rsidR="00620F8B" w:rsidRPr="005E1596">
        <w:rPr>
          <w:rFonts w:ascii="Times New Roman" w:hAnsi="Times New Roman"/>
          <w:sz w:val="24"/>
          <w:szCs w:val="24"/>
        </w:rPr>
        <w:t xml:space="preserve">ООО </w:t>
      </w:r>
      <w:r w:rsidR="00B52AB0" w:rsidRPr="005E1596">
        <w:rPr>
          <w:rFonts w:ascii="Times New Roman" w:hAnsi="Times New Roman"/>
          <w:sz w:val="24"/>
          <w:szCs w:val="24"/>
        </w:rPr>
        <w:t xml:space="preserve">ЧОП </w:t>
      </w:r>
      <w:r w:rsidR="000D017B" w:rsidRPr="005E1596">
        <w:rPr>
          <w:rFonts w:ascii="Times New Roman" w:hAnsi="Times New Roman"/>
          <w:sz w:val="24"/>
          <w:szCs w:val="24"/>
        </w:rPr>
        <w:t>«</w:t>
      </w:r>
      <w:r w:rsidR="00620F8B" w:rsidRPr="005E1596">
        <w:rPr>
          <w:rFonts w:ascii="Times New Roman" w:hAnsi="Times New Roman"/>
          <w:sz w:val="24"/>
          <w:szCs w:val="24"/>
        </w:rPr>
        <w:t>Патриот</w:t>
      </w:r>
      <w:r w:rsidRPr="005E1596">
        <w:rPr>
          <w:rFonts w:ascii="Times New Roman" w:hAnsi="Times New Roman"/>
          <w:sz w:val="24"/>
          <w:szCs w:val="24"/>
        </w:rPr>
        <w:t xml:space="preserve">». Ежедневно с 8 часов утра до 20 часов вечера в школе дежурят два охранника, которые обеспечивают порядок и контролируют входы в школу.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Для качественного выполнения требований охраны труда ежегодно разрабатываются и проводятся мероприятия, формирующие у работников школы и учащихся умение ориентироваться в условиях чрезвычайных ситуаций. В школе регулярно проводятся учебные эвакуации учащихся по сменам. В соответствии с «Положением о классном руководителе» и учебным планом по предмету «Основы безопасности жизнедеятельности» 1 раз в месяц классные руководители проводят инструктаж по ТБ и ППБ с обязательной учебной эвакуацией из разных точек здания школы. Отрабатываются способы эвакуации через разные эвакуационные выходы, а затем отрабатываются  действия в случае возникновения очага пожара на пути эвакуации. Налажено взаимодействие с пожарной инспекцией.</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На базе школы проведены городские семинары по охране труда и противопожарной безопасности.</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Таким образом, вопросам безопасности, особенно противопожарной профилактике и профилактике травматизма, администрация школы уделяет много вн</w:t>
      </w:r>
      <w:r w:rsidR="002C1D9C" w:rsidRPr="005E1596">
        <w:rPr>
          <w:rFonts w:ascii="Times New Roman" w:hAnsi="Times New Roman"/>
          <w:sz w:val="24"/>
          <w:szCs w:val="24"/>
        </w:rPr>
        <w:t>имания, и, как результат, в 201</w:t>
      </w:r>
      <w:r w:rsidR="00EE0E6E" w:rsidRPr="005E1596">
        <w:rPr>
          <w:rFonts w:ascii="Times New Roman" w:hAnsi="Times New Roman"/>
          <w:sz w:val="24"/>
          <w:szCs w:val="24"/>
        </w:rPr>
        <w:t>5</w:t>
      </w:r>
      <w:r w:rsidR="002C1D9C" w:rsidRPr="005E1596">
        <w:rPr>
          <w:rFonts w:ascii="Times New Roman" w:hAnsi="Times New Roman"/>
          <w:sz w:val="24"/>
          <w:szCs w:val="24"/>
        </w:rPr>
        <w:t>-1</w:t>
      </w:r>
      <w:r w:rsidR="00EE0E6E" w:rsidRPr="005E1596">
        <w:rPr>
          <w:rFonts w:ascii="Times New Roman" w:hAnsi="Times New Roman"/>
          <w:sz w:val="24"/>
          <w:szCs w:val="24"/>
        </w:rPr>
        <w:t>6</w:t>
      </w:r>
      <w:r w:rsidRPr="005E1596">
        <w:rPr>
          <w:rFonts w:ascii="Times New Roman" w:hAnsi="Times New Roman"/>
          <w:sz w:val="24"/>
          <w:szCs w:val="24"/>
        </w:rPr>
        <w:t xml:space="preserve"> учебном году отмечается тенденция значительного снижения детского травматизма и исключения случаев возгораний. </w:t>
      </w:r>
    </w:p>
    <w:p w:rsidR="00D53892" w:rsidRPr="005E1596" w:rsidRDefault="00D53892" w:rsidP="00BB0448">
      <w:pPr>
        <w:spacing w:after="0" w:line="240" w:lineRule="auto"/>
        <w:ind w:firstLine="567"/>
        <w:jc w:val="both"/>
        <w:rPr>
          <w:rFonts w:ascii="Times New Roman" w:hAnsi="Times New Roman"/>
          <w:b/>
          <w:sz w:val="24"/>
          <w:szCs w:val="24"/>
        </w:rPr>
      </w:pPr>
    </w:p>
    <w:p w:rsidR="00D53892" w:rsidRPr="005E1596" w:rsidRDefault="00583B2E" w:rsidP="00BB0448">
      <w:pPr>
        <w:spacing w:after="0" w:line="240" w:lineRule="auto"/>
        <w:ind w:firstLine="567"/>
        <w:jc w:val="both"/>
        <w:rPr>
          <w:rFonts w:ascii="Times New Roman" w:hAnsi="Times New Roman"/>
          <w:b/>
          <w:i/>
          <w:sz w:val="24"/>
          <w:szCs w:val="24"/>
        </w:rPr>
      </w:pPr>
      <w:r w:rsidRPr="005E1596">
        <w:rPr>
          <w:rFonts w:ascii="Times New Roman" w:hAnsi="Times New Roman"/>
          <w:b/>
          <w:i/>
          <w:sz w:val="24"/>
          <w:szCs w:val="24"/>
        </w:rPr>
        <w:t>9</w:t>
      </w:r>
      <w:r w:rsidR="00D53892" w:rsidRPr="005E1596">
        <w:rPr>
          <w:rFonts w:ascii="Times New Roman" w:hAnsi="Times New Roman"/>
          <w:b/>
          <w:i/>
          <w:sz w:val="24"/>
          <w:szCs w:val="24"/>
        </w:rPr>
        <w:t>. Состояние здоровья школьников, меры по охране и укреплению здоровья.</w:t>
      </w:r>
    </w:p>
    <w:p w:rsidR="00D53892" w:rsidRPr="005E1596" w:rsidRDefault="00D53892" w:rsidP="00BB0448">
      <w:pPr>
        <w:pStyle w:val="aa"/>
        <w:spacing w:after="0" w:line="240" w:lineRule="auto"/>
        <w:ind w:left="0" w:firstLine="567"/>
        <w:rPr>
          <w:rFonts w:ascii="Times New Roman" w:hAnsi="Times New Roman"/>
          <w:sz w:val="24"/>
          <w:szCs w:val="24"/>
        </w:rPr>
      </w:pPr>
      <w:r w:rsidRPr="005E1596">
        <w:rPr>
          <w:rFonts w:ascii="Times New Roman" w:hAnsi="Times New Roman"/>
          <w:sz w:val="24"/>
          <w:szCs w:val="24"/>
        </w:rPr>
        <w:t xml:space="preserve">Ведущим направлением работы школы является создание условий для сохранения здоровья ребенка и создание условий,  необходимых для формирования здорового генофонда нации.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Педагогическим коллективом школы ведется системная работа по созданию развивающей здоровьесберегающей образовательной  среды, в которую включена  плановая деятельность по укреплению материально-технической базы, соответствующей  требованиям  СанПиН, по ремонту и дизайну  школы, по информатизации  образовательного пространства,  по оснащению школы  современной мебелью и  </w:t>
      </w:r>
      <w:r w:rsidRPr="005E1596">
        <w:rPr>
          <w:rFonts w:ascii="Times New Roman" w:hAnsi="Times New Roman"/>
          <w:sz w:val="24"/>
          <w:szCs w:val="24"/>
        </w:rPr>
        <w:lastRenderedPageBreak/>
        <w:t xml:space="preserve">школьным оборудованием. Всё это играет большую роль в создании здоровьесберегающего образовательного пространства. </w:t>
      </w:r>
    </w:p>
    <w:p w:rsidR="00D53892" w:rsidRPr="005E1596" w:rsidRDefault="00D53892" w:rsidP="00F13955">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Медицинский кабинет с процедурным кабинетом оснащены необходимым медицинским оборудованием и медикаментами. В каждом учебном кабинете есть аптечка на экстренный случай. Врач-педиатр и фельдшер проводят  системную работу  по мониторингу состояния здоровья учащихся. Они также  контролируют  меню питания. Работники и учащиеся ежегодно проходят флюорографическое обследование, медицинские осмотры с привлечением  различных  врачей - специалистов, проводится вакцинация от заболеваний ОРВИ, гриппа, дифтерита, гепатитов и другие плановые прививки. Ежегодно проводятся профилактические мероприятия, направленные на сохранение и улучшение здоровья детей, такие, как углубленные медицинские осмотры, вакцинации. </w:t>
      </w:r>
    </w:p>
    <w:p w:rsidR="00620F8B" w:rsidRPr="005E1596" w:rsidRDefault="00620F8B" w:rsidP="00BB0448">
      <w:pPr>
        <w:spacing w:after="0" w:line="240" w:lineRule="auto"/>
        <w:ind w:firstLine="567"/>
        <w:jc w:val="both"/>
        <w:rPr>
          <w:rFonts w:ascii="Times New Roman" w:hAnsi="Times New Roman"/>
          <w:sz w:val="24"/>
          <w:szCs w:val="24"/>
        </w:rPr>
      </w:pPr>
    </w:p>
    <w:p w:rsidR="00D53892" w:rsidRPr="005E1596" w:rsidRDefault="00583B2E" w:rsidP="00BB0448">
      <w:pPr>
        <w:spacing w:after="0" w:line="240" w:lineRule="auto"/>
        <w:ind w:firstLine="567"/>
        <w:jc w:val="both"/>
        <w:rPr>
          <w:rFonts w:ascii="Times New Roman" w:hAnsi="Times New Roman"/>
          <w:b/>
          <w:i/>
          <w:sz w:val="24"/>
          <w:szCs w:val="24"/>
        </w:rPr>
      </w:pPr>
      <w:r w:rsidRPr="005E1596">
        <w:rPr>
          <w:rFonts w:ascii="Times New Roman" w:hAnsi="Times New Roman"/>
          <w:b/>
          <w:i/>
          <w:sz w:val="24"/>
          <w:szCs w:val="24"/>
        </w:rPr>
        <w:t>10</w:t>
      </w:r>
      <w:r w:rsidR="00D53892" w:rsidRPr="005E1596">
        <w:rPr>
          <w:rFonts w:ascii="Times New Roman" w:hAnsi="Times New Roman"/>
          <w:b/>
          <w:i/>
          <w:sz w:val="24"/>
          <w:szCs w:val="24"/>
        </w:rPr>
        <w:t>. Организация и проведение мероприятий, способствующих сохранению  и восстановлению психического и физического здоровь</w:t>
      </w:r>
      <w:r w:rsidR="006D42A8" w:rsidRPr="005E1596">
        <w:rPr>
          <w:rFonts w:ascii="Times New Roman" w:hAnsi="Times New Roman"/>
          <w:b/>
          <w:i/>
          <w:sz w:val="24"/>
          <w:szCs w:val="24"/>
        </w:rPr>
        <w:t xml:space="preserve">я учащихся  </w:t>
      </w:r>
      <w:r w:rsidR="00710330" w:rsidRPr="005E1596">
        <w:rPr>
          <w:rFonts w:ascii="Times New Roman" w:hAnsi="Times New Roman"/>
          <w:b/>
          <w:i/>
          <w:sz w:val="24"/>
          <w:szCs w:val="24"/>
        </w:rPr>
        <w:t xml:space="preserve">за </w:t>
      </w:r>
      <w:r w:rsidR="006D42A8" w:rsidRPr="005E1596">
        <w:rPr>
          <w:rFonts w:ascii="Times New Roman" w:hAnsi="Times New Roman"/>
          <w:b/>
          <w:i/>
          <w:sz w:val="24"/>
          <w:szCs w:val="24"/>
        </w:rPr>
        <w:t>201</w:t>
      </w:r>
      <w:r w:rsidR="00620F8B" w:rsidRPr="005E1596">
        <w:rPr>
          <w:rFonts w:ascii="Times New Roman" w:hAnsi="Times New Roman"/>
          <w:b/>
          <w:i/>
          <w:sz w:val="24"/>
          <w:szCs w:val="24"/>
        </w:rPr>
        <w:t>5</w:t>
      </w:r>
      <w:r w:rsidR="006D42A8" w:rsidRPr="005E1596">
        <w:rPr>
          <w:rFonts w:ascii="Times New Roman" w:hAnsi="Times New Roman"/>
          <w:b/>
          <w:i/>
          <w:sz w:val="24"/>
          <w:szCs w:val="24"/>
        </w:rPr>
        <w:t>-201</w:t>
      </w:r>
      <w:r w:rsidR="00620F8B" w:rsidRPr="005E1596">
        <w:rPr>
          <w:rFonts w:ascii="Times New Roman" w:hAnsi="Times New Roman"/>
          <w:b/>
          <w:i/>
          <w:sz w:val="24"/>
          <w:szCs w:val="24"/>
        </w:rPr>
        <w:t>6</w:t>
      </w:r>
      <w:r w:rsidR="00D53892" w:rsidRPr="005E1596">
        <w:rPr>
          <w:rFonts w:ascii="Times New Roman" w:hAnsi="Times New Roman"/>
          <w:b/>
          <w:i/>
          <w:sz w:val="24"/>
          <w:szCs w:val="24"/>
        </w:rPr>
        <w:t xml:space="preserve"> г.</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В   школе  постоянно проводится  системная работа  по мониторингу состояния здоровья учащихся.  Также  контролируется  меню питания. Работники и учащиеся ежегодно проходят флюорографическое обследование,   медицинские осмотры с привлечением  различных  врачей - специалистов, проводится вакцинация от заболеваний ОРВИ, гриппа, дифтерита, гепатитов и другие плановые прививки. Ежегодно проводятся профилактические мероприятия, направленные на сохранение и улучшение здоровья детей:</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в первых классах после  третьего  урока  проводятся  динамические паузы ( прогулки на свежем  воздухе или  игры в помещении);</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в течение  учебного дня  проводится влажная уборка помещений.</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на большой перемене в 10 часов 20 минут  у всех первоклассников горячий завтрак в школьной столовой (в это время  у остальных   учащихся идут занятия). Первоклассники  спокойно передвигаются по школе  в сопровождении классного руководителя. Перед завтраком и после   все ученики моют руки с мылом.</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с целью профилактики утомления, нарушения осанки, зрения  обучающих, на уроках проводятся физкультминутки и гимнастика для глаз.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в 1-4 классах проведены инструкции и практические занятия по ТБ (эвакуация учащихся, из здания школы 4 раза в год).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в рамках недели   «Окружающий мир»  в 1-4 классах проводятся   мероприятия и беседы: «Здоровый образ жизни - как быть здоровым», «О вреде курения»,  «Правила личной гигиены», «Бактерии» «Предупреждение и профилактика  заболеваний ОРЗ и ОРВИ»  с привлечением  медицинских работников.</w:t>
      </w:r>
    </w:p>
    <w:p w:rsidR="00D53892" w:rsidRPr="005E1596" w:rsidRDefault="006D42A8"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На  протяжении 201</w:t>
      </w:r>
      <w:r w:rsidR="00620F8B" w:rsidRPr="005E1596">
        <w:rPr>
          <w:rFonts w:ascii="Times New Roman" w:hAnsi="Times New Roman"/>
          <w:sz w:val="24"/>
          <w:szCs w:val="24"/>
        </w:rPr>
        <w:t>5</w:t>
      </w:r>
      <w:r w:rsidRPr="005E1596">
        <w:rPr>
          <w:rFonts w:ascii="Times New Roman" w:hAnsi="Times New Roman"/>
          <w:sz w:val="24"/>
          <w:szCs w:val="24"/>
        </w:rPr>
        <w:t>-201</w:t>
      </w:r>
      <w:r w:rsidR="00620F8B" w:rsidRPr="005E1596">
        <w:rPr>
          <w:rFonts w:ascii="Times New Roman" w:hAnsi="Times New Roman"/>
          <w:sz w:val="24"/>
          <w:szCs w:val="24"/>
        </w:rPr>
        <w:t>6</w:t>
      </w:r>
      <w:r w:rsidR="00D53892" w:rsidRPr="005E1596">
        <w:rPr>
          <w:rFonts w:ascii="Times New Roman" w:hAnsi="Times New Roman"/>
          <w:sz w:val="24"/>
          <w:szCs w:val="24"/>
        </w:rPr>
        <w:t xml:space="preserve"> учебного года  велась работа по   формированию  психологически  безопасной среды  ученика. Были проведены следующие мероприятия:</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родительский</w:t>
      </w:r>
      <w:r w:rsidR="006557BA" w:rsidRPr="005E1596">
        <w:rPr>
          <w:rFonts w:ascii="Times New Roman" w:hAnsi="Times New Roman"/>
          <w:sz w:val="24"/>
          <w:szCs w:val="24"/>
        </w:rPr>
        <w:t xml:space="preserve">  всеобуч</w:t>
      </w:r>
      <w:r w:rsidRPr="005E1596">
        <w:rPr>
          <w:rFonts w:ascii="Times New Roman" w:hAnsi="Times New Roman"/>
          <w:sz w:val="24"/>
          <w:szCs w:val="24"/>
        </w:rPr>
        <w:t xml:space="preserve">;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неделя психологии,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 тренинги с  учениками, учителями, родителями. </w:t>
      </w:r>
    </w:p>
    <w:p w:rsidR="00D53892" w:rsidRPr="005E1596" w:rsidRDefault="00D53892" w:rsidP="00BB0448">
      <w:pPr>
        <w:spacing w:after="0" w:line="240" w:lineRule="auto"/>
        <w:ind w:firstLine="567"/>
        <w:jc w:val="both"/>
        <w:rPr>
          <w:rFonts w:ascii="Times New Roman" w:hAnsi="Times New Roman"/>
          <w:sz w:val="24"/>
          <w:szCs w:val="24"/>
        </w:rPr>
      </w:pPr>
      <w:r w:rsidRPr="005E1596">
        <w:rPr>
          <w:rFonts w:ascii="Times New Roman" w:hAnsi="Times New Roman"/>
          <w:sz w:val="24"/>
          <w:szCs w:val="24"/>
        </w:rPr>
        <w:t>- на уроках физкультуры  применялся дифференцированный подход, ослабленные учащиеся получали  специальное задание.</w:t>
      </w:r>
    </w:p>
    <w:p w:rsidR="00F13955" w:rsidRPr="005E1596" w:rsidRDefault="00F13955" w:rsidP="00F13955">
      <w:pPr>
        <w:tabs>
          <w:tab w:val="left" w:pos="720"/>
        </w:tabs>
        <w:autoSpaceDE w:val="0"/>
        <w:autoSpaceDN w:val="0"/>
        <w:adjustRightInd w:val="0"/>
        <w:spacing w:after="0" w:line="240" w:lineRule="auto"/>
        <w:ind w:firstLine="567"/>
        <w:jc w:val="center"/>
        <w:rPr>
          <w:rFonts w:ascii="Times New Roman" w:hAnsi="Times New Roman"/>
          <w:color w:val="C00000"/>
          <w:sz w:val="24"/>
          <w:szCs w:val="24"/>
        </w:rPr>
      </w:pPr>
    </w:p>
    <w:p w:rsidR="00F13955" w:rsidRPr="005E1596" w:rsidRDefault="00F13955" w:rsidP="00F13955">
      <w:pPr>
        <w:spacing w:after="0" w:line="240" w:lineRule="auto"/>
        <w:rPr>
          <w:rFonts w:ascii="Times New Roman" w:hAnsi="Times New Roman"/>
          <w:sz w:val="24"/>
          <w:szCs w:val="24"/>
        </w:rPr>
      </w:pPr>
    </w:p>
    <w:p w:rsidR="00F13955" w:rsidRPr="005E1596" w:rsidRDefault="00F13955" w:rsidP="00F13955">
      <w:pPr>
        <w:spacing w:after="0" w:line="240" w:lineRule="auto"/>
        <w:jc w:val="center"/>
        <w:rPr>
          <w:rFonts w:ascii="Times New Roman" w:hAnsi="Times New Roman"/>
          <w:b/>
          <w:i/>
          <w:sz w:val="24"/>
          <w:szCs w:val="24"/>
        </w:rPr>
      </w:pPr>
      <w:r w:rsidRPr="005E1596">
        <w:rPr>
          <w:rFonts w:ascii="Times New Roman" w:hAnsi="Times New Roman"/>
          <w:b/>
          <w:i/>
          <w:sz w:val="24"/>
          <w:szCs w:val="24"/>
        </w:rPr>
        <w:t>Внеклассная работа, способствующая оздоровлению детей</w:t>
      </w:r>
    </w:p>
    <w:tbl>
      <w:tblPr>
        <w:tblStyle w:val="a9"/>
        <w:tblW w:w="6922" w:type="dxa"/>
        <w:tblInd w:w="1101" w:type="dxa"/>
        <w:tblLook w:val="04A0"/>
      </w:tblPr>
      <w:tblGrid>
        <w:gridCol w:w="4395"/>
        <w:gridCol w:w="1291"/>
        <w:gridCol w:w="1236"/>
      </w:tblGrid>
      <w:tr w:rsidR="00D11379" w:rsidRPr="005E1596" w:rsidTr="00D11379">
        <w:tc>
          <w:tcPr>
            <w:tcW w:w="4395" w:type="dxa"/>
          </w:tcPr>
          <w:p w:rsidR="00D11379" w:rsidRPr="005E1596" w:rsidRDefault="00D11379" w:rsidP="0040457B">
            <w:pPr>
              <w:ind w:right="119"/>
              <w:rPr>
                <w:rFonts w:ascii="Times New Roman" w:hAnsi="Times New Roman"/>
                <w:sz w:val="24"/>
                <w:szCs w:val="24"/>
              </w:rPr>
            </w:pPr>
            <w:r w:rsidRPr="005E1596">
              <w:rPr>
                <w:rFonts w:ascii="Times New Roman" w:hAnsi="Times New Roman"/>
                <w:sz w:val="24"/>
                <w:szCs w:val="24"/>
              </w:rPr>
              <w:t>название</w:t>
            </w:r>
          </w:p>
        </w:tc>
        <w:tc>
          <w:tcPr>
            <w:tcW w:w="1291" w:type="dxa"/>
          </w:tcPr>
          <w:p w:rsidR="00D11379" w:rsidRPr="005E1596" w:rsidRDefault="00D11379" w:rsidP="0040457B">
            <w:pPr>
              <w:jc w:val="center"/>
              <w:rPr>
                <w:rFonts w:ascii="Times New Roman" w:hAnsi="Times New Roman"/>
                <w:sz w:val="24"/>
                <w:szCs w:val="24"/>
              </w:rPr>
            </w:pPr>
            <w:r w:rsidRPr="005E1596">
              <w:rPr>
                <w:rFonts w:ascii="Times New Roman" w:hAnsi="Times New Roman"/>
                <w:sz w:val="24"/>
                <w:szCs w:val="24"/>
              </w:rPr>
              <w:t>класс</w:t>
            </w:r>
          </w:p>
        </w:tc>
        <w:tc>
          <w:tcPr>
            <w:tcW w:w="1236" w:type="dxa"/>
          </w:tcPr>
          <w:p w:rsidR="00D11379" w:rsidRPr="005E1596" w:rsidRDefault="00D11379" w:rsidP="00D11379">
            <w:pPr>
              <w:pStyle w:val="a8"/>
              <w:ind w:left="0"/>
              <w:jc w:val="center"/>
              <w:rPr>
                <w:rFonts w:ascii="Times New Roman" w:hAnsi="Times New Roman"/>
                <w:sz w:val="24"/>
                <w:szCs w:val="24"/>
              </w:rPr>
            </w:pPr>
            <w:r w:rsidRPr="005E1596">
              <w:rPr>
                <w:rFonts w:ascii="Times New Roman" w:hAnsi="Times New Roman"/>
                <w:sz w:val="24"/>
                <w:szCs w:val="24"/>
              </w:rPr>
              <w:t>Охват 2015-2016 уч.г</w:t>
            </w:r>
          </w:p>
        </w:tc>
      </w:tr>
      <w:tr w:rsidR="00D11379" w:rsidRPr="005E1596" w:rsidTr="00D11379">
        <w:tc>
          <w:tcPr>
            <w:tcW w:w="4395"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Клуб «Барс»</w:t>
            </w:r>
          </w:p>
        </w:tc>
        <w:tc>
          <w:tcPr>
            <w:tcW w:w="1291"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5-7</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20</w:t>
            </w:r>
          </w:p>
        </w:tc>
      </w:tr>
      <w:tr w:rsidR="00D11379" w:rsidRPr="005E1596" w:rsidTr="00D11379">
        <w:tc>
          <w:tcPr>
            <w:tcW w:w="4395" w:type="dxa"/>
          </w:tcPr>
          <w:p w:rsidR="00D11379" w:rsidRPr="005E1596" w:rsidRDefault="00D11379" w:rsidP="000209DF">
            <w:pPr>
              <w:rPr>
                <w:rFonts w:ascii="Times New Roman" w:hAnsi="Times New Roman"/>
                <w:sz w:val="24"/>
                <w:szCs w:val="24"/>
              </w:rPr>
            </w:pPr>
            <w:r w:rsidRPr="005E1596">
              <w:rPr>
                <w:rFonts w:ascii="Times New Roman" w:hAnsi="Times New Roman"/>
                <w:sz w:val="24"/>
                <w:szCs w:val="24"/>
              </w:rPr>
              <w:t>ФОК «СКАТ»</w:t>
            </w:r>
          </w:p>
        </w:tc>
        <w:tc>
          <w:tcPr>
            <w:tcW w:w="1291" w:type="dxa"/>
          </w:tcPr>
          <w:p w:rsidR="00D11379" w:rsidRPr="005E1596" w:rsidRDefault="00D11379" w:rsidP="000209DF">
            <w:pPr>
              <w:rPr>
                <w:rFonts w:ascii="Times New Roman" w:hAnsi="Times New Roman"/>
                <w:sz w:val="24"/>
                <w:szCs w:val="24"/>
              </w:rPr>
            </w:pPr>
            <w:r w:rsidRPr="005E1596">
              <w:rPr>
                <w:rFonts w:ascii="Times New Roman" w:hAnsi="Times New Roman"/>
                <w:sz w:val="24"/>
                <w:szCs w:val="24"/>
              </w:rPr>
              <w:t>8-10</w:t>
            </w:r>
          </w:p>
        </w:tc>
        <w:tc>
          <w:tcPr>
            <w:tcW w:w="1236" w:type="dxa"/>
          </w:tcPr>
          <w:p w:rsidR="00D11379" w:rsidRPr="005E1596" w:rsidRDefault="00D11379" w:rsidP="000209DF">
            <w:pPr>
              <w:pStyle w:val="a8"/>
              <w:ind w:left="0"/>
              <w:rPr>
                <w:rFonts w:ascii="Times New Roman" w:hAnsi="Times New Roman"/>
                <w:sz w:val="24"/>
                <w:szCs w:val="24"/>
              </w:rPr>
            </w:pPr>
            <w:r w:rsidRPr="005E1596">
              <w:rPr>
                <w:rFonts w:ascii="Times New Roman" w:hAnsi="Times New Roman"/>
                <w:sz w:val="24"/>
                <w:szCs w:val="24"/>
              </w:rPr>
              <w:t>23</w:t>
            </w:r>
          </w:p>
        </w:tc>
      </w:tr>
      <w:tr w:rsidR="00D11379" w:rsidRPr="005E1596" w:rsidTr="00D11379">
        <w:tc>
          <w:tcPr>
            <w:tcW w:w="4395"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lastRenderedPageBreak/>
              <w:t>Клуб «Робинзон»</w:t>
            </w:r>
          </w:p>
        </w:tc>
        <w:tc>
          <w:tcPr>
            <w:tcW w:w="1291"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4</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18</w:t>
            </w:r>
          </w:p>
        </w:tc>
      </w:tr>
      <w:tr w:rsidR="00D11379" w:rsidRPr="005E1596" w:rsidTr="00D11379">
        <w:tc>
          <w:tcPr>
            <w:tcW w:w="4395"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Клуб «Патриот»</w:t>
            </w:r>
          </w:p>
        </w:tc>
        <w:tc>
          <w:tcPr>
            <w:tcW w:w="1291"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5</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29</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 xml:space="preserve">Группа ОФП </w:t>
            </w:r>
          </w:p>
        </w:tc>
        <w:tc>
          <w:tcPr>
            <w:tcW w:w="1291"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9-10</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19</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Легкая атлетика и нац.прыжки</w:t>
            </w:r>
          </w:p>
        </w:tc>
        <w:tc>
          <w:tcPr>
            <w:tcW w:w="1291" w:type="dxa"/>
          </w:tcPr>
          <w:p w:rsidR="00D11379" w:rsidRPr="005E1596" w:rsidRDefault="00D11379" w:rsidP="0040457B">
            <w:pPr>
              <w:rPr>
                <w:rFonts w:ascii="Times New Roman" w:hAnsi="Times New Roman"/>
                <w:sz w:val="24"/>
                <w:szCs w:val="24"/>
              </w:rPr>
            </w:pPr>
            <w:r w:rsidRPr="005E1596">
              <w:rPr>
                <w:rFonts w:ascii="Times New Roman" w:hAnsi="Times New Roman"/>
                <w:sz w:val="24"/>
                <w:szCs w:val="24"/>
              </w:rPr>
              <w:t>5-8</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15</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Баскетбол (юноши)</w:t>
            </w:r>
          </w:p>
        </w:tc>
        <w:tc>
          <w:tcPr>
            <w:tcW w:w="1291"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9-10</w:t>
            </w:r>
          </w:p>
        </w:tc>
        <w:tc>
          <w:tcPr>
            <w:tcW w:w="1236" w:type="dxa"/>
          </w:tcPr>
          <w:p w:rsidR="00D11379" w:rsidRPr="005E1596" w:rsidRDefault="00D11379" w:rsidP="0040457B">
            <w:pPr>
              <w:pStyle w:val="a8"/>
              <w:ind w:left="0"/>
              <w:rPr>
                <w:rFonts w:ascii="Times New Roman" w:hAnsi="Times New Roman"/>
                <w:sz w:val="24"/>
                <w:szCs w:val="24"/>
              </w:rPr>
            </w:pPr>
            <w:r w:rsidRPr="005E1596">
              <w:rPr>
                <w:rFonts w:ascii="Times New Roman" w:hAnsi="Times New Roman"/>
                <w:sz w:val="24"/>
                <w:szCs w:val="24"/>
              </w:rPr>
              <w:t>17</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Баскетбол (девушки)</w:t>
            </w:r>
          </w:p>
        </w:tc>
        <w:tc>
          <w:tcPr>
            <w:tcW w:w="1291" w:type="dxa"/>
          </w:tcPr>
          <w:p w:rsidR="00D11379" w:rsidRPr="005E1596" w:rsidRDefault="00D11379" w:rsidP="000209DF">
            <w:pPr>
              <w:rPr>
                <w:rFonts w:ascii="Times New Roman" w:hAnsi="Times New Roman"/>
                <w:sz w:val="24"/>
                <w:szCs w:val="24"/>
              </w:rPr>
            </w:pPr>
            <w:r w:rsidRPr="005E1596">
              <w:rPr>
                <w:rFonts w:ascii="Times New Roman" w:hAnsi="Times New Roman"/>
                <w:sz w:val="24"/>
                <w:szCs w:val="24"/>
              </w:rPr>
              <w:t>9-10</w:t>
            </w:r>
          </w:p>
        </w:tc>
        <w:tc>
          <w:tcPr>
            <w:tcW w:w="1236" w:type="dxa"/>
          </w:tcPr>
          <w:p w:rsidR="00D11379" w:rsidRPr="005E1596" w:rsidRDefault="00D11379" w:rsidP="000209DF">
            <w:pPr>
              <w:pStyle w:val="a8"/>
              <w:ind w:left="0"/>
              <w:rPr>
                <w:rFonts w:ascii="Times New Roman" w:hAnsi="Times New Roman"/>
                <w:sz w:val="24"/>
                <w:szCs w:val="24"/>
              </w:rPr>
            </w:pPr>
            <w:r w:rsidRPr="005E1596">
              <w:rPr>
                <w:rFonts w:ascii="Times New Roman" w:hAnsi="Times New Roman"/>
                <w:sz w:val="24"/>
                <w:szCs w:val="24"/>
              </w:rPr>
              <w:t>15</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Пожарно-прикладной вид спорта</w:t>
            </w:r>
          </w:p>
        </w:tc>
        <w:tc>
          <w:tcPr>
            <w:tcW w:w="1291" w:type="dxa"/>
          </w:tcPr>
          <w:p w:rsidR="00D11379" w:rsidRPr="005E1596" w:rsidRDefault="00D11379" w:rsidP="000209DF">
            <w:pPr>
              <w:rPr>
                <w:rFonts w:ascii="Times New Roman" w:hAnsi="Times New Roman"/>
                <w:sz w:val="24"/>
                <w:szCs w:val="24"/>
              </w:rPr>
            </w:pPr>
            <w:r w:rsidRPr="005E1596">
              <w:rPr>
                <w:rFonts w:ascii="Times New Roman" w:hAnsi="Times New Roman"/>
                <w:sz w:val="24"/>
                <w:szCs w:val="24"/>
              </w:rPr>
              <w:t>8-10</w:t>
            </w:r>
          </w:p>
        </w:tc>
        <w:tc>
          <w:tcPr>
            <w:tcW w:w="1236" w:type="dxa"/>
          </w:tcPr>
          <w:p w:rsidR="00D11379" w:rsidRPr="005E1596" w:rsidRDefault="00D11379" w:rsidP="000209DF">
            <w:pPr>
              <w:pStyle w:val="a8"/>
              <w:ind w:left="0"/>
              <w:rPr>
                <w:rFonts w:ascii="Times New Roman" w:hAnsi="Times New Roman"/>
                <w:sz w:val="24"/>
                <w:szCs w:val="24"/>
              </w:rPr>
            </w:pPr>
            <w:r w:rsidRPr="005E1596">
              <w:rPr>
                <w:rFonts w:ascii="Times New Roman" w:hAnsi="Times New Roman"/>
                <w:sz w:val="24"/>
                <w:szCs w:val="24"/>
              </w:rPr>
              <w:t>18</w:t>
            </w:r>
          </w:p>
        </w:tc>
      </w:tr>
      <w:tr w:rsidR="00D11379" w:rsidRPr="005E1596" w:rsidTr="00D11379">
        <w:tc>
          <w:tcPr>
            <w:tcW w:w="4395" w:type="dxa"/>
          </w:tcPr>
          <w:p w:rsidR="00D11379" w:rsidRPr="005E1596" w:rsidRDefault="00D11379" w:rsidP="00D11379">
            <w:pPr>
              <w:rPr>
                <w:rFonts w:ascii="Times New Roman" w:hAnsi="Times New Roman"/>
                <w:sz w:val="24"/>
                <w:szCs w:val="24"/>
              </w:rPr>
            </w:pPr>
            <w:r w:rsidRPr="005E1596">
              <w:rPr>
                <w:rFonts w:ascii="Times New Roman" w:hAnsi="Times New Roman"/>
                <w:sz w:val="24"/>
                <w:szCs w:val="24"/>
              </w:rPr>
              <w:t>Русские шашки</w:t>
            </w:r>
          </w:p>
        </w:tc>
        <w:tc>
          <w:tcPr>
            <w:tcW w:w="1291" w:type="dxa"/>
          </w:tcPr>
          <w:p w:rsidR="00D11379" w:rsidRPr="005E1596" w:rsidRDefault="00D11379" w:rsidP="000209DF">
            <w:pPr>
              <w:rPr>
                <w:rFonts w:ascii="Times New Roman" w:hAnsi="Times New Roman"/>
                <w:sz w:val="24"/>
                <w:szCs w:val="24"/>
              </w:rPr>
            </w:pPr>
            <w:r w:rsidRPr="005E1596">
              <w:rPr>
                <w:rFonts w:ascii="Times New Roman" w:hAnsi="Times New Roman"/>
                <w:sz w:val="24"/>
                <w:szCs w:val="24"/>
              </w:rPr>
              <w:t>2-4</w:t>
            </w:r>
          </w:p>
        </w:tc>
        <w:tc>
          <w:tcPr>
            <w:tcW w:w="1236" w:type="dxa"/>
          </w:tcPr>
          <w:p w:rsidR="00D11379" w:rsidRPr="005E1596" w:rsidRDefault="00D11379" w:rsidP="000209DF">
            <w:pPr>
              <w:pStyle w:val="a8"/>
              <w:ind w:left="0"/>
              <w:rPr>
                <w:rFonts w:ascii="Times New Roman" w:hAnsi="Times New Roman"/>
                <w:sz w:val="24"/>
                <w:szCs w:val="24"/>
              </w:rPr>
            </w:pPr>
            <w:r w:rsidRPr="005E1596">
              <w:rPr>
                <w:rFonts w:ascii="Times New Roman" w:hAnsi="Times New Roman"/>
                <w:sz w:val="24"/>
                <w:szCs w:val="24"/>
              </w:rPr>
              <w:t>50</w:t>
            </w:r>
          </w:p>
        </w:tc>
      </w:tr>
    </w:tbl>
    <w:p w:rsidR="00D53892" w:rsidRPr="005E1596" w:rsidRDefault="00D53892" w:rsidP="00F13955">
      <w:pPr>
        <w:spacing w:after="0" w:line="240" w:lineRule="auto"/>
        <w:ind w:firstLine="567"/>
        <w:jc w:val="both"/>
        <w:rPr>
          <w:rFonts w:ascii="Times New Roman" w:hAnsi="Times New Roman"/>
          <w:sz w:val="24"/>
          <w:szCs w:val="24"/>
        </w:rPr>
      </w:pPr>
      <w:r w:rsidRPr="005E1596">
        <w:rPr>
          <w:rFonts w:ascii="Times New Roman" w:hAnsi="Times New Roman"/>
          <w:sz w:val="24"/>
          <w:szCs w:val="24"/>
        </w:rPr>
        <w:t>Здоровьесберегающая среда в образовательном пространстве школы формируется путём:</w:t>
      </w:r>
    </w:p>
    <w:p w:rsidR="00D53892" w:rsidRPr="005E1596" w:rsidRDefault="00D53892" w:rsidP="00006B61">
      <w:pPr>
        <w:numPr>
          <w:ilvl w:val="0"/>
          <w:numId w:val="17"/>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приобщения учащихся к физической культуре и спорту</w:t>
      </w:r>
      <w:r w:rsidRPr="005E1596">
        <w:rPr>
          <w:rFonts w:ascii="Times New Roman" w:hAnsi="Times New Roman"/>
          <w:i/>
          <w:sz w:val="24"/>
          <w:szCs w:val="24"/>
        </w:rPr>
        <w:t xml:space="preserve">: </w:t>
      </w:r>
      <w:r w:rsidRPr="005E1596">
        <w:rPr>
          <w:rFonts w:ascii="Times New Roman" w:hAnsi="Times New Roman"/>
          <w:sz w:val="24"/>
          <w:szCs w:val="24"/>
        </w:rPr>
        <w:t>проводятся традиционные Дни здоровья, спортивные праздники, спартакиады, первенства по разным видам спорта внутри школы и с другими ОУ. На протяжении ряда лет ученики школы являются победителями городских соревнований  по волейболу, баскетболу, боксу, тхаэквандо. Более 65% учащихся регулярно занимаются физической культурой и спортом в школьных секциях и других учреждениях дополнительного образования. В школе действуют: военно-спортивное объединение «Шурави», физкультурно-оздоровительны</w:t>
      </w:r>
      <w:r w:rsidR="00D11379" w:rsidRPr="005E1596">
        <w:rPr>
          <w:rFonts w:ascii="Times New Roman" w:hAnsi="Times New Roman"/>
          <w:sz w:val="24"/>
          <w:szCs w:val="24"/>
        </w:rPr>
        <w:t>е</w:t>
      </w:r>
      <w:r w:rsidRPr="005E1596">
        <w:rPr>
          <w:rFonts w:ascii="Times New Roman" w:hAnsi="Times New Roman"/>
          <w:sz w:val="24"/>
          <w:szCs w:val="24"/>
        </w:rPr>
        <w:t xml:space="preserve"> клуб</w:t>
      </w:r>
      <w:r w:rsidR="00D11379" w:rsidRPr="005E1596">
        <w:rPr>
          <w:rFonts w:ascii="Times New Roman" w:hAnsi="Times New Roman"/>
          <w:sz w:val="24"/>
          <w:szCs w:val="24"/>
        </w:rPr>
        <w:t>ы</w:t>
      </w:r>
      <w:r w:rsidRPr="005E1596">
        <w:rPr>
          <w:rFonts w:ascii="Times New Roman" w:hAnsi="Times New Roman"/>
          <w:sz w:val="24"/>
          <w:szCs w:val="24"/>
        </w:rPr>
        <w:t xml:space="preserve"> </w:t>
      </w:r>
      <w:r w:rsidR="00D11379" w:rsidRPr="005E1596">
        <w:rPr>
          <w:rFonts w:ascii="Times New Roman" w:hAnsi="Times New Roman"/>
          <w:sz w:val="24"/>
          <w:szCs w:val="24"/>
        </w:rPr>
        <w:t xml:space="preserve">«Скат», </w:t>
      </w:r>
      <w:r w:rsidRPr="005E1596">
        <w:rPr>
          <w:rFonts w:ascii="Times New Roman" w:hAnsi="Times New Roman"/>
          <w:sz w:val="24"/>
          <w:szCs w:val="24"/>
        </w:rPr>
        <w:t>«Барс»</w:t>
      </w:r>
      <w:r w:rsidR="00D11379" w:rsidRPr="005E1596">
        <w:rPr>
          <w:rFonts w:ascii="Times New Roman" w:hAnsi="Times New Roman"/>
          <w:sz w:val="24"/>
          <w:szCs w:val="24"/>
        </w:rPr>
        <w:t xml:space="preserve">, «Робинзон», «Патриот», </w:t>
      </w:r>
      <w:r w:rsidRPr="005E1596">
        <w:rPr>
          <w:rFonts w:ascii="Times New Roman" w:hAnsi="Times New Roman"/>
          <w:sz w:val="24"/>
          <w:szCs w:val="24"/>
        </w:rPr>
        <w:t>спортивные секции п</w:t>
      </w:r>
      <w:r w:rsidR="00D11379" w:rsidRPr="005E1596">
        <w:rPr>
          <w:rFonts w:ascii="Times New Roman" w:hAnsi="Times New Roman"/>
          <w:sz w:val="24"/>
          <w:szCs w:val="24"/>
        </w:rPr>
        <w:t>о волейболу, баскетболу</w:t>
      </w:r>
      <w:r w:rsidRPr="005E1596">
        <w:rPr>
          <w:rFonts w:ascii="Times New Roman" w:hAnsi="Times New Roman"/>
          <w:sz w:val="24"/>
          <w:szCs w:val="24"/>
        </w:rPr>
        <w:t xml:space="preserve">, </w:t>
      </w:r>
      <w:r w:rsidR="00D11379" w:rsidRPr="005E1596">
        <w:rPr>
          <w:rFonts w:ascii="Times New Roman" w:hAnsi="Times New Roman"/>
          <w:sz w:val="24"/>
          <w:szCs w:val="24"/>
        </w:rPr>
        <w:t xml:space="preserve">легкой атлетике, национальным прыжкам, </w:t>
      </w:r>
      <w:r w:rsidRPr="005E1596">
        <w:rPr>
          <w:rFonts w:ascii="Times New Roman" w:hAnsi="Times New Roman"/>
          <w:sz w:val="24"/>
          <w:szCs w:val="24"/>
        </w:rPr>
        <w:t xml:space="preserve">военно-прикладным </w:t>
      </w:r>
      <w:r w:rsidR="001058F8" w:rsidRPr="005E1596">
        <w:rPr>
          <w:rFonts w:ascii="Times New Roman" w:hAnsi="Times New Roman"/>
          <w:sz w:val="24"/>
          <w:szCs w:val="24"/>
        </w:rPr>
        <w:t xml:space="preserve">и пожарно-прикладным </w:t>
      </w:r>
      <w:r w:rsidRPr="005E1596">
        <w:rPr>
          <w:rFonts w:ascii="Times New Roman" w:hAnsi="Times New Roman"/>
          <w:sz w:val="24"/>
          <w:szCs w:val="24"/>
        </w:rPr>
        <w:t>видам спорта</w:t>
      </w:r>
      <w:r w:rsidR="001058F8" w:rsidRPr="005E1596">
        <w:rPr>
          <w:rFonts w:ascii="Times New Roman" w:hAnsi="Times New Roman"/>
          <w:sz w:val="24"/>
          <w:szCs w:val="24"/>
        </w:rPr>
        <w:t>, по шашкам</w:t>
      </w:r>
      <w:r w:rsidRPr="005E1596">
        <w:rPr>
          <w:rFonts w:ascii="Times New Roman" w:hAnsi="Times New Roman"/>
          <w:sz w:val="24"/>
          <w:szCs w:val="24"/>
        </w:rPr>
        <w:t>; в 1-4 классах традиционными мероприятиями  стали:   «День бега»,  соревнования «Веселые старты», «Папа, ма</w:t>
      </w:r>
      <w:r w:rsidR="0050562E" w:rsidRPr="005E1596">
        <w:rPr>
          <w:rFonts w:ascii="Times New Roman" w:hAnsi="Times New Roman"/>
          <w:sz w:val="24"/>
          <w:szCs w:val="24"/>
        </w:rPr>
        <w:t>ма</w:t>
      </w:r>
      <w:r w:rsidRPr="005E1596">
        <w:rPr>
          <w:rFonts w:ascii="Times New Roman" w:hAnsi="Times New Roman"/>
          <w:sz w:val="24"/>
          <w:szCs w:val="24"/>
        </w:rPr>
        <w:t>, я – спортивная семья»; соревнования «ЭРЭЛ» начальные классы; оздоровительные дни бега (октябрь, май);  олимпиада по физической культуре 3-4 классы,  спортивные соревнования  среди 2-4 классов «Веселые старты»,  выезд на природу.</w:t>
      </w:r>
    </w:p>
    <w:p w:rsidR="00D53892" w:rsidRPr="005E1596" w:rsidRDefault="00D53892" w:rsidP="00006B61">
      <w:pPr>
        <w:numPr>
          <w:ilvl w:val="0"/>
          <w:numId w:val="17"/>
        </w:numPr>
        <w:spacing w:after="0" w:line="240" w:lineRule="auto"/>
        <w:ind w:left="0" w:firstLine="567"/>
        <w:jc w:val="both"/>
        <w:rPr>
          <w:rFonts w:ascii="Times New Roman" w:hAnsi="Times New Roman"/>
          <w:i/>
          <w:sz w:val="24"/>
          <w:szCs w:val="24"/>
        </w:rPr>
      </w:pPr>
      <w:r w:rsidRPr="005E1596">
        <w:rPr>
          <w:rFonts w:ascii="Times New Roman" w:hAnsi="Times New Roman"/>
          <w:sz w:val="24"/>
          <w:szCs w:val="24"/>
        </w:rPr>
        <w:t>пропаганды и приобщения к здоровому образу жизни,  борьбой с дурными привычками: конкурсы по ЗОЖ, участие в городских и республиканских спортивных мероприятиях, таких, как традиционные Дни бега, легкоатлетические эстафеты, военно-спортивные праздники</w:t>
      </w:r>
      <w:r w:rsidR="0050562E" w:rsidRPr="005E1596">
        <w:rPr>
          <w:rFonts w:ascii="Times New Roman" w:hAnsi="Times New Roman"/>
          <w:sz w:val="24"/>
          <w:szCs w:val="24"/>
        </w:rPr>
        <w:t>.</w:t>
      </w:r>
    </w:p>
    <w:p w:rsidR="00D53892" w:rsidRPr="005E1596" w:rsidRDefault="00D53892" w:rsidP="00006B61">
      <w:pPr>
        <w:numPr>
          <w:ilvl w:val="0"/>
          <w:numId w:val="17"/>
        </w:numPr>
        <w:spacing w:after="0" w:line="240" w:lineRule="auto"/>
        <w:ind w:left="0" w:firstLine="567"/>
        <w:jc w:val="both"/>
        <w:rPr>
          <w:rFonts w:ascii="Times New Roman" w:hAnsi="Times New Roman"/>
          <w:i/>
          <w:sz w:val="24"/>
          <w:szCs w:val="24"/>
        </w:rPr>
      </w:pPr>
      <w:r w:rsidRPr="005E1596">
        <w:rPr>
          <w:rFonts w:ascii="Times New Roman" w:hAnsi="Times New Roman"/>
          <w:sz w:val="24"/>
          <w:szCs w:val="24"/>
        </w:rPr>
        <w:t>повышения эффективности работы школьной медицинской службы (диагностика состояния здоровья учащихся и профилактика заболеваемости);</w:t>
      </w:r>
    </w:p>
    <w:p w:rsidR="00D53892" w:rsidRPr="005E1596" w:rsidRDefault="00D53892" w:rsidP="00006B61">
      <w:pPr>
        <w:numPr>
          <w:ilvl w:val="0"/>
          <w:numId w:val="17"/>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вовлечения родителей  в оздоровительную работу, проведения  родительского всеобуча.</w:t>
      </w:r>
    </w:p>
    <w:p w:rsidR="00D53892" w:rsidRPr="005E1596" w:rsidRDefault="00D53892" w:rsidP="00BB0448">
      <w:pPr>
        <w:spacing w:after="0" w:line="240" w:lineRule="auto"/>
        <w:ind w:firstLine="567"/>
        <w:jc w:val="both"/>
        <w:rPr>
          <w:rFonts w:ascii="Times New Roman" w:hAnsi="Times New Roman"/>
          <w:color w:val="C00000"/>
          <w:sz w:val="24"/>
          <w:szCs w:val="24"/>
        </w:rPr>
      </w:pPr>
    </w:p>
    <w:p w:rsidR="00D53892" w:rsidRPr="005E1596" w:rsidRDefault="00D53892" w:rsidP="0040457B">
      <w:pPr>
        <w:shd w:val="clear" w:color="auto" w:fill="FFFFFF"/>
        <w:spacing w:after="0" w:line="240" w:lineRule="auto"/>
        <w:ind w:firstLine="567"/>
        <w:jc w:val="both"/>
        <w:rPr>
          <w:rFonts w:ascii="Times New Roman" w:hAnsi="Times New Roman"/>
          <w:b/>
          <w:bCs/>
          <w:sz w:val="24"/>
          <w:szCs w:val="24"/>
        </w:rPr>
      </w:pPr>
      <w:r w:rsidRPr="005E1596">
        <w:rPr>
          <w:rFonts w:ascii="Times New Roman" w:hAnsi="Times New Roman"/>
          <w:b/>
          <w:sz w:val="24"/>
          <w:szCs w:val="24"/>
          <w:lang w:val="en-US"/>
        </w:rPr>
        <w:t>XIII</w:t>
      </w:r>
      <w:r w:rsidRPr="005E1596">
        <w:rPr>
          <w:rFonts w:ascii="Times New Roman" w:hAnsi="Times New Roman"/>
          <w:b/>
          <w:sz w:val="24"/>
          <w:szCs w:val="24"/>
        </w:rPr>
        <w:t xml:space="preserve"> Социальная активность и социальное партнерство общеобразовательного учреждения. </w:t>
      </w:r>
      <w:r w:rsidRPr="005E1596">
        <w:rPr>
          <w:rFonts w:ascii="Times New Roman" w:hAnsi="Times New Roman"/>
          <w:b/>
          <w:bCs/>
          <w:sz w:val="24"/>
          <w:szCs w:val="24"/>
        </w:rPr>
        <w:t>Удовлетворенность субъектов учебно-воспитательного процесса</w:t>
      </w:r>
    </w:p>
    <w:p w:rsidR="002C1D9C" w:rsidRPr="005E1596" w:rsidRDefault="002C1D9C" w:rsidP="0040457B">
      <w:pPr>
        <w:shd w:val="clear" w:color="auto" w:fill="FFFFFF"/>
        <w:spacing w:after="0" w:line="240" w:lineRule="auto"/>
        <w:ind w:firstLine="567"/>
        <w:jc w:val="both"/>
        <w:rPr>
          <w:rFonts w:ascii="Times New Roman" w:hAnsi="Times New Roman"/>
          <w:b/>
          <w:bCs/>
          <w:sz w:val="24"/>
          <w:szCs w:val="24"/>
        </w:rPr>
      </w:pPr>
    </w:p>
    <w:p w:rsidR="0040457B" w:rsidRPr="005E1596" w:rsidRDefault="0040457B" w:rsidP="0040457B">
      <w:pPr>
        <w:tabs>
          <w:tab w:val="num" w:pos="1985"/>
        </w:tabs>
        <w:spacing w:after="0" w:line="240" w:lineRule="auto"/>
        <w:ind w:firstLine="567"/>
        <w:jc w:val="center"/>
        <w:rPr>
          <w:rFonts w:ascii="Times New Roman" w:hAnsi="Times New Roman"/>
          <w:b/>
          <w:i/>
          <w:sz w:val="24"/>
          <w:szCs w:val="24"/>
        </w:rPr>
      </w:pPr>
      <w:r w:rsidRPr="005E1596">
        <w:rPr>
          <w:rFonts w:ascii="Times New Roman" w:hAnsi="Times New Roman"/>
          <w:b/>
          <w:i/>
          <w:sz w:val="24"/>
          <w:szCs w:val="24"/>
        </w:rPr>
        <w:t>Достижение новых социальных результатов</w:t>
      </w:r>
    </w:p>
    <w:p w:rsidR="0040457B" w:rsidRPr="005E1596" w:rsidRDefault="0040457B" w:rsidP="0040457B">
      <w:pPr>
        <w:tabs>
          <w:tab w:val="num" w:pos="1985"/>
        </w:tabs>
        <w:spacing w:after="0" w:line="240" w:lineRule="auto"/>
        <w:ind w:firstLine="567"/>
        <w:jc w:val="both"/>
        <w:rPr>
          <w:rFonts w:ascii="Times New Roman" w:hAnsi="Times New Roman"/>
          <w:sz w:val="24"/>
          <w:szCs w:val="24"/>
        </w:rPr>
      </w:pPr>
      <w:r w:rsidRPr="005E1596">
        <w:rPr>
          <w:rFonts w:ascii="Times New Roman" w:hAnsi="Times New Roman"/>
          <w:sz w:val="24"/>
          <w:szCs w:val="24"/>
        </w:rPr>
        <w:t>Школа стремится к социальному партнерству и взаимодействию, поэтому инициирует вовлечение различных общественных субъектов в учебно-воспитательный процесс и процесс управления школой:</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Попечительский совет активно работает в области соуправления ОУ с администрацией школы. По инициативе Попечительского совета реализуются несколько долгосрочных проектов, направленных на развитие инновационных процессов в школе и социальную поддержку всех направлений, определенных «программой развития школы». Попечительским советом школы учреждены:</w:t>
      </w:r>
    </w:p>
    <w:p w:rsidR="0040457B" w:rsidRPr="005E1596" w:rsidRDefault="0040457B" w:rsidP="0040457B">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-премия имени В.И.Кубашевской, заслуженного учителя ЯАССР, отличника народного просвещения РФ, кавалера ордена Трудового Красного Знамени – присуждается ежегодно лучшему учителю и лучшему выпускнику школы по итогам учебного года;</w:t>
      </w:r>
    </w:p>
    <w:p w:rsidR="0040457B" w:rsidRPr="005E1596" w:rsidRDefault="0040457B" w:rsidP="0040457B">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-премии отличникам учебы – присуждаются по итогам двух учебных полугодий;</w:t>
      </w:r>
    </w:p>
    <w:p w:rsidR="0040457B" w:rsidRPr="005E1596" w:rsidRDefault="0040457B" w:rsidP="0040457B">
      <w:pPr>
        <w:pStyle w:val="a8"/>
        <w:spacing w:after="0" w:line="240" w:lineRule="auto"/>
        <w:ind w:left="0" w:firstLine="567"/>
        <w:jc w:val="both"/>
        <w:rPr>
          <w:rFonts w:ascii="Times New Roman" w:hAnsi="Times New Roman"/>
          <w:sz w:val="24"/>
          <w:szCs w:val="24"/>
        </w:rPr>
      </w:pPr>
      <w:r w:rsidRPr="005E1596">
        <w:rPr>
          <w:rFonts w:ascii="Times New Roman" w:hAnsi="Times New Roman"/>
          <w:sz w:val="24"/>
          <w:szCs w:val="24"/>
        </w:rPr>
        <w:lastRenderedPageBreak/>
        <w:t>-премии победителям олимпиад, НПК, конкурсов, смотров городского, республиканского и Всероссийского уровней – присуждаются ежегодно по итогам результатов мероприятий.</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Достигнуто активное и систематическое сотрудничество и взаимодействие школы и городской детской библиотеки, Дворца детства, ДШИ, ДЮСШ, спорткомплексов «Модун», «50 лет Победы», «Самородок», «Дохсун», РДАТ, Саха театра, детских газет «Юность Севера», «Кэскил», НВК Саха и т.д.</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Сотрудничество с «Центральным округом» г. Якутска</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Школьный музей активно сотрудничает с Советом ветеранов ВОВ, с ветеранами педагогического труда, участвует в различных социальных проектах;</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Действует социальный проект «Помоги ближнему» - налажено шефство с Домом престарелых и инвалидов в с.Капитоновка (</w:t>
      </w:r>
      <w:r w:rsidRPr="005E1596">
        <w:rPr>
          <w:rFonts w:ascii="Times New Roman" w:hAnsi="Times New Roman"/>
          <w:i/>
          <w:sz w:val="24"/>
          <w:szCs w:val="24"/>
        </w:rPr>
        <w:t>рук.Андреева Т.С.</w:t>
      </w:r>
      <w:r w:rsidRPr="005E1596">
        <w:rPr>
          <w:rFonts w:ascii="Times New Roman" w:hAnsi="Times New Roman"/>
          <w:sz w:val="24"/>
          <w:szCs w:val="24"/>
        </w:rPr>
        <w:t>);</w:t>
      </w:r>
    </w:p>
    <w:p w:rsidR="0040457B" w:rsidRPr="005E1596" w:rsidRDefault="0040457B" w:rsidP="00006B61">
      <w:pPr>
        <w:pStyle w:val="a8"/>
        <w:numPr>
          <w:ilvl w:val="0"/>
          <w:numId w:val="48"/>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Родительские советы отдельных классов успешно и активно принимают участие в городских конкурсах родительских советов: родсовет 3е – 2 место (</w:t>
      </w:r>
      <w:r w:rsidRPr="005E1596">
        <w:rPr>
          <w:rFonts w:ascii="Times New Roman" w:hAnsi="Times New Roman"/>
          <w:i/>
          <w:sz w:val="24"/>
          <w:szCs w:val="24"/>
        </w:rPr>
        <w:t>2014, кл.рук. Санникова Т.П</w:t>
      </w:r>
      <w:r w:rsidRPr="005E1596">
        <w:rPr>
          <w:rFonts w:ascii="Times New Roman" w:hAnsi="Times New Roman"/>
          <w:sz w:val="24"/>
          <w:szCs w:val="24"/>
        </w:rPr>
        <w:t>.), родсовет 11д – 1 место (</w:t>
      </w:r>
      <w:r w:rsidRPr="005E1596">
        <w:rPr>
          <w:rFonts w:ascii="Times New Roman" w:hAnsi="Times New Roman"/>
          <w:i/>
          <w:sz w:val="24"/>
          <w:szCs w:val="24"/>
        </w:rPr>
        <w:t>2015, кл.рук. Ефремова К.А</w:t>
      </w:r>
      <w:r w:rsidRPr="005E1596">
        <w:rPr>
          <w:rFonts w:ascii="Times New Roman" w:hAnsi="Times New Roman"/>
          <w:sz w:val="24"/>
          <w:szCs w:val="24"/>
        </w:rPr>
        <w:t>.).</w:t>
      </w:r>
    </w:p>
    <w:p w:rsidR="00D53892" w:rsidRPr="005E1596" w:rsidRDefault="00D53892" w:rsidP="0040457B">
      <w:pPr>
        <w:spacing w:after="0" w:line="240" w:lineRule="auto"/>
        <w:ind w:firstLine="567"/>
        <w:jc w:val="both"/>
        <w:rPr>
          <w:rFonts w:ascii="Times New Roman" w:hAnsi="Times New Roman"/>
          <w:sz w:val="24"/>
          <w:szCs w:val="24"/>
        </w:rPr>
      </w:pPr>
      <w:r w:rsidRPr="005E1596">
        <w:rPr>
          <w:rFonts w:ascii="Times New Roman" w:hAnsi="Times New Roman"/>
          <w:sz w:val="24"/>
          <w:szCs w:val="24"/>
        </w:rPr>
        <w:t xml:space="preserve">Педагогический коллектив школы способствует пропаганде положительного семейного воспитания учащихся, а родители пропагандируют работу школы в СМИ республики, в городских и республиканских публичных выступлениях. Родители способствуют участию школы в республиканских телевизионных образовательных и детских передачах. </w:t>
      </w:r>
    </w:p>
    <w:p w:rsidR="00D53892" w:rsidRPr="005E1596" w:rsidRDefault="00D53892" w:rsidP="0040457B">
      <w:pPr>
        <w:spacing w:after="0" w:line="240" w:lineRule="auto"/>
        <w:ind w:firstLine="567"/>
        <w:jc w:val="both"/>
        <w:rPr>
          <w:rFonts w:ascii="Times New Roman" w:hAnsi="Times New Roman"/>
          <w:sz w:val="24"/>
          <w:szCs w:val="24"/>
        </w:rPr>
      </w:pPr>
      <w:r w:rsidRPr="005E1596">
        <w:rPr>
          <w:rFonts w:ascii="Times New Roman" w:hAnsi="Times New Roman"/>
          <w:sz w:val="24"/>
          <w:szCs w:val="24"/>
        </w:rPr>
        <w:t>Ежегодно в республиканских СМИ печатаются материалы о школе, написанные родителями, учащимися  и выпускниками школы. Только за три года в республиканских и городских газетах было опубликовано более 30 статей о школе и отдельных учителях, которые способствуют созданию позитивного имиджа нашей школы.</w:t>
      </w:r>
    </w:p>
    <w:p w:rsidR="00D53892" w:rsidRPr="005E1596" w:rsidRDefault="00D53892" w:rsidP="00BB0448">
      <w:pPr>
        <w:spacing w:after="0" w:line="240" w:lineRule="auto"/>
        <w:ind w:firstLine="567"/>
        <w:jc w:val="both"/>
        <w:rPr>
          <w:rFonts w:ascii="Times New Roman" w:hAnsi="Times New Roman"/>
          <w:b/>
          <w:color w:val="C00000"/>
          <w:sz w:val="24"/>
          <w:szCs w:val="24"/>
        </w:rPr>
      </w:pPr>
    </w:p>
    <w:p w:rsidR="00D53892" w:rsidRPr="005E1596" w:rsidRDefault="00D53892" w:rsidP="006D42A8">
      <w:pPr>
        <w:spacing w:after="0" w:line="240" w:lineRule="auto"/>
        <w:ind w:firstLine="567"/>
        <w:jc w:val="center"/>
        <w:rPr>
          <w:rFonts w:ascii="Times New Roman" w:hAnsi="Times New Roman"/>
          <w:b/>
          <w:bCs/>
          <w:sz w:val="24"/>
          <w:szCs w:val="24"/>
        </w:rPr>
      </w:pPr>
      <w:r w:rsidRPr="005E1596">
        <w:rPr>
          <w:rFonts w:ascii="Times New Roman" w:hAnsi="Times New Roman"/>
          <w:b/>
          <w:sz w:val="24"/>
          <w:szCs w:val="24"/>
          <w:lang w:val="en-US"/>
        </w:rPr>
        <w:t>XIV</w:t>
      </w:r>
      <w:r w:rsidRPr="005E1596">
        <w:rPr>
          <w:rFonts w:ascii="Times New Roman" w:hAnsi="Times New Roman"/>
          <w:b/>
          <w:sz w:val="24"/>
          <w:szCs w:val="24"/>
        </w:rPr>
        <w:t xml:space="preserve">  </w:t>
      </w:r>
      <w:r w:rsidRPr="005E1596">
        <w:rPr>
          <w:rFonts w:ascii="Times New Roman" w:hAnsi="Times New Roman"/>
          <w:b/>
          <w:bCs/>
          <w:sz w:val="24"/>
          <w:szCs w:val="24"/>
        </w:rPr>
        <w:t>Проблемы образовательного учреждения</w:t>
      </w:r>
    </w:p>
    <w:p w:rsidR="00D53892" w:rsidRPr="005E1596" w:rsidRDefault="00D53892" w:rsidP="00006B61">
      <w:pPr>
        <w:numPr>
          <w:ilvl w:val="0"/>
          <w:numId w:val="18"/>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в социальной ситуации: </w:t>
      </w:r>
    </w:p>
    <w:p w:rsidR="00D53892" w:rsidRPr="005E1596" w:rsidRDefault="00D53892" w:rsidP="00006B61">
      <w:pPr>
        <w:numPr>
          <w:ilvl w:val="0"/>
          <w:numId w:val="19"/>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недостаточно высокий уровень образованности и общей культуры населения;</w:t>
      </w:r>
    </w:p>
    <w:p w:rsidR="00D53892" w:rsidRPr="005E1596" w:rsidRDefault="00D53892" w:rsidP="00006B61">
      <w:pPr>
        <w:numPr>
          <w:ilvl w:val="0"/>
          <w:numId w:val="19"/>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маргинальность </w:t>
      </w:r>
      <w:r w:rsidR="00C70C0E" w:rsidRPr="005E1596">
        <w:rPr>
          <w:rFonts w:ascii="Times New Roman" w:hAnsi="Times New Roman"/>
          <w:sz w:val="24"/>
          <w:szCs w:val="24"/>
        </w:rPr>
        <w:t xml:space="preserve">некоторой части </w:t>
      </w:r>
      <w:r w:rsidRPr="005E1596">
        <w:rPr>
          <w:rFonts w:ascii="Times New Roman" w:hAnsi="Times New Roman"/>
          <w:sz w:val="24"/>
          <w:szCs w:val="24"/>
        </w:rPr>
        <w:t>социальных групп (часть родителей учащихся школы - без определенного места работы);</w:t>
      </w:r>
    </w:p>
    <w:p w:rsidR="00D53892" w:rsidRPr="005E1596" w:rsidRDefault="00D53892" w:rsidP="00006B61">
      <w:pPr>
        <w:numPr>
          <w:ilvl w:val="0"/>
          <w:numId w:val="19"/>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высокий процент неблагополучных и малообеспеченных семей, для которых вопросы воспитания и образования детей не являются приоритетными;</w:t>
      </w:r>
    </w:p>
    <w:p w:rsidR="00D53892" w:rsidRPr="005E1596" w:rsidRDefault="00D53892" w:rsidP="00006B61">
      <w:pPr>
        <w:numPr>
          <w:ilvl w:val="0"/>
          <w:numId w:val="20"/>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в функционировании школы:</w:t>
      </w:r>
    </w:p>
    <w:p w:rsidR="00D53892" w:rsidRPr="005E1596" w:rsidRDefault="00D53892" w:rsidP="00006B61">
      <w:pPr>
        <w:numPr>
          <w:ilvl w:val="0"/>
          <w:numId w:val="21"/>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двусменность обучения;</w:t>
      </w:r>
    </w:p>
    <w:p w:rsidR="00D53892" w:rsidRPr="005E1596" w:rsidRDefault="00D53892" w:rsidP="00006B61">
      <w:pPr>
        <w:numPr>
          <w:ilvl w:val="0"/>
          <w:numId w:val="21"/>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переполненность школы;</w:t>
      </w:r>
    </w:p>
    <w:p w:rsidR="00D53892" w:rsidRPr="005E1596" w:rsidRDefault="00D53892" w:rsidP="00006B61">
      <w:pPr>
        <w:numPr>
          <w:ilvl w:val="0"/>
          <w:numId w:val="21"/>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большая наполняемость классов;</w:t>
      </w:r>
    </w:p>
    <w:p w:rsidR="00D53892" w:rsidRPr="005E1596" w:rsidRDefault="00D53892" w:rsidP="00006B61">
      <w:pPr>
        <w:numPr>
          <w:ilvl w:val="0"/>
          <w:numId w:val="22"/>
        </w:numPr>
        <w:spacing w:after="0" w:line="240" w:lineRule="auto"/>
        <w:ind w:left="0" w:firstLine="567"/>
        <w:jc w:val="both"/>
        <w:rPr>
          <w:rFonts w:ascii="Times New Roman" w:hAnsi="Times New Roman"/>
          <w:b/>
          <w:i/>
          <w:sz w:val="24"/>
          <w:szCs w:val="24"/>
        </w:rPr>
      </w:pPr>
      <w:r w:rsidRPr="005E1596">
        <w:rPr>
          <w:rFonts w:ascii="Times New Roman" w:hAnsi="Times New Roman"/>
          <w:sz w:val="24"/>
          <w:szCs w:val="24"/>
        </w:rPr>
        <w:t xml:space="preserve"> </w:t>
      </w:r>
      <w:r w:rsidRPr="005E1596">
        <w:rPr>
          <w:rFonts w:ascii="Times New Roman" w:hAnsi="Times New Roman"/>
          <w:b/>
          <w:i/>
          <w:sz w:val="24"/>
          <w:szCs w:val="24"/>
        </w:rPr>
        <w:t>в сохранении и укреплении здоровья детей:</w:t>
      </w:r>
    </w:p>
    <w:p w:rsidR="00D53892" w:rsidRPr="005E1596" w:rsidRDefault="00D53892" w:rsidP="00006B61">
      <w:pPr>
        <w:numPr>
          <w:ilvl w:val="0"/>
          <w:numId w:val="23"/>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снижение количества практически здоровых детей;</w:t>
      </w:r>
    </w:p>
    <w:p w:rsidR="00D53892" w:rsidRPr="005E1596" w:rsidRDefault="00D53892" w:rsidP="00006B61">
      <w:pPr>
        <w:numPr>
          <w:ilvl w:val="0"/>
          <w:numId w:val="23"/>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увеличение количества учащихся  с разными отклонениями  в состоянии здоровья;</w:t>
      </w:r>
    </w:p>
    <w:p w:rsidR="00D53892" w:rsidRPr="005E1596" w:rsidRDefault="00D53892" w:rsidP="00006B61">
      <w:pPr>
        <w:numPr>
          <w:ilvl w:val="0"/>
          <w:numId w:val="23"/>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недостаточная ориентация педагогов на сохранение и укрепление здоровья учащихся;</w:t>
      </w:r>
    </w:p>
    <w:p w:rsidR="00D53892" w:rsidRPr="005E1596" w:rsidRDefault="00D53892" w:rsidP="00006B61">
      <w:pPr>
        <w:numPr>
          <w:ilvl w:val="0"/>
          <w:numId w:val="24"/>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в повышении качества школьного образования, уровня обученности: </w:t>
      </w:r>
    </w:p>
    <w:p w:rsidR="00D53892" w:rsidRPr="005E1596" w:rsidRDefault="00D53892" w:rsidP="00006B61">
      <w:pPr>
        <w:numPr>
          <w:ilvl w:val="0"/>
          <w:numId w:val="25"/>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несоответствие сложившейся системы оценивания учебных достижений ш</w:t>
      </w:r>
      <w:r w:rsidR="006D42A8" w:rsidRPr="005E1596">
        <w:rPr>
          <w:rFonts w:ascii="Times New Roman" w:hAnsi="Times New Roman"/>
          <w:sz w:val="24"/>
          <w:szCs w:val="24"/>
        </w:rPr>
        <w:t>кольников требованиям личностно-</w:t>
      </w:r>
      <w:r w:rsidRPr="005E1596">
        <w:rPr>
          <w:rFonts w:ascii="Times New Roman" w:hAnsi="Times New Roman"/>
          <w:sz w:val="24"/>
          <w:szCs w:val="24"/>
        </w:rPr>
        <w:t>ориентированного подхода;</w:t>
      </w:r>
    </w:p>
    <w:p w:rsidR="00D53892" w:rsidRPr="005E1596" w:rsidRDefault="00D53892" w:rsidP="00006B61">
      <w:pPr>
        <w:numPr>
          <w:ilvl w:val="0"/>
          <w:numId w:val="25"/>
        </w:numPr>
        <w:spacing w:after="0" w:line="240" w:lineRule="auto"/>
        <w:ind w:left="0" w:firstLine="567"/>
        <w:jc w:val="both"/>
        <w:rPr>
          <w:rFonts w:ascii="Times New Roman" w:hAnsi="Times New Roman"/>
          <w:b/>
          <w:i/>
          <w:sz w:val="24"/>
          <w:szCs w:val="24"/>
        </w:rPr>
      </w:pPr>
      <w:r w:rsidRPr="005E1596">
        <w:rPr>
          <w:rFonts w:ascii="Times New Roman" w:hAnsi="Times New Roman"/>
          <w:sz w:val="24"/>
          <w:szCs w:val="24"/>
        </w:rPr>
        <w:t xml:space="preserve">  недостаточный учет диагностических данных в повседневном образовательном процессе</w:t>
      </w:r>
      <w:r w:rsidRPr="005E1596">
        <w:rPr>
          <w:rFonts w:ascii="Times New Roman" w:hAnsi="Times New Roman"/>
          <w:b/>
          <w:i/>
          <w:sz w:val="24"/>
          <w:szCs w:val="24"/>
        </w:rPr>
        <w:t>;</w:t>
      </w:r>
    </w:p>
    <w:p w:rsidR="00D53892" w:rsidRPr="005E1596" w:rsidRDefault="00D53892" w:rsidP="00006B61">
      <w:pPr>
        <w:numPr>
          <w:ilvl w:val="0"/>
          <w:numId w:val="26"/>
        </w:numPr>
        <w:spacing w:after="0" w:line="240" w:lineRule="auto"/>
        <w:ind w:left="0" w:firstLine="567"/>
        <w:jc w:val="both"/>
        <w:rPr>
          <w:rFonts w:ascii="Times New Roman" w:hAnsi="Times New Roman"/>
          <w:b/>
          <w:i/>
          <w:sz w:val="24"/>
          <w:szCs w:val="24"/>
        </w:rPr>
      </w:pPr>
      <w:r w:rsidRPr="005E1596">
        <w:rPr>
          <w:rFonts w:ascii="Times New Roman" w:hAnsi="Times New Roman"/>
          <w:b/>
          <w:i/>
          <w:sz w:val="24"/>
          <w:szCs w:val="24"/>
        </w:rPr>
        <w:t xml:space="preserve">в профильном обучении: </w:t>
      </w:r>
    </w:p>
    <w:p w:rsidR="00D53892" w:rsidRPr="005E1596" w:rsidRDefault="00D53892" w:rsidP="00006B61">
      <w:pPr>
        <w:numPr>
          <w:ilvl w:val="0"/>
          <w:numId w:val="27"/>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недостаточное научно-методическое обеспечение профильного обучения;</w:t>
      </w:r>
    </w:p>
    <w:p w:rsidR="00D53892" w:rsidRPr="005E1596" w:rsidRDefault="00D53892" w:rsidP="00006B61">
      <w:pPr>
        <w:numPr>
          <w:ilvl w:val="0"/>
          <w:numId w:val="27"/>
        </w:numPr>
        <w:spacing w:after="0" w:line="240" w:lineRule="auto"/>
        <w:ind w:left="0" w:firstLine="567"/>
        <w:jc w:val="both"/>
        <w:rPr>
          <w:rFonts w:ascii="Times New Roman" w:hAnsi="Times New Roman"/>
          <w:sz w:val="24"/>
          <w:szCs w:val="24"/>
        </w:rPr>
      </w:pPr>
      <w:r w:rsidRPr="005E1596">
        <w:rPr>
          <w:rFonts w:ascii="Times New Roman" w:hAnsi="Times New Roman"/>
          <w:sz w:val="24"/>
          <w:szCs w:val="24"/>
        </w:rPr>
        <w:t xml:space="preserve"> </w:t>
      </w:r>
      <w:r w:rsidR="006D42A8" w:rsidRPr="005E1596">
        <w:rPr>
          <w:rFonts w:ascii="Times New Roman" w:hAnsi="Times New Roman"/>
          <w:sz w:val="24"/>
          <w:szCs w:val="24"/>
        </w:rPr>
        <w:t>н</w:t>
      </w:r>
      <w:r w:rsidRPr="005E1596">
        <w:rPr>
          <w:rFonts w:ascii="Times New Roman" w:hAnsi="Times New Roman"/>
          <w:sz w:val="24"/>
          <w:szCs w:val="24"/>
        </w:rPr>
        <w:t>едостаточный уровень осознанности и ответственности учащихся и родителей за выбор профиля.</w:t>
      </w:r>
    </w:p>
    <w:p w:rsidR="00D53892" w:rsidRPr="005E1596" w:rsidRDefault="00D53892" w:rsidP="00BB0448">
      <w:pPr>
        <w:spacing w:after="0" w:line="240" w:lineRule="auto"/>
        <w:ind w:firstLine="567"/>
        <w:jc w:val="both"/>
        <w:rPr>
          <w:rFonts w:ascii="Times New Roman" w:hAnsi="Times New Roman"/>
          <w:sz w:val="24"/>
          <w:szCs w:val="24"/>
        </w:rPr>
      </w:pPr>
    </w:p>
    <w:sectPr w:rsidR="00D53892" w:rsidRPr="005E1596" w:rsidSect="00460E2F">
      <w:footerReference w:type="default" r:id="rId1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02" w:rsidRDefault="00547C02" w:rsidP="00425253">
      <w:pPr>
        <w:spacing w:after="0" w:line="240" w:lineRule="auto"/>
      </w:pPr>
      <w:r>
        <w:separator/>
      </w:r>
    </w:p>
  </w:endnote>
  <w:endnote w:type="continuationSeparator" w:id="1">
    <w:p w:rsidR="00547C02" w:rsidRDefault="00547C02" w:rsidP="00425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altName w:val="MS PMincho"/>
    <w:charset w:val="80"/>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767"/>
    </w:sdtPr>
    <w:sdtContent>
      <w:p w:rsidR="0080795D" w:rsidRDefault="0080795D">
        <w:pPr>
          <w:pStyle w:val="af0"/>
          <w:jc w:val="center"/>
        </w:pPr>
        <w:fldSimple w:instr=" PAGE   \* MERGEFORMAT ">
          <w:r w:rsidR="00D70528">
            <w:rPr>
              <w:noProof/>
            </w:rPr>
            <w:t>12</w:t>
          </w:r>
        </w:fldSimple>
      </w:p>
    </w:sdtContent>
  </w:sdt>
  <w:p w:rsidR="0080795D" w:rsidRDefault="0080795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02" w:rsidRDefault="00547C02" w:rsidP="00425253">
      <w:pPr>
        <w:spacing w:after="0" w:line="240" w:lineRule="auto"/>
      </w:pPr>
      <w:r>
        <w:separator/>
      </w:r>
    </w:p>
  </w:footnote>
  <w:footnote w:type="continuationSeparator" w:id="1">
    <w:p w:rsidR="00547C02" w:rsidRDefault="00547C02" w:rsidP="00425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singleLevel"/>
    <w:tmpl w:val="38E067BC"/>
    <w:name w:val="WW8Num46"/>
    <w:lvl w:ilvl="0">
      <w:start w:val="1"/>
      <w:numFmt w:val="decimal"/>
      <w:suff w:val="nothing"/>
      <w:lvlText w:val="%1."/>
      <w:lvlJc w:val="left"/>
      <w:pPr>
        <w:tabs>
          <w:tab w:val="num" w:pos="0"/>
        </w:tabs>
        <w:ind w:left="0" w:firstLine="0"/>
      </w:pPr>
      <w:rPr>
        <w:rFonts w:ascii="Times New Roman" w:hAnsi="Times New Roman" w:cs="Times New Roman"/>
        <w:sz w:val="24"/>
        <w:szCs w:val="24"/>
      </w:rPr>
    </w:lvl>
  </w:abstractNum>
  <w:abstractNum w:abstractNumId="1">
    <w:nsid w:val="02744D52"/>
    <w:multiLevelType w:val="multilevel"/>
    <w:tmpl w:val="D1D4622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8433B2"/>
    <w:multiLevelType w:val="hybridMultilevel"/>
    <w:tmpl w:val="C96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510A2"/>
    <w:multiLevelType w:val="hybridMultilevel"/>
    <w:tmpl w:val="97AC4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556AC"/>
    <w:multiLevelType w:val="hybridMultilevel"/>
    <w:tmpl w:val="B8E4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8211A"/>
    <w:multiLevelType w:val="hybridMultilevel"/>
    <w:tmpl w:val="4D3E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B2BD2"/>
    <w:multiLevelType w:val="multilevel"/>
    <w:tmpl w:val="AA7A79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043E9"/>
    <w:multiLevelType w:val="hybridMultilevel"/>
    <w:tmpl w:val="F9B0766A"/>
    <w:lvl w:ilvl="0" w:tplc="56F450CE">
      <w:start w:val="1"/>
      <w:numFmt w:val="bullet"/>
      <w:lvlText w:val=""/>
      <w:lvlJc w:val="left"/>
      <w:pPr>
        <w:tabs>
          <w:tab w:val="num" w:pos="720"/>
        </w:tabs>
        <w:ind w:left="720" w:hanging="360"/>
      </w:pPr>
      <w:rPr>
        <w:rFonts w:ascii="Wingdings" w:hAnsi="Wingdings" w:hint="default"/>
      </w:rPr>
    </w:lvl>
    <w:lvl w:ilvl="1" w:tplc="45BCA9D6" w:tentative="1">
      <w:start w:val="1"/>
      <w:numFmt w:val="bullet"/>
      <w:lvlText w:val=""/>
      <w:lvlJc w:val="left"/>
      <w:pPr>
        <w:tabs>
          <w:tab w:val="num" w:pos="1440"/>
        </w:tabs>
        <w:ind w:left="1440" w:hanging="360"/>
      </w:pPr>
      <w:rPr>
        <w:rFonts w:ascii="Wingdings" w:hAnsi="Wingdings" w:hint="default"/>
      </w:rPr>
    </w:lvl>
    <w:lvl w:ilvl="2" w:tplc="F2A40E62" w:tentative="1">
      <w:start w:val="1"/>
      <w:numFmt w:val="bullet"/>
      <w:lvlText w:val=""/>
      <w:lvlJc w:val="left"/>
      <w:pPr>
        <w:tabs>
          <w:tab w:val="num" w:pos="2160"/>
        </w:tabs>
        <w:ind w:left="2160" w:hanging="360"/>
      </w:pPr>
      <w:rPr>
        <w:rFonts w:ascii="Wingdings" w:hAnsi="Wingdings" w:hint="default"/>
      </w:rPr>
    </w:lvl>
    <w:lvl w:ilvl="3" w:tplc="2462216A" w:tentative="1">
      <w:start w:val="1"/>
      <w:numFmt w:val="bullet"/>
      <w:lvlText w:val=""/>
      <w:lvlJc w:val="left"/>
      <w:pPr>
        <w:tabs>
          <w:tab w:val="num" w:pos="2880"/>
        </w:tabs>
        <w:ind w:left="2880" w:hanging="360"/>
      </w:pPr>
      <w:rPr>
        <w:rFonts w:ascii="Wingdings" w:hAnsi="Wingdings" w:hint="default"/>
      </w:rPr>
    </w:lvl>
    <w:lvl w:ilvl="4" w:tplc="5F6642E2" w:tentative="1">
      <w:start w:val="1"/>
      <w:numFmt w:val="bullet"/>
      <w:lvlText w:val=""/>
      <w:lvlJc w:val="left"/>
      <w:pPr>
        <w:tabs>
          <w:tab w:val="num" w:pos="3600"/>
        </w:tabs>
        <w:ind w:left="3600" w:hanging="360"/>
      </w:pPr>
      <w:rPr>
        <w:rFonts w:ascii="Wingdings" w:hAnsi="Wingdings" w:hint="default"/>
      </w:rPr>
    </w:lvl>
    <w:lvl w:ilvl="5" w:tplc="2B6E9AA4" w:tentative="1">
      <w:start w:val="1"/>
      <w:numFmt w:val="bullet"/>
      <w:lvlText w:val=""/>
      <w:lvlJc w:val="left"/>
      <w:pPr>
        <w:tabs>
          <w:tab w:val="num" w:pos="4320"/>
        </w:tabs>
        <w:ind w:left="4320" w:hanging="360"/>
      </w:pPr>
      <w:rPr>
        <w:rFonts w:ascii="Wingdings" w:hAnsi="Wingdings" w:hint="default"/>
      </w:rPr>
    </w:lvl>
    <w:lvl w:ilvl="6" w:tplc="091A6618" w:tentative="1">
      <w:start w:val="1"/>
      <w:numFmt w:val="bullet"/>
      <w:lvlText w:val=""/>
      <w:lvlJc w:val="left"/>
      <w:pPr>
        <w:tabs>
          <w:tab w:val="num" w:pos="5040"/>
        </w:tabs>
        <w:ind w:left="5040" w:hanging="360"/>
      </w:pPr>
      <w:rPr>
        <w:rFonts w:ascii="Wingdings" w:hAnsi="Wingdings" w:hint="default"/>
      </w:rPr>
    </w:lvl>
    <w:lvl w:ilvl="7" w:tplc="0CBA9474" w:tentative="1">
      <w:start w:val="1"/>
      <w:numFmt w:val="bullet"/>
      <w:lvlText w:val=""/>
      <w:lvlJc w:val="left"/>
      <w:pPr>
        <w:tabs>
          <w:tab w:val="num" w:pos="5760"/>
        </w:tabs>
        <w:ind w:left="5760" w:hanging="360"/>
      </w:pPr>
      <w:rPr>
        <w:rFonts w:ascii="Wingdings" w:hAnsi="Wingdings" w:hint="default"/>
      </w:rPr>
    </w:lvl>
    <w:lvl w:ilvl="8" w:tplc="D16469F2" w:tentative="1">
      <w:start w:val="1"/>
      <w:numFmt w:val="bullet"/>
      <w:lvlText w:val=""/>
      <w:lvlJc w:val="left"/>
      <w:pPr>
        <w:tabs>
          <w:tab w:val="num" w:pos="6480"/>
        </w:tabs>
        <w:ind w:left="6480" w:hanging="360"/>
      </w:pPr>
      <w:rPr>
        <w:rFonts w:ascii="Wingdings" w:hAnsi="Wingdings" w:hint="default"/>
      </w:rPr>
    </w:lvl>
  </w:abstractNum>
  <w:abstractNum w:abstractNumId="8">
    <w:nsid w:val="0E034508"/>
    <w:multiLevelType w:val="hybridMultilevel"/>
    <w:tmpl w:val="E8A23012"/>
    <w:lvl w:ilvl="0" w:tplc="68D05032">
      <w:start w:val="1"/>
      <w:numFmt w:val="bullet"/>
      <w:lvlText w:val="•"/>
      <w:lvlJc w:val="left"/>
      <w:pPr>
        <w:tabs>
          <w:tab w:val="num" w:pos="720"/>
        </w:tabs>
        <w:ind w:left="720" w:hanging="360"/>
      </w:pPr>
      <w:rPr>
        <w:rFonts w:ascii="Times New Roman" w:hAnsi="Times New Roman" w:hint="default"/>
      </w:rPr>
    </w:lvl>
    <w:lvl w:ilvl="1" w:tplc="E5B030AE" w:tentative="1">
      <w:start w:val="1"/>
      <w:numFmt w:val="bullet"/>
      <w:lvlText w:val="•"/>
      <w:lvlJc w:val="left"/>
      <w:pPr>
        <w:tabs>
          <w:tab w:val="num" w:pos="1440"/>
        </w:tabs>
        <w:ind w:left="1440" w:hanging="360"/>
      </w:pPr>
      <w:rPr>
        <w:rFonts w:ascii="Times New Roman" w:hAnsi="Times New Roman" w:hint="default"/>
      </w:rPr>
    </w:lvl>
    <w:lvl w:ilvl="2" w:tplc="ED5A37DA" w:tentative="1">
      <w:start w:val="1"/>
      <w:numFmt w:val="bullet"/>
      <w:lvlText w:val="•"/>
      <w:lvlJc w:val="left"/>
      <w:pPr>
        <w:tabs>
          <w:tab w:val="num" w:pos="2160"/>
        </w:tabs>
        <w:ind w:left="2160" w:hanging="360"/>
      </w:pPr>
      <w:rPr>
        <w:rFonts w:ascii="Times New Roman" w:hAnsi="Times New Roman" w:hint="default"/>
      </w:rPr>
    </w:lvl>
    <w:lvl w:ilvl="3" w:tplc="F566EE0C" w:tentative="1">
      <w:start w:val="1"/>
      <w:numFmt w:val="bullet"/>
      <w:lvlText w:val="•"/>
      <w:lvlJc w:val="left"/>
      <w:pPr>
        <w:tabs>
          <w:tab w:val="num" w:pos="2880"/>
        </w:tabs>
        <w:ind w:left="2880" w:hanging="360"/>
      </w:pPr>
      <w:rPr>
        <w:rFonts w:ascii="Times New Roman" w:hAnsi="Times New Roman" w:hint="default"/>
      </w:rPr>
    </w:lvl>
    <w:lvl w:ilvl="4" w:tplc="C68A2910" w:tentative="1">
      <w:start w:val="1"/>
      <w:numFmt w:val="bullet"/>
      <w:lvlText w:val="•"/>
      <w:lvlJc w:val="left"/>
      <w:pPr>
        <w:tabs>
          <w:tab w:val="num" w:pos="3600"/>
        </w:tabs>
        <w:ind w:left="3600" w:hanging="360"/>
      </w:pPr>
      <w:rPr>
        <w:rFonts w:ascii="Times New Roman" w:hAnsi="Times New Roman" w:hint="default"/>
      </w:rPr>
    </w:lvl>
    <w:lvl w:ilvl="5" w:tplc="D26E7448" w:tentative="1">
      <w:start w:val="1"/>
      <w:numFmt w:val="bullet"/>
      <w:lvlText w:val="•"/>
      <w:lvlJc w:val="left"/>
      <w:pPr>
        <w:tabs>
          <w:tab w:val="num" w:pos="4320"/>
        </w:tabs>
        <w:ind w:left="4320" w:hanging="360"/>
      </w:pPr>
      <w:rPr>
        <w:rFonts w:ascii="Times New Roman" w:hAnsi="Times New Roman" w:hint="default"/>
      </w:rPr>
    </w:lvl>
    <w:lvl w:ilvl="6" w:tplc="70D86CC6" w:tentative="1">
      <w:start w:val="1"/>
      <w:numFmt w:val="bullet"/>
      <w:lvlText w:val="•"/>
      <w:lvlJc w:val="left"/>
      <w:pPr>
        <w:tabs>
          <w:tab w:val="num" w:pos="5040"/>
        </w:tabs>
        <w:ind w:left="5040" w:hanging="360"/>
      </w:pPr>
      <w:rPr>
        <w:rFonts w:ascii="Times New Roman" w:hAnsi="Times New Roman" w:hint="default"/>
      </w:rPr>
    </w:lvl>
    <w:lvl w:ilvl="7" w:tplc="50006DC0" w:tentative="1">
      <w:start w:val="1"/>
      <w:numFmt w:val="bullet"/>
      <w:lvlText w:val="•"/>
      <w:lvlJc w:val="left"/>
      <w:pPr>
        <w:tabs>
          <w:tab w:val="num" w:pos="5760"/>
        </w:tabs>
        <w:ind w:left="5760" w:hanging="360"/>
      </w:pPr>
      <w:rPr>
        <w:rFonts w:ascii="Times New Roman" w:hAnsi="Times New Roman" w:hint="default"/>
      </w:rPr>
    </w:lvl>
    <w:lvl w:ilvl="8" w:tplc="D8584AE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847CCE"/>
    <w:multiLevelType w:val="hybridMultilevel"/>
    <w:tmpl w:val="882E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16A0A"/>
    <w:multiLevelType w:val="multilevel"/>
    <w:tmpl w:val="3250A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A05EC"/>
    <w:multiLevelType w:val="multilevel"/>
    <w:tmpl w:val="B8F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A9162D"/>
    <w:multiLevelType w:val="hybridMultilevel"/>
    <w:tmpl w:val="F15AADB2"/>
    <w:lvl w:ilvl="0" w:tplc="394EEEDE">
      <w:start w:val="1"/>
      <w:numFmt w:val="bullet"/>
      <w:lvlText w:val="•"/>
      <w:lvlJc w:val="left"/>
      <w:pPr>
        <w:tabs>
          <w:tab w:val="num" w:pos="720"/>
        </w:tabs>
        <w:ind w:left="720" w:hanging="360"/>
      </w:pPr>
      <w:rPr>
        <w:rFonts w:ascii="Arial" w:hAnsi="Arial" w:hint="default"/>
      </w:rPr>
    </w:lvl>
    <w:lvl w:ilvl="1" w:tplc="747C5846" w:tentative="1">
      <w:start w:val="1"/>
      <w:numFmt w:val="bullet"/>
      <w:lvlText w:val="•"/>
      <w:lvlJc w:val="left"/>
      <w:pPr>
        <w:tabs>
          <w:tab w:val="num" w:pos="1440"/>
        </w:tabs>
        <w:ind w:left="1440" w:hanging="360"/>
      </w:pPr>
      <w:rPr>
        <w:rFonts w:ascii="Arial" w:hAnsi="Arial" w:hint="default"/>
      </w:rPr>
    </w:lvl>
    <w:lvl w:ilvl="2" w:tplc="0C988DF8" w:tentative="1">
      <w:start w:val="1"/>
      <w:numFmt w:val="bullet"/>
      <w:lvlText w:val="•"/>
      <w:lvlJc w:val="left"/>
      <w:pPr>
        <w:tabs>
          <w:tab w:val="num" w:pos="2160"/>
        </w:tabs>
        <w:ind w:left="2160" w:hanging="360"/>
      </w:pPr>
      <w:rPr>
        <w:rFonts w:ascii="Arial" w:hAnsi="Arial" w:hint="default"/>
      </w:rPr>
    </w:lvl>
    <w:lvl w:ilvl="3" w:tplc="0F28CC34" w:tentative="1">
      <w:start w:val="1"/>
      <w:numFmt w:val="bullet"/>
      <w:lvlText w:val="•"/>
      <w:lvlJc w:val="left"/>
      <w:pPr>
        <w:tabs>
          <w:tab w:val="num" w:pos="2880"/>
        </w:tabs>
        <w:ind w:left="2880" w:hanging="360"/>
      </w:pPr>
      <w:rPr>
        <w:rFonts w:ascii="Arial" w:hAnsi="Arial" w:hint="default"/>
      </w:rPr>
    </w:lvl>
    <w:lvl w:ilvl="4" w:tplc="98A45D86" w:tentative="1">
      <w:start w:val="1"/>
      <w:numFmt w:val="bullet"/>
      <w:lvlText w:val="•"/>
      <w:lvlJc w:val="left"/>
      <w:pPr>
        <w:tabs>
          <w:tab w:val="num" w:pos="3600"/>
        </w:tabs>
        <w:ind w:left="3600" w:hanging="360"/>
      </w:pPr>
      <w:rPr>
        <w:rFonts w:ascii="Arial" w:hAnsi="Arial" w:hint="default"/>
      </w:rPr>
    </w:lvl>
    <w:lvl w:ilvl="5" w:tplc="41581916" w:tentative="1">
      <w:start w:val="1"/>
      <w:numFmt w:val="bullet"/>
      <w:lvlText w:val="•"/>
      <w:lvlJc w:val="left"/>
      <w:pPr>
        <w:tabs>
          <w:tab w:val="num" w:pos="4320"/>
        </w:tabs>
        <w:ind w:left="4320" w:hanging="360"/>
      </w:pPr>
      <w:rPr>
        <w:rFonts w:ascii="Arial" w:hAnsi="Arial" w:hint="default"/>
      </w:rPr>
    </w:lvl>
    <w:lvl w:ilvl="6" w:tplc="A956F8E6" w:tentative="1">
      <w:start w:val="1"/>
      <w:numFmt w:val="bullet"/>
      <w:lvlText w:val="•"/>
      <w:lvlJc w:val="left"/>
      <w:pPr>
        <w:tabs>
          <w:tab w:val="num" w:pos="5040"/>
        </w:tabs>
        <w:ind w:left="5040" w:hanging="360"/>
      </w:pPr>
      <w:rPr>
        <w:rFonts w:ascii="Arial" w:hAnsi="Arial" w:hint="default"/>
      </w:rPr>
    </w:lvl>
    <w:lvl w:ilvl="7" w:tplc="3B2C52A0" w:tentative="1">
      <w:start w:val="1"/>
      <w:numFmt w:val="bullet"/>
      <w:lvlText w:val="•"/>
      <w:lvlJc w:val="left"/>
      <w:pPr>
        <w:tabs>
          <w:tab w:val="num" w:pos="5760"/>
        </w:tabs>
        <w:ind w:left="5760" w:hanging="360"/>
      </w:pPr>
      <w:rPr>
        <w:rFonts w:ascii="Arial" w:hAnsi="Arial" w:hint="default"/>
      </w:rPr>
    </w:lvl>
    <w:lvl w:ilvl="8" w:tplc="13B8FA60" w:tentative="1">
      <w:start w:val="1"/>
      <w:numFmt w:val="bullet"/>
      <w:lvlText w:val="•"/>
      <w:lvlJc w:val="left"/>
      <w:pPr>
        <w:tabs>
          <w:tab w:val="num" w:pos="6480"/>
        </w:tabs>
        <w:ind w:left="6480" w:hanging="360"/>
      </w:pPr>
      <w:rPr>
        <w:rFonts w:ascii="Arial" w:hAnsi="Arial" w:hint="default"/>
      </w:rPr>
    </w:lvl>
  </w:abstractNum>
  <w:abstractNum w:abstractNumId="13">
    <w:nsid w:val="18397700"/>
    <w:multiLevelType w:val="hybridMultilevel"/>
    <w:tmpl w:val="1E0C2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4C4900"/>
    <w:multiLevelType w:val="hybridMultilevel"/>
    <w:tmpl w:val="9BFCBB8C"/>
    <w:lvl w:ilvl="0" w:tplc="BCFE083C">
      <w:start w:val="1"/>
      <w:numFmt w:val="bullet"/>
      <w:lvlText w:val="•"/>
      <w:lvlJc w:val="left"/>
      <w:pPr>
        <w:tabs>
          <w:tab w:val="num" w:pos="720"/>
        </w:tabs>
        <w:ind w:left="720"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B20AD6D0" w:tentative="1">
      <w:start w:val="1"/>
      <w:numFmt w:val="bullet"/>
      <w:lvlText w:val="•"/>
      <w:lvlJc w:val="left"/>
      <w:pPr>
        <w:tabs>
          <w:tab w:val="num" w:pos="2160"/>
        </w:tabs>
        <w:ind w:left="2160" w:hanging="360"/>
      </w:pPr>
      <w:rPr>
        <w:rFonts w:ascii="Arial" w:hAnsi="Arial" w:hint="default"/>
      </w:rPr>
    </w:lvl>
    <w:lvl w:ilvl="3" w:tplc="8EC20E00" w:tentative="1">
      <w:start w:val="1"/>
      <w:numFmt w:val="bullet"/>
      <w:lvlText w:val="•"/>
      <w:lvlJc w:val="left"/>
      <w:pPr>
        <w:tabs>
          <w:tab w:val="num" w:pos="2880"/>
        </w:tabs>
        <w:ind w:left="2880" w:hanging="360"/>
      </w:pPr>
      <w:rPr>
        <w:rFonts w:ascii="Arial" w:hAnsi="Arial" w:hint="default"/>
      </w:rPr>
    </w:lvl>
    <w:lvl w:ilvl="4" w:tplc="57109C88" w:tentative="1">
      <w:start w:val="1"/>
      <w:numFmt w:val="bullet"/>
      <w:lvlText w:val="•"/>
      <w:lvlJc w:val="left"/>
      <w:pPr>
        <w:tabs>
          <w:tab w:val="num" w:pos="3600"/>
        </w:tabs>
        <w:ind w:left="3600" w:hanging="360"/>
      </w:pPr>
      <w:rPr>
        <w:rFonts w:ascii="Arial" w:hAnsi="Arial" w:hint="default"/>
      </w:rPr>
    </w:lvl>
    <w:lvl w:ilvl="5" w:tplc="9A3A30B4" w:tentative="1">
      <w:start w:val="1"/>
      <w:numFmt w:val="bullet"/>
      <w:lvlText w:val="•"/>
      <w:lvlJc w:val="left"/>
      <w:pPr>
        <w:tabs>
          <w:tab w:val="num" w:pos="4320"/>
        </w:tabs>
        <w:ind w:left="4320" w:hanging="360"/>
      </w:pPr>
      <w:rPr>
        <w:rFonts w:ascii="Arial" w:hAnsi="Arial" w:hint="default"/>
      </w:rPr>
    </w:lvl>
    <w:lvl w:ilvl="6" w:tplc="B06CC312" w:tentative="1">
      <w:start w:val="1"/>
      <w:numFmt w:val="bullet"/>
      <w:lvlText w:val="•"/>
      <w:lvlJc w:val="left"/>
      <w:pPr>
        <w:tabs>
          <w:tab w:val="num" w:pos="5040"/>
        </w:tabs>
        <w:ind w:left="5040" w:hanging="360"/>
      </w:pPr>
      <w:rPr>
        <w:rFonts w:ascii="Arial" w:hAnsi="Arial" w:hint="default"/>
      </w:rPr>
    </w:lvl>
    <w:lvl w:ilvl="7" w:tplc="FC0AD552" w:tentative="1">
      <w:start w:val="1"/>
      <w:numFmt w:val="bullet"/>
      <w:lvlText w:val="•"/>
      <w:lvlJc w:val="left"/>
      <w:pPr>
        <w:tabs>
          <w:tab w:val="num" w:pos="5760"/>
        </w:tabs>
        <w:ind w:left="5760" w:hanging="360"/>
      </w:pPr>
      <w:rPr>
        <w:rFonts w:ascii="Arial" w:hAnsi="Arial" w:hint="default"/>
      </w:rPr>
    </w:lvl>
    <w:lvl w:ilvl="8" w:tplc="40A2DE14" w:tentative="1">
      <w:start w:val="1"/>
      <w:numFmt w:val="bullet"/>
      <w:lvlText w:val="•"/>
      <w:lvlJc w:val="left"/>
      <w:pPr>
        <w:tabs>
          <w:tab w:val="num" w:pos="6480"/>
        </w:tabs>
        <w:ind w:left="6480" w:hanging="360"/>
      </w:pPr>
      <w:rPr>
        <w:rFonts w:ascii="Arial" w:hAnsi="Arial" w:hint="default"/>
      </w:rPr>
    </w:lvl>
  </w:abstractNum>
  <w:abstractNum w:abstractNumId="15">
    <w:nsid w:val="1CB1734E"/>
    <w:multiLevelType w:val="hybridMultilevel"/>
    <w:tmpl w:val="1904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CB3D63"/>
    <w:multiLevelType w:val="hybridMultilevel"/>
    <w:tmpl w:val="6924E6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1ECF191F"/>
    <w:multiLevelType w:val="multilevel"/>
    <w:tmpl w:val="BED6A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D120A8"/>
    <w:multiLevelType w:val="hybridMultilevel"/>
    <w:tmpl w:val="1E8A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7B2C86"/>
    <w:multiLevelType w:val="hybridMultilevel"/>
    <w:tmpl w:val="28C225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1D47A62"/>
    <w:multiLevelType w:val="hybridMultilevel"/>
    <w:tmpl w:val="2E2A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EA402B"/>
    <w:multiLevelType w:val="hybridMultilevel"/>
    <w:tmpl w:val="0100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4D7379"/>
    <w:multiLevelType w:val="hybridMultilevel"/>
    <w:tmpl w:val="94DAF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4F201FE"/>
    <w:multiLevelType w:val="hybridMultilevel"/>
    <w:tmpl w:val="F724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9B4F32"/>
    <w:multiLevelType w:val="multilevel"/>
    <w:tmpl w:val="047A30C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6A83431"/>
    <w:multiLevelType w:val="hybridMultilevel"/>
    <w:tmpl w:val="DECA7A9A"/>
    <w:lvl w:ilvl="0" w:tplc="E35A7312">
      <w:start w:val="1"/>
      <w:numFmt w:val="bullet"/>
      <w:lvlText w:val="•"/>
      <w:lvlJc w:val="left"/>
      <w:pPr>
        <w:tabs>
          <w:tab w:val="num" w:pos="720"/>
        </w:tabs>
        <w:ind w:left="720" w:hanging="360"/>
      </w:pPr>
      <w:rPr>
        <w:rFonts w:ascii="Arial" w:hAnsi="Arial" w:hint="default"/>
      </w:rPr>
    </w:lvl>
    <w:lvl w:ilvl="1" w:tplc="13C6E5DA" w:tentative="1">
      <w:start w:val="1"/>
      <w:numFmt w:val="bullet"/>
      <w:lvlText w:val="•"/>
      <w:lvlJc w:val="left"/>
      <w:pPr>
        <w:tabs>
          <w:tab w:val="num" w:pos="1440"/>
        </w:tabs>
        <w:ind w:left="1440" w:hanging="360"/>
      </w:pPr>
      <w:rPr>
        <w:rFonts w:ascii="Arial" w:hAnsi="Arial" w:hint="default"/>
      </w:rPr>
    </w:lvl>
    <w:lvl w:ilvl="2" w:tplc="A2B69302" w:tentative="1">
      <w:start w:val="1"/>
      <w:numFmt w:val="bullet"/>
      <w:lvlText w:val="•"/>
      <w:lvlJc w:val="left"/>
      <w:pPr>
        <w:tabs>
          <w:tab w:val="num" w:pos="2160"/>
        </w:tabs>
        <w:ind w:left="2160" w:hanging="360"/>
      </w:pPr>
      <w:rPr>
        <w:rFonts w:ascii="Arial" w:hAnsi="Arial" w:hint="default"/>
      </w:rPr>
    </w:lvl>
    <w:lvl w:ilvl="3" w:tplc="346A0D22" w:tentative="1">
      <w:start w:val="1"/>
      <w:numFmt w:val="bullet"/>
      <w:lvlText w:val="•"/>
      <w:lvlJc w:val="left"/>
      <w:pPr>
        <w:tabs>
          <w:tab w:val="num" w:pos="2880"/>
        </w:tabs>
        <w:ind w:left="2880" w:hanging="360"/>
      </w:pPr>
      <w:rPr>
        <w:rFonts w:ascii="Arial" w:hAnsi="Arial" w:hint="default"/>
      </w:rPr>
    </w:lvl>
    <w:lvl w:ilvl="4" w:tplc="57249CFC" w:tentative="1">
      <w:start w:val="1"/>
      <w:numFmt w:val="bullet"/>
      <w:lvlText w:val="•"/>
      <w:lvlJc w:val="left"/>
      <w:pPr>
        <w:tabs>
          <w:tab w:val="num" w:pos="3600"/>
        </w:tabs>
        <w:ind w:left="3600" w:hanging="360"/>
      </w:pPr>
      <w:rPr>
        <w:rFonts w:ascii="Arial" w:hAnsi="Arial" w:hint="default"/>
      </w:rPr>
    </w:lvl>
    <w:lvl w:ilvl="5" w:tplc="E0F00C62" w:tentative="1">
      <w:start w:val="1"/>
      <w:numFmt w:val="bullet"/>
      <w:lvlText w:val="•"/>
      <w:lvlJc w:val="left"/>
      <w:pPr>
        <w:tabs>
          <w:tab w:val="num" w:pos="4320"/>
        </w:tabs>
        <w:ind w:left="4320" w:hanging="360"/>
      </w:pPr>
      <w:rPr>
        <w:rFonts w:ascii="Arial" w:hAnsi="Arial" w:hint="default"/>
      </w:rPr>
    </w:lvl>
    <w:lvl w:ilvl="6" w:tplc="6BECA65A" w:tentative="1">
      <w:start w:val="1"/>
      <w:numFmt w:val="bullet"/>
      <w:lvlText w:val="•"/>
      <w:lvlJc w:val="left"/>
      <w:pPr>
        <w:tabs>
          <w:tab w:val="num" w:pos="5040"/>
        </w:tabs>
        <w:ind w:left="5040" w:hanging="360"/>
      </w:pPr>
      <w:rPr>
        <w:rFonts w:ascii="Arial" w:hAnsi="Arial" w:hint="default"/>
      </w:rPr>
    </w:lvl>
    <w:lvl w:ilvl="7" w:tplc="5AF4C530" w:tentative="1">
      <w:start w:val="1"/>
      <w:numFmt w:val="bullet"/>
      <w:lvlText w:val="•"/>
      <w:lvlJc w:val="left"/>
      <w:pPr>
        <w:tabs>
          <w:tab w:val="num" w:pos="5760"/>
        </w:tabs>
        <w:ind w:left="5760" w:hanging="360"/>
      </w:pPr>
      <w:rPr>
        <w:rFonts w:ascii="Arial" w:hAnsi="Arial" w:hint="default"/>
      </w:rPr>
    </w:lvl>
    <w:lvl w:ilvl="8" w:tplc="77AA4BD2" w:tentative="1">
      <w:start w:val="1"/>
      <w:numFmt w:val="bullet"/>
      <w:lvlText w:val="•"/>
      <w:lvlJc w:val="left"/>
      <w:pPr>
        <w:tabs>
          <w:tab w:val="num" w:pos="6480"/>
        </w:tabs>
        <w:ind w:left="6480" w:hanging="360"/>
      </w:pPr>
      <w:rPr>
        <w:rFonts w:ascii="Arial" w:hAnsi="Arial" w:hint="default"/>
      </w:rPr>
    </w:lvl>
  </w:abstractNum>
  <w:abstractNum w:abstractNumId="26">
    <w:nsid w:val="278E1B49"/>
    <w:multiLevelType w:val="hybridMultilevel"/>
    <w:tmpl w:val="B7B4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FE73D9"/>
    <w:multiLevelType w:val="hybridMultilevel"/>
    <w:tmpl w:val="8A242F4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BED6730"/>
    <w:multiLevelType w:val="multilevel"/>
    <w:tmpl w:val="3962E1BE"/>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29">
    <w:nsid w:val="2C7B3652"/>
    <w:multiLevelType w:val="multilevel"/>
    <w:tmpl w:val="399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D4E36DA"/>
    <w:multiLevelType w:val="hybridMultilevel"/>
    <w:tmpl w:val="64604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E355803"/>
    <w:multiLevelType w:val="hybridMultilevel"/>
    <w:tmpl w:val="6332E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AA4EF1"/>
    <w:multiLevelType w:val="hybridMultilevel"/>
    <w:tmpl w:val="5F34A862"/>
    <w:lvl w:ilvl="0" w:tplc="542C9E88">
      <w:start w:val="1"/>
      <w:numFmt w:val="bullet"/>
      <w:lvlText w:val="•"/>
      <w:lvlJc w:val="left"/>
      <w:pPr>
        <w:tabs>
          <w:tab w:val="num" w:pos="720"/>
        </w:tabs>
        <w:ind w:left="720" w:hanging="360"/>
      </w:pPr>
      <w:rPr>
        <w:rFonts w:ascii="Arial" w:hAnsi="Arial" w:hint="default"/>
      </w:rPr>
    </w:lvl>
    <w:lvl w:ilvl="1" w:tplc="5C86EF42" w:tentative="1">
      <w:start w:val="1"/>
      <w:numFmt w:val="bullet"/>
      <w:lvlText w:val="•"/>
      <w:lvlJc w:val="left"/>
      <w:pPr>
        <w:tabs>
          <w:tab w:val="num" w:pos="1440"/>
        </w:tabs>
        <w:ind w:left="1440" w:hanging="360"/>
      </w:pPr>
      <w:rPr>
        <w:rFonts w:ascii="Arial" w:hAnsi="Arial" w:hint="default"/>
      </w:rPr>
    </w:lvl>
    <w:lvl w:ilvl="2" w:tplc="3CA853C4" w:tentative="1">
      <w:start w:val="1"/>
      <w:numFmt w:val="bullet"/>
      <w:lvlText w:val="•"/>
      <w:lvlJc w:val="left"/>
      <w:pPr>
        <w:tabs>
          <w:tab w:val="num" w:pos="2160"/>
        </w:tabs>
        <w:ind w:left="2160" w:hanging="360"/>
      </w:pPr>
      <w:rPr>
        <w:rFonts w:ascii="Arial" w:hAnsi="Arial" w:hint="default"/>
      </w:rPr>
    </w:lvl>
    <w:lvl w:ilvl="3" w:tplc="F9BA00BE" w:tentative="1">
      <w:start w:val="1"/>
      <w:numFmt w:val="bullet"/>
      <w:lvlText w:val="•"/>
      <w:lvlJc w:val="left"/>
      <w:pPr>
        <w:tabs>
          <w:tab w:val="num" w:pos="2880"/>
        </w:tabs>
        <w:ind w:left="2880" w:hanging="360"/>
      </w:pPr>
      <w:rPr>
        <w:rFonts w:ascii="Arial" w:hAnsi="Arial" w:hint="default"/>
      </w:rPr>
    </w:lvl>
    <w:lvl w:ilvl="4" w:tplc="C6A4208A" w:tentative="1">
      <w:start w:val="1"/>
      <w:numFmt w:val="bullet"/>
      <w:lvlText w:val="•"/>
      <w:lvlJc w:val="left"/>
      <w:pPr>
        <w:tabs>
          <w:tab w:val="num" w:pos="3600"/>
        </w:tabs>
        <w:ind w:left="3600" w:hanging="360"/>
      </w:pPr>
      <w:rPr>
        <w:rFonts w:ascii="Arial" w:hAnsi="Arial" w:hint="default"/>
      </w:rPr>
    </w:lvl>
    <w:lvl w:ilvl="5" w:tplc="BE625928" w:tentative="1">
      <w:start w:val="1"/>
      <w:numFmt w:val="bullet"/>
      <w:lvlText w:val="•"/>
      <w:lvlJc w:val="left"/>
      <w:pPr>
        <w:tabs>
          <w:tab w:val="num" w:pos="4320"/>
        </w:tabs>
        <w:ind w:left="4320" w:hanging="360"/>
      </w:pPr>
      <w:rPr>
        <w:rFonts w:ascii="Arial" w:hAnsi="Arial" w:hint="default"/>
      </w:rPr>
    </w:lvl>
    <w:lvl w:ilvl="6" w:tplc="DB840F94" w:tentative="1">
      <w:start w:val="1"/>
      <w:numFmt w:val="bullet"/>
      <w:lvlText w:val="•"/>
      <w:lvlJc w:val="left"/>
      <w:pPr>
        <w:tabs>
          <w:tab w:val="num" w:pos="5040"/>
        </w:tabs>
        <w:ind w:left="5040" w:hanging="360"/>
      </w:pPr>
      <w:rPr>
        <w:rFonts w:ascii="Arial" w:hAnsi="Arial" w:hint="default"/>
      </w:rPr>
    </w:lvl>
    <w:lvl w:ilvl="7" w:tplc="11EABD6E" w:tentative="1">
      <w:start w:val="1"/>
      <w:numFmt w:val="bullet"/>
      <w:lvlText w:val="•"/>
      <w:lvlJc w:val="left"/>
      <w:pPr>
        <w:tabs>
          <w:tab w:val="num" w:pos="5760"/>
        </w:tabs>
        <w:ind w:left="5760" w:hanging="360"/>
      </w:pPr>
      <w:rPr>
        <w:rFonts w:ascii="Arial" w:hAnsi="Arial" w:hint="default"/>
      </w:rPr>
    </w:lvl>
    <w:lvl w:ilvl="8" w:tplc="9F66A0DC" w:tentative="1">
      <w:start w:val="1"/>
      <w:numFmt w:val="bullet"/>
      <w:lvlText w:val="•"/>
      <w:lvlJc w:val="left"/>
      <w:pPr>
        <w:tabs>
          <w:tab w:val="num" w:pos="6480"/>
        </w:tabs>
        <w:ind w:left="6480" w:hanging="360"/>
      </w:pPr>
      <w:rPr>
        <w:rFonts w:ascii="Arial" w:hAnsi="Arial" w:hint="default"/>
      </w:rPr>
    </w:lvl>
  </w:abstractNum>
  <w:abstractNum w:abstractNumId="33">
    <w:nsid w:val="36F75DE5"/>
    <w:multiLevelType w:val="hybridMultilevel"/>
    <w:tmpl w:val="C49C0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D1458AF"/>
    <w:multiLevelType w:val="hybridMultilevel"/>
    <w:tmpl w:val="EB7E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EA2B76"/>
    <w:multiLevelType w:val="hybridMultilevel"/>
    <w:tmpl w:val="22D82E22"/>
    <w:lvl w:ilvl="0" w:tplc="3B1C3236">
      <w:start w:val="1"/>
      <w:numFmt w:val="bullet"/>
      <w:lvlText w:val=""/>
      <w:lvlJc w:val="left"/>
      <w:pPr>
        <w:tabs>
          <w:tab w:val="num" w:pos="720"/>
        </w:tabs>
        <w:ind w:left="720" w:hanging="360"/>
      </w:pPr>
      <w:rPr>
        <w:rFonts w:ascii="Wingdings" w:hAnsi="Wingdings" w:hint="default"/>
      </w:rPr>
    </w:lvl>
    <w:lvl w:ilvl="1" w:tplc="A7F619EC" w:tentative="1">
      <w:start w:val="1"/>
      <w:numFmt w:val="bullet"/>
      <w:lvlText w:val=""/>
      <w:lvlJc w:val="left"/>
      <w:pPr>
        <w:tabs>
          <w:tab w:val="num" w:pos="1440"/>
        </w:tabs>
        <w:ind w:left="1440" w:hanging="360"/>
      </w:pPr>
      <w:rPr>
        <w:rFonts w:ascii="Wingdings" w:hAnsi="Wingdings" w:hint="default"/>
      </w:rPr>
    </w:lvl>
    <w:lvl w:ilvl="2" w:tplc="C83E946A" w:tentative="1">
      <w:start w:val="1"/>
      <w:numFmt w:val="bullet"/>
      <w:lvlText w:val=""/>
      <w:lvlJc w:val="left"/>
      <w:pPr>
        <w:tabs>
          <w:tab w:val="num" w:pos="2160"/>
        </w:tabs>
        <w:ind w:left="2160" w:hanging="360"/>
      </w:pPr>
      <w:rPr>
        <w:rFonts w:ascii="Wingdings" w:hAnsi="Wingdings" w:hint="default"/>
      </w:rPr>
    </w:lvl>
    <w:lvl w:ilvl="3" w:tplc="414093E4" w:tentative="1">
      <w:start w:val="1"/>
      <w:numFmt w:val="bullet"/>
      <w:lvlText w:val=""/>
      <w:lvlJc w:val="left"/>
      <w:pPr>
        <w:tabs>
          <w:tab w:val="num" w:pos="2880"/>
        </w:tabs>
        <w:ind w:left="2880" w:hanging="360"/>
      </w:pPr>
      <w:rPr>
        <w:rFonts w:ascii="Wingdings" w:hAnsi="Wingdings" w:hint="default"/>
      </w:rPr>
    </w:lvl>
    <w:lvl w:ilvl="4" w:tplc="03E6F642" w:tentative="1">
      <w:start w:val="1"/>
      <w:numFmt w:val="bullet"/>
      <w:lvlText w:val=""/>
      <w:lvlJc w:val="left"/>
      <w:pPr>
        <w:tabs>
          <w:tab w:val="num" w:pos="3600"/>
        </w:tabs>
        <w:ind w:left="3600" w:hanging="360"/>
      </w:pPr>
      <w:rPr>
        <w:rFonts w:ascii="Wingdings" w:hAnsi="Wingdings" w:hint="default"/>
      </w:rPr>
    </w:lvl>
    <w:lvl w:ilvl="5" w:tplc="08749504" w:tentative="1">
      <w:start w:val="1"/>
      <w:numFmt w:val="bullet"/>
      <w:lvlText w:val=""/>
      <w:lvlJc w:val="left"/>
      <w:pPr>
        <w:tabs>
          <w:tab w:val="num" w:pos="4320"/>
        </w:tabs>
        <w:ind w:left="4320" w:hanging="360"/>
      </w:pPr>
      <w:rPr>
        <w:rFonts w:ascii="Wingdings" w:hAnsi="Wingdings" w:hint="default"/>
      </w:rPr>
    </w:lvl>
    <w:lvl w:ilvl="6" w:tplc="2794B1A8" w:tentative="1">
      <w:start w:val="1"/>
      <w:numFmt w:val="bullet"/>
      <w:lvlText w:val=""/>
      <w:lvlJc w:val="left"/>
      <w:pPr>
        <w:tabs>
          <w:tab w:val="num" w:pos="5040"/>
        </w:tabs>
        <w:ind w:left="5040" w:hanging="360"/>
      </w:pPr>
      <w:rPr>
        <w:rFonts w:ascii="Wingdings" w:hAnsi="Wingdings" w:hint="default"/>
      </w:rPr>
    </w:lvl>
    <w:lvl w:ilvl="7" w:tplc="EB362D58" w:tentative="1">
      <w:start w:val="1"/>
      <w:numFmt w:val="bullet"/>
      <w:lvlText w:val=""/>
      <w:lvlJc w:val="left"/>
      <w:pPr>
        <w:tabs>
          <w:tab w:val="num" w:pos="5760"/>
        </w:tabs>
        <w:ind w:left="5760" w:hanging="360"/>
      </w:pPr>
      <w:rPr>
        <w:rFonts w:ascii="Wingdings" w:hAnsi="Wingdings" w:hint="default"/>
      </w:rPr>
    </w:lvl>
    <w:lvl w:ilvl="8" w:tplc="EE749548" w:tentative="1">
      <w:start w:val="1"/>
      <w:numFmt w:val="bullet"/>
      <w:lvlText w:val=""/>
      <w:lvlJc w:val="left"/>
      <w:pPr>
        <w:tabs>
          <w:tab w:val="num" w:pos="6480"/>
        </w:tabs>
        <w:ind w:left="6480" w:hanging="360"/>
      </w:pPr>
      <w:rPr>
        <w:rFonts w:ascii="Wingdings" w:hAnsi="Wingdings" w:hint="default"/>
      </w:rPr>
    </w:lvl>
  </w:abstractNum>
  <w:abstractNum w:abstractNumId="36">
    <w:nsid w:val="3FEC129D"/>
    <w:multiLevelType w:val="multilevel"/>
    <w:tmpl w:val="2C38D58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6D5F36"/>
    <w:multiLevelType w:val="hybridMultilevel"/>
    <w:tmpl w:val="E22E9A7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8">
    <w:nsid w:val="419C3175"/>
    <w:multiLevelType w:val="hybridMultilevel"/>
    <w:tmpl w:val="40B002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9">
    <w:nsid w:val="42E17037"/>
    <w:multiLevelType w:val="hybridMultilevel"/>
    <w:tmpl w:val="FD681794"/>
    <w:lvl w:ilvl="0" w:tplc="0419000F">
      <w:start w:val="1"/>
      <w:numFmt w:val="decimal"/>
      <w:lvlText w:val="%1."/>
      <w:lvlJc w:val="left"/>
      <w:pPr>
        <w:tabs>
          <w:tab w:val="num" w:pos="470"/>
        </w:tabs>
        <w:ind w:left="47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470A0E55"/>
    <w:multiLevelType w:val="hybridMultilevel"/>
    <w:tmpl w:val="03BA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3B6551"/>
    <w:multiLevelType w:val="hybridMultilevel"/>
    <w:tmpl w:val="23829FB0"/>
    <w:lvl w:ilvl="0" w:tplc="BB5C3A5C">
      <w:start w:val="1"/>
      <w:numFmt w:val="decimal"/>
      <w:lvlText w:val="%1."/>
      <w:lvlJc w:val="left"/>
      <w:pPr>
        <w:ind w:left="76"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7E90230"/>
    <w:multiLevelType w:val="hybridMultilevel"/>
    <w:tmpl w:val="C6ECECE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9B27F61"/>
    <w:multiLevelType w:val="hybridMultilevel"/>
    <w:tmpl w:val="01B625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814EC7"/>
    <w:multiLevelType w:val="hybridMultilevel"/>
    <w:tmpl w:val="F476EE94"/>
    <w:lvl w:ilvl="0" w:tplc="55E8FA40">
      <w:start w:val="1"/>
      <w:numFmt w:val="bullet"/>
      <w:lvlText w:val=""/>
      <w:lvlJc w:val="left"/>
      <w:pPr>
        <w:tabs>
          <w:tab w:val="num" w:pos="720"/>
        </w:tabs>
        <w:ind w:left="720" w:hanging="360"/>
      </w:pPr>
      <w:rPr>
        <w:rFonts w:ascii="Wingdings" w:hAnsi="Wingdings" w:hint="default"/>
      </w:rPr>
    </w:lvl>
    <w:lvl w:ilvl="1" w:tplc="02665DC4" w:tentative="1">
      <w:start w:val="1"/>
      <w:numFmt w:val="bullet"/>
      <w:lvlText w:val=""/>
      <w:lvlJc w:val="left"/>
      <w:pPr>
        <w:tabs>
          <w:tab w:val="num" w:pos="1440"/>
        </w:tabs>
        <w:ind w:left="1440" w:hanging="360"/>
      </w:pPr>
      <w:rPr>
        <w:rFonts w:ascii="Wingdings" w:hAnsi="Wingdings" w:hint="default"/>
      </w:rPr>
    </w:lvl>
    <w:lvl w:ilvl="2" w:tplc="978C708A" w:tentative="1">
      <w:start w:val="1"/>
      <w:numFmt w:val="bullet"/>
      <w:lvlText w:val=""/>
      <w:lvlJc w:val="left"/>
      <w:pPr>
        <w:tabs>
          <w:tab w:val="num" w:pos="2160"/>
        </w:tabs>
        <w:ind w:left="2160" w:hanging="360"/>
      </w:pPr>
      <w:rPr>
        <w:rFonts w:ascii="Wingdings" w:hAnsi="Wingdings" w:hint="default"/>
      </w:rPr>
    </w:lvl>
    <w:lvl w:ilvl="3" w:tplc="C64A8E46" w:tentative="1">
      <w:start w:val="1"/>
      <w:numFmt w:val="bullet"/>
      <w:lvlText w:val=""/>
      <w:lvlJc w:val="left"/>
      <w:pPr>
        <w:tabs>
          <w:tab w:val="num" w:pos="2880"/>
        </w:tabs>
        <w:ind w:left="2880" w:hanging="360"/>
      </w:pPr>
      <w:rPr>
        <w:rFonts w:ascii="Wingdings" w:hAnsi="Wingdings" w:hint="default"/>
      </w:rPr>
    </w:lvl>
    <w:lvl w:ilvl="4" w:tplc="A2B0AB32" w:tentative="1">
      <w:start w:val="1"/>
      <w:numFmt w:val="bullet"/>
      <w:lvlText w:val=""/>
      <w:lvlJc w:val="left"/>
      <w:pPr>
        <w:tabs>
          <w:tab w:val="num" w:pos="3600"/>
        </w:tabs>
        <w:ind w:left="3600" w:hanging="360"/>
      </w:pPr>
      <w:rPr>
        <w:rFonts w:ascii="Wingdings" w:hAnsi="Wingdings" w:hint="default"/>
      </w:rPr>
    </w:lvl>
    <w:lvl w:ilvl="5" w:tplc="145C764E" w:tentative="1">
      <w:start w:val="1"/>
      <w:numFmt w:val="bullet"/>
      <w:lvlText w:val=""/>
      <w:lvlJc w:val="left"/>
      <w:pPr>
        <w:tabs>
          <w:tab w:val="num" w:pos="4320"/>
        </w:tabs>
        <w:ind w:left="4320" w:hanging="360"/>
      </w:pPr>
      <w:rPr>
        <w:rFonts w:ascii="Wingdings" w:hAnsi="Wingdings" w:hint="default"/>
      </w:rPr>
    </w:lvl>
    <w:lvl w:ilvl="6" w:tplc="05D64C66" w:tentative="1">
      <w:start w:val="1"/>
      <w:numFmt w:val="bullet"/>
      <w:lvlText w:val=""/>
      <w:lvlJc w:val="left"/>
      <w:pPr>
        <w:tabs>
          <w:tab w:val="num" w:pos="5040"/>
        </w:tabs>
        <w:ind w:left="5040" w:hanging="360"/>
      </w:pPr>
      <w:rPr>
        <w:rFonts w:ascii="Wingdings" w:hAnsi="Wingdings" w:hint="default"/>
      </w:rPr>
    </w:lvl>
    <w:lvl w:ilvl="7" w:tplc="7CAE94AA" w:tentative="1">
      <w:start w:val="1"/>
      <w:numFmt w:val="bullet"/>
      <w:lvlText w:val=""/>
      <w:lvlJc w:val="left"/>
      <w:pPr>
        <w:tabs>
          <w:tab w:val="num" w:pos="5760"/>
        </w:tabs>
        <w:ind w:left="5760" w:hanging="360"/>
      </w:pPr>
      <w:rPr>
        <w:rFonts w:ascii="Wingdings" w:hAnsi="Wingdings" w:hint="default"/>
      </w:rPr>
    </w:lvl>
    <w:lvl w:ilvl="8" w:tplc="EAFEB884" w:tentative="1">
      <w:start w:val="1"/>
      <w:numFmt w:val="bullet"/>
      <w:lvlText w:val=""/>
      <w:lvlJc w:val="left"/>
      <w:pPr>
        <w:tabs>
          <w:tab w:val="num" w:pos="6480"/>
        </w:tabs>
        <w:ind w:left="6480" w:hanging="360"/>
      </w:pPr>
      <w:rPr>
        <w:rFonts w:ascii="Wingdings" w:hAnsi="Wingdings" w:hint="default"/>
      </w:rPr>
    </w:lvl>
  </w:abstractNum>
  <w:abstractNum w:abstractNumId="45">
    <w:nsid w:val="4CD00F6E"/>
    <w:multiLevelType w:val="hybridMultilevel"/>
    <w:tmpl w:val="3DA0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14193E"/>
    <w:multiLevelType w:val="hybridMultilevel"/>
    <w:tmpl w:val="8176F62A"/>
    <w:lvl w:ilvl="0" w:tplc="E1C879A8">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7">
    <w:nsid w:val="5D530428"/>
    <w:multiLevelType w:val="hybridMultilevel"/>
    <w:tmpl w:val="D7C0877C"/>
    <w:lvl w:ilvl="0" w:tplc="2F4A8006">
      <w:start w:val="1"/>
      <w:numFmt w:val="decimal"/>
      <w:lvlText w:val="%1."/>
      <w:lvlJc w:val="left"/>
      <w:pPr>
        <w:tabs>
          <w:tab w:val="num" w:pos="1270"/>
        </w:tabs>
        <w:ind w:left="127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19C695A"/>
    <w:multiLevelType w:val="hybridMultilevel"/>
    <w:tmpl w:val="F91A097C"/>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223134B"/>
    <w:multiLevelType w:val="hybridMultilevel"/>
    <w:tmpl w:val="A9C0D498"/>
    <w:lvl w:ilvl="0" w:tplc="568CCB04">
      <w:start w:val="1"/>
      <w:numFmt w:val="bullet"/>
      <w:lvlText w:val=""/>
      <w:lvlJc w:val="left"/>
      <w:pPr>
        <w:tabs>
          <w:tab w:val="num" w:pos="720"/>
        </w:tabs>
        <w:ind w:left="720" w:hanging="360"/>
      </w:pPr>
      <w:rPr>
        <w:rFonts w:ascii="Wingdings" w:hAnsi="Wingdings" w:hint="default"/>
      </w:rPr>
    </w:lvl>
    <w:lvl w:ilvl="1" w:tplc="D44AC54C" w:tentative="1">
      <w:start w:val="1"/>
      <w:numFmt w:val="bullet"/>
      <w:lvlText w:val=""/>
      <w:lvlJc w:val="left"/>
      <w:pPr>
        <w:tabs>
          <w:tab w:val="num" w:pos="1440"/>
        </w:tabs>
        <w:ind w:left="1440" w:hanging="360"/>
      </w:pPr>
      <w:rPr>
        <w:rFonts w:ascii="Wingdings" w:hAnsi="Wingdings" w:hint="default"/>
      </w:rPr>
    </w:lvl>
    <w:lvl w:ilvl="2" w:tplc="B1E2DA50" w:tentative="1">
      <w:start w:val="1"/>
      <w:numFmt w:val="bullet"/>
      <w:lvlText w:val=""/>
      <w:lvlJc w:val="left"/>
      <w:pPr>
        <w:tabs>
          <w:tab w:val="num" w:pos="2160"/>
        </w:tabs>
        <w:ind w:left="2160" w:hanging="360"/>
      </w:pPr>
      <w:rPr>
        <w:rFonts w:ascii="Wingdings" w:hAnsi="Wingdings" w:hint="default"/>
      </w:rPr>
    </w:lvl>
    <w:lvl w:ilvl="3" w:tplc="D5BC15F4" w:tentative="1">
      <w:start w:val="1"/>
      <w:numFmt w:val="bullet"/>
      <w:lvlText w:val=""/>
      <w:lvlJc w:val="left"/>
      <w:pPr>
        <w:tabs>
          <w:tab w:val="num" w:pos="2880"/>
        </w:tabs>
        <w:ind w:left="2880" w:hanging="360"/>
      </w:pPr>
      <w:rPr>
        <w:rFonts w:ascii="Wingdings" w:hAnsi="Wingdings" w:hint="default"/>
      </w:rPr>
    </w:lvl>
    <w:lvl w:ilvl="4" w:tplc="859E9BF2" w:tentative="1">
      <w:start w:val="1"/>
      <w:numFmt w:val="bullet"/>
      <w:lvlText w:val=""/>
      <w:lvlJc w:val="left"/>
      <w:pPr>
        <w:tabs>
          <w:tab w:val="num" w:pos="3600"/>
        </w:tabs>
        <w:ind w:left="3600" w:hanging="360"/>
      </w:pPr>
      <w:rPr>
        <w:rFonts w:ascii="Wingdings" w:hAnsi="Wingdings" w:hint="default"/>
      </w:rPr>
    </w:lvl>
    <w:lvl w:ilvl="5" w:tplc="42320342" w:tentative="1">
      <w:start w:val="1"/>
      <w:numFmt w:val="bullet"/>
      <w:lvlText w:val=""/>
      <w:lvlJc w:val="left"/>
      <w:pPr>
        <w:tabs>
          <w:tab w:val="num" w:pos="4320"/>
        </w:tabs>
        <w:ind w:left="4320" w:hanging="360"/>
      </w:pPr>
      <w:rPr>
        <w:rFonts w:ascii="Wingdings" w:hAnsi="Wingdings" w:hint="default"/>
      </w:rPr>
    </w:lvl>
    <w:lvl w:ilvl="6" w:tplc="33F6B302" w:tentative="1">
      <w:start w:val="1"/>
      <w:numFmt w:val="bullet"/>
      <w:lvlText w:val=""/>
      <w:lvlJc w:val="left"/>
      <w:pPr>
        <w:tabs>
          <w:tab w:val="num" w:pos="5040"/>
        </w:tabs>
        <w:ind w:left="5040" w:hanging="360"/>
      </w:pPr>
      <w:rPr>
        <w:rFonts w:ascii="Wingdings" w:hAnsi="Wingdings" w:hint="default"/>
      </w:rPr>
    </w:lvl>
    <w:lvl w:ilvl="7" w:tplc="E378EEE2" w:tentative="1">
      <w:start w:val="1"/>
      <w:numFmt w:val="bullet"/>
      <w:lvlText w:val=""/>
      <w:lvlJc w:val="left"/>
      <w:pPr>
        <w:tabs>
          <w:tab w:val="num" w:pos="5760"/>
        </w:tabs>
        <w:ind w:left="5760" w:hanging="360"/>
      </w:pPr>
      <w:rPr>
        <w:rFonts w:ascii="Wingdings" w:hAnsi="Wingdings" w:hint="default"/>
      </w:rPr>
    </w:lvl>
    <w:lvl w:ilvl="8" w:tplc="D8EEC208" w:tentative="1">
      <w:start w:val="1"/>
      <w:numFmt w:val="bullet"/>
      <w:lvlText w:val=""/>
      <w:lvlJc w:val="left"/>
      <w:pPr>
        <w:tabs>
          <w:tab w:val="num" w:pos="6480"/>
        </w:tabs>
        <w:ind w:left="6480" w:hanging="360"/>
      </w:pPr>
      <w:rPr>
        <w:rFonts w:ascii="Wingdings" w:hAnsi="Wingdings" w:hint="default"/>
      </w:rPr>
    </w:lvl>
  </w:abstractNum>
  <w:abstractNum w:abstractNumId="50">
    <w:nsid w:val="64EB5330"/>
    <w:multiLevelType w:val="hybridMultilevel"/>
    <w:tmpl w:val="42A2B1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27498E"/>
    <w:multiLevelType w:val="hybridMultilevel"/>
    <w:tmpl w:val="2E9A1D14"/>
    <w:lvl w:ilvl="0" w:tplc="04190001">
      <w:start w:val="1"/>
      <w:numFmt w:val="bullet"/>
      <w:lvlText w:val=""/>
      <w:lvlJc w:val="left"/>
      <w:pPr>
        <w:tabs>
          <w:tab w:val="num" w:pos="1140"/>
        </w:tabs>
        <w:ind w:left="1140" w:hanging="360"/>
      </w:pPr>
      <w:rPr>
        <w:rFonts w:ascii="Symbol" w:hAnsi="Symbol" w:hint="default"/>
      </w:r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2">
    <w:nsid w:val="65F778F0"/>
    <w:multiLevelType w:val="hybridMultilevel"/>
    <w:tmpl w:val="A028B096"/>
    <w:lvl w:ilvl="0" w:tplc="06787B06">
      <w:start w:val="1"/>
      <w:numFmt w:val="bullet"/>
      <w:lvlText w:val="•"/>
      <w:lvlJc w:val="left"/>
      <w:pPr>
        <w:tabs>
          <w:tab w:val="num" w:pos="720"/>
        </w:tabs>
        <w:ind w:left="720" w:hanging="360"/>
      </w:pPr>
      <w:rPr>
        <w:rFonts w:ascii="Arial" w:hAnsi="Arial" w:hint="default"/>
      </w:rPr>
    </w:lvl>
    <w:lvl w:ilvl="1" w:tplc="FCB0A5F8" w:tentative="1">
      <w:start w:val="1"/>
      <w:numFmt w:val="bullet"/>
      <w:lvlText w:val="•"/>
      <w:lvlJc w:val="left"/>
      <w:pPr>
        <w:tabs>
          <w:tab w:val="num" w:pos="1440"/>
        </w:tabs>
        <w:ind w:left="1440" w:hanging="360"/>
      </w:pPr>
      <w:rPr>
        <w:rFonts w:ascii="Arial" w:hAnsi="Arial" w:hint="default"/>
      </w:rPr>
    </w:lvl>
    <w:lvl w:ilvl="2" w:tplc="976CA232" w:tentative="1">
      <w:start w:val="1"/>
      <w:numFmt w:val="bullet"/>
      <w:lvlText w:val="•"/>
      <w:lvlJc w:val="left"/>
      <w:pPr>
        <w:tabs>
          <w:tab w:val="num" w:pos="2160"/>
        </w:tabs>
        <w:ind w:left="2160" w:hanging="360"/>
      </w:pPr>
      <w:rPr>
        <w:rFonts w:ascii="Arial" w:hAnsi="Arial" w:hint="default"/>
      </w:rPr>
    </w:lvl>
    <w:lvl w:ilvl="3" w:tplc="FCB0B698" w:tentative="1">
      <w:start w:val="1"/>
      <w:numFmt w:val="bullet"/>
      <w:lvlText w:val="•"/>
      <w:lvlJc w:val="left"/>
      <w:pPr>
        <w:tabs>
          <w:tab w:val="num" w:pos="2880"/>
        </w:tabs>
        <w:ind w:left="2880" w:hanging="360"/>
      </w:pPr>
      <w:rPr>
        <w:rFonts w:ascii="Arial" w:hAnsi="Arial" w:hint="default"/>
      </w:rPr>
    </w:lvl>
    <w:lvl w:ilvl="4" w:tplc="58F062B8" w:tentative="1">
      <w:start w:val="1"/>
      <w:numFmt w:val="bullet"/>
      <w:lvlText w:val="•"/>
      <w:lvlJc w:val="left"/>
      <w:pPr>
        <w:tabs>
          <w:tab w:val="num" w:pos="3600"/>
        </w:tabs>
        <w:ind w:left="3600" w:hanging="360"/>
      </w:pPr>
      <w:rPr>
        <w:rFonts w:ascii="Arial" w:hAnsi="Arial" w:hint="default"/>
      </w:rPr>
    </w:lvl>
    <w:lvl w:ilvl="5" w:tplc="A0C4F632" w:tentative="1">
      <w:start w:val="1"/>
      <w:numFmt w:val="bullet"/>
      <w:lvlText w:val="•"/>
      <w:lvlJc w:val="left"/>
      <w:pPr>
        <w:tabs>
          <w:tab w:val="num" w:pos="4320"/>
        </w:tabs>
        <w:ind w:left="4320" w:hanging="360"/>
      </w:pPr>
      <w:rPr>
        <w:rFonts w:ascii="Arial" w:hAnsi="Arial" w:hint="default"/>
      </w:rPr>
    </w:lvl>
    <w:lvl w:ilvl="6" w:tplc="8D2C3590" w:tentative="1">
      <w:start w:val="1"/>
      <w:numFmt w:val="bullet"/>
      <w:lvlText w:val="•"/>
      <w:lvlJc w:val="left"/>
      <w:pPr>
        <w:tabs>
          <w:tab w:val="num" w:pos="5040"/>
        </w:tabs>
        <w:ind w:left="5040" w:hanging="360"/>
      </w:pPr>
      <w:rPr>
        <w:rFonts w:ascii="Arial" w:hAnsi="Arial" w:hint="default"/>
      </w:rPr>
    </w:lvl>
    <w:lvl w:ilvl="7" w:tplc="682E35A8" w:tentative="1">
      <w:start w:val="1"/>
      <w:numFmt w:val="bullet"/>
      <w:lvlText w:val="•"/>
      <w:lvlJc w:val="left"/>
      <w:pPr>
        <w:tabs>
          <w:tab w:val="num" w:pos="5760"/>
        </w:tabs>
        <w:ind w:left="5760" w:hanging="360"/>
      </w:pPr>
      <w:rPr>
        <w:rFonts w:ascii="Arial" w:hAnsi="Arial" w:hint="default"/>
      </w:rPr>
    </w:lvl>
    <w:lvl w:ilvl="8" w:tplc="C3427420" w:tentative="1">
      <w:start w:val="1"/>
      <w:numFmt w:val="bullet"/>
      <w:lvlText w:val="•"/>
      <w:lvlJc w:val="left"/>
      <w:pPr>
        <w:tabs>
          <w:tab w:val="num" w:pos="6480"/>
        </w:tabs>
        <w:ind w:left="6480" w:hanging="360"/>
      </w:pPr>
      <w:rPr>
        <w:rFonts w:ascii="Arial" w:hAnsi="Arial" w:hint="default"/>
      </w:rPr>
    </w:lvl>
  </w:abstractNum>
  <w:abstractNum w:abstractNumId="53">
    <w:nsid w:val="68BA00A0"/>
    <w:multiLevelType w:val="hybridMultilevel"/>
    <w:tmpl w:val="13CAB3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4">
    <w:nsid w:val="6E103A7F"/>
    <w:multiLevelType w:val="hybridMultilevel"/>
    <w:tmpl w:val="98EC4358"/>
    <w:lvl w:ilvl="0" w:tplc="DF287E42">
      <w:start w:val="1"/>
      <w:numFmt w:val="bullet"/>
      <w:lvlText w:val=""/>
      <w:lvlJc w:val="left"/>
      <w:pPr>
        <w:tabs>
          <w:tab w:val="num" w:pos="720"/>
        </w:tabs>
        <w:ind w:left="720" w:hanging="360"/>
      </w:pPr>
      <w:rPr>
        <w:rFonts w:ascii="Wingdings" w:hAnsi="Wingdings" w:hint="default"/>
      </w:rPr>
    </w:lvl>
    <w:lvl w:ilvl="1" w:tplc="4078B0BC" w:tentative="1">
      <w:start w:val="1"/>
      <w:numFmt w:val="bullet"/>
      <w:lvlText w:val=""/>
      <w:lvlJc w:val="left"/>
      <w:pPr>
        <w:tabs>
          <w:tab w:val="num" w:pos="1440"/>
        </w:tabs>
        <w:ind w:left="1440" w:hanging="360"/>
      </w:pPr>
      <w:rPr>
        <w:rFonts w:ascii="Wingdings" w:hAnsi="Wingdings" w:hint="default"/>
      </w:rPr>
    </w:lvl>
    <w:lvl w:ilvl="2" w:tplc="BB123D70" w:tentative="1">
      <w:start w:val="1"/>
      <w:numFmt w:val="bullet"/>
      <w:lvlText w:val=""/>
      <w:lvlJc w:val="left"/>
      <w:pPr>
        <w:tabs>
          <w:tab w:val="num" w:pos="2160"/>
        </w:tabs>
        <w:ind w:left="2160" w:hanging="360"/>
      </w:pPr>
      <w:rPr>
        <w:rFonts w:ascii="Wingdings" w:hAnsi="Wingdings" w:hint="default"/>
      </w:rPr>
    </w:lvl>
    <w:lvl w:ilvl="3" w:tplc="5C8A7CE6" w:tentative="1">
      <w:start w:val="1"/>
      <w:numFmt w:val="bullet"/>
      <w:lvlText w:val=""/>
      <w:lvlJc w:val="left"/>
      <w:pPr>
        <w:tabs>
          <w:tab w:val="num" w:pos="2880"/>
        </w:tabs>
        <w:ind w:left="2880" w:hanging="360"/>
      </w:pPr>
      <w:rPr>
        <w:rFonts w:ascii="Wingdings" w:hAnsi="Wingdings" w:hint="default"/>
      </w:rPr>
    </w:lvl>
    <w:lvl w:ilvl="4" w:tplc="EE68B7B6" w:tentative="1">
      <w:start w:val="1"/>
      <w:numFmt w:val="bullet"/>
      <w:lvlText w:val=""/>
      <w:lvlJc w:val="left"/>
      <w:pPr>
        <w:tabs>
          <w:tab w:val="num" w:pos="3600"/>
        </w:tabs>
        <w:ind w:left="3600" w:hanging="360"/>
      </w:pPr>
      <w:rPr>
        <w:rFonts w:ascii="Wingdings" w:hAnsi="Wingdings" w:hint="default"/>
      </w:rPr>
    </w:lvl>
    <w:lvl w:ilvl="5" w:tplc="33F6F374" w:tentative="1">
      <w:start w:val="1"/>
      <w:numFmt w:val="bullet"/>
      <w:lvlText w:val=""/>
      <w:lvlJc w:val="left"/>
      <w:pPr>
        <w:tabs>
          <w:tab w:val="num" w:pos="4320"/>
        </w:tabs>
        <w:ind w:left="4320" w:hanging="360"/>
      </w:pPr>
      <w:rPr>
        <w:rFonts w:ascii="Wingdings" w:hAnsi="Wingdings" w:hint="default"/>
      </w:rPr>
    </w:lvl>
    <w:lvl w:ilvl="6" w:tplc="521ED0DA" w:tentative="1">
      <w:start w:val="1"/>
      <w:numFmt w:val="bullet"/>
      <w:lvlText w:val=""/>
      <w:lvlJc w:val="left"/>
      <w:pPr>
        <w:tabs>
          <w:tab w:val="num" w:pos="5040"/>
        </w:tabs>
        <w:ind w:left="5040" w:hanging="360"/>
      </w:pPr>
      <w:rPr>
        <w:rFonts w:ascii="Wingdings" w:hAnsi="Wingdings" w:hint="default"/>
      </w:rPr>
    </w:lvl>
    <w:lvl w:ilvl="7" w:tplc="BCFCB19A" w:tentative="1">
      <w:start w:val="1"/>
      <w:numFmt w:val="bullet"/>
      <w:lvlText w:val=""/>
      <w:lvlJc w:val="left"/>
      <w:pPr>
        <w:tabs>
          <w:tab w:val="num" w:pos="5760"/>
        </w:tabs>
        <w:ind w:left="5760" w:hanging="360"/>
      </w:pPr>
      <w:rPr>
        <w:rFonts w:ascii="Wingdings" w:hAnsi="Wingdings" w:hint="default"/>
      </w:rPr>
    </w:lvl>
    <w:lvl w:ilvl="8" w:tplc="ECB6A246" w:tentative="1">
      <w:start w:val="1"/>
      <w:numFmt w:val="bullet"/>
      <w:lvlText w:val=""/>
      <w:lvlJc w:val="left"/>
      <w:pPr>
        <w:tabs>
          <w:tab w:val="num" w:pos="6480"/>
        </w:tabs>
        <w:ind w:left="6480" w:hanging="360"/>
      </w:pPr>
      <w:rPr>
        <w:rFonts w:ascii="Wingdings" w:hAnsi="Wingdings" w:hint="default"/>
      </w:rPr>
    </w:lvl>
  </w:abstractNum>
  <w:abstractNum w:abstractNumId="55">
    <w:nsid w:val="6EEE5DC0"/>
    <w:multiLevelType w:val="hybridMultilevel"/>
    <w:tmpl w:val="8D6A885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1854C9D"/>
    <w:multiLevelType w:val="hybridMultilevel"/>
    <w:tmpl w:val="C3960CB0"/>
    <w:lvl w:ilvl="0" w:tplc="2F146008">
      <w:start w:val="1"/>
      <w:numFmt w:val="bullet"/>
      <w:lvlText w:val="•"/>
      <w:lvlJc w:val="left"/>
      <w:pPr>
        <w:tabs>
          <w:tab w:val="num" w:pos="720"/>
        </w:tabs>
        <w:ind w:left="720" w:hanging="360"/>
      </w:pPr>
      <w:rPr>
        <w:rFonts w:ascii="Arial" w:hAnsi="Arial" w:hint="default"/>
      </w:rPr>
    </w:lvl>
    <w:lvl w:ilvl="1" w:tplc="9F9E198C" w:tentative="1">
      <w:start w:val="1"/>
      <w:numFmt w:val="bullet"/>
      <w:lvlText w:val="•"/>
      <w:lvlJc w:val="left"/>
      <w:pPr>
        <w:tabs>
          <w:tab w:val="num" w:pos="1440"/>
        </w:tabs>
        <w:ind w:left="1440" w:hanging="360"/>
      </w:pPr>
      <w:rPr>
        <w:rFonts w:ascii="Arial" w:hAnsi="Arial" w:hint="default"/>
      </w:rPr>
    </w:lvl>
    <w:lvl w:ilvl="2" w:tplc="771CF996" w:tentative="1">
      <w:start w:val="1"/>
      <w:numFmt w:val="bullet"/>
      <w:lvlText w:val="•"/>
      <w:lvlJc w:val="left"/>
      <w:pPr>
        <w:tabs>
          <w:tab w:val="num" w:pos="2160"/>
        </w:tabs>
        <w:ind w:left="2160" w:hanging="360"/>
      </w:pPr>
      <w:rPr>
        <w:rFonts w:ascii="Arial" w:hAnsi="Arial" w:hint="default"/>
      </w:rPr>
    </w:lvl>
    <w:lvl w:ilvl="3" w:tplc="807809B6" w:tentative="1">
      <w:start w:val="1"/>
      <w:numFmt w:val="bullet"/>
      <w:lvlText w:val="•"/>
      <w:lvlJc w:val="left"/>
      <w:pPr>
        <w:tabs>
          <w:tab w:val="num" w:pos="2880"/>
        </w:tabs>
        <w:ind w:left="2880" w:hanging="360"/>
      </w:pPr>
      <w:rPr>
        <w:rFonts w:ascii="Arial" w:hAnsi="Arial" w:hint="default"/>
      </w:rPr>
    </w:lvl>
    <w:lvl w:ilvl="4" w:tplc="DC809864" w:tentative="1">
      <w:start w:val="1"/>
      <w:numFmt w:val="bullet"/>
      <w:lvlText w:val="•"/>
      <w:lvlJc w:val="left"/>
      <w:pPr>
        <w:tabs>
          <w:tab w:val="num" w:pos="3600"/>
        </w:tabs>
        <w:ind w:left="3600" w:hanging="360"/>
      </w:pPr>
      <w:rPr>
        <w:rFonts w:ascii="Arial" w:hAnsi="Arial" w:hint="default"/>
      </w:rPr>
    </w:lvl>
    <w:lvl w:ilvl="5" w:tplc="D972A286" w:tentative="1">
      <w:start w:val="1"/>
      <w:numFmt w:val="bullet"/>
      <w:lvlText w:val="•"/>
      <w:lvlJc w:val="left"/>
      <w:pPr>
        <w:tabs>
          <w:tab w:val="num" w:pos="4320"/>
        </w:tabs>
        <w:ind w:left="4320" w:hanging="360"/>
      </w:pPr>
      <w:rPr>
        <w:rFonts w:ascii="Arial" w:hAnsi="Arial" w:hint="default"/>
      </w:rPr>
    </w:lvl>
    <w:lvl w:ilvl="6" w:tplc="9B48C4F0" w:tentative="1">
      <w:start w:val="1"/>
      <w:numFmt w:val="bullet"/>
      <w:lvlText w:val="•"/>
      <w:lvlJc w:val="left"/>
      <w:pPr>
        <w:tabs>
          <w:tab w:val="num" w:pos="5040"/>
        </w:tabs>
        <w:ind w:left="5040" w:hanging="360"/>
      </w:pPr>
      <w:rPr>
        <w:rFonts w:ascii="Arial" w:hAnsi="Arial" w:hint="default"/>
      </w:rPr>
    </w:lvl>
    <w:lvl w:ilvl="7" w:tplc="B344A584" w:tentative="1">
      <w:start w:val="1"/>
      <w:numFmt w:val="bullet"/>
      <w:lvlText w:val="•"/>
      <w:lvlJc w:val="left"/>
      <w:pPr>
        <w:tabs>
          <w:tab w:val="num" w:pos="5760"/>
        </w:tabs>
        <w:ind w:left="5760" w:hanging="360"/>
      </w:pPr>
      <w:rPr>
        <w:rFonts w:ascii="Arial" w:hAnsi="Arial" w:hint="default"/>
      </w:rPr>
    </w:lvl>
    <w:lvl w:ilvl="8" w:tplc="4E3CC548" w:tentative="1">
      <w:start w:val="1"/>
      <w:numFmt w:val="bullet"/>
      <w:lvlText w:val="•"/>
      <w:lvlJc w:val="left"/>
      <w:pPr>
        <w:tabs>
          <w:tab w:val="num" w:pos="6480"/>
        </w:tabs>
        <w:ind w:left="6480" w:hanging="360"/>
      </w:pPr>
      <w:rPr>
        <w:rFonts w:ascii="Arial" w:hAnsi="Arial" w:hint="default"/>
      </w:rPr>
    </w:lvl>
  </w:abstractNum>
  <w:abstractNum w:abstractNumId="57">
    <w:nsid w:val="73E43FE7"/>
    <w:multiLevelType w:val="hybridMultilevel"/>
    <w:tmpl w:val="840EA8CE"/>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8">
    <w:nsid w:val="767E0B3A"/>
    <w:multiLevelType w:val="hybridMultilevel"/>
    <w:tmpl w:val="36CA6C5A"/>
    <w:lvl w:ilvl="0" w:tplc="04190001">
      <w:start w:val="1"/>
      <w:numFmt w:val="bullet"/>
      <w:lvlText w:val=""/>
      <w:lvlJc w:val="left"/>
      <w:pPr>
        <w:tabs>
          <w:tab w:val="num" w:pos="1390"/>
        </w:tabs>
        <w:ind w:left="13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27"/>
  </w:num>
  <w:num w:numId="3">
    <w:abstractNumId w:val="39"/>
  </w:num>
  <w:num w:numId="4">
    <w:abstractNumId w:val="43"/>
  </w:num>
  <w:num w:numId="5">
    <w:abstractNumId w:val="50"/>
  </w:num>
  <w:num w:numId="6">
    <w:abstractNumId w:val="46"/>
  </w:num>
  <w:num w:numId="7">
    <w:abstractNumId w:val="37"/>
  </w:num>
  <w:num w:numId="8">
    <w:abstractNumId w:val="51"/>
  </w:num>
  <w:num w:numId="9">
    <w:abstractNumId w:val="23"/>
  </w:num>
  <w:num w:numId="10">
    <w:abstractNumId w:val="45"/>
  </w:num>
  <w:num w:numId="11">
    <w:abstractNumId w:val="1"/>
  </w:num>
  <w:num w:numId="12">
    <w:abstractNumId w:val="8"/>
  </w:num>
  <w:num w:numId="13">
    <w:abstractNumId w:val="38"/>
  </w:num>
  <w:num w:numId="14">
    <w:abstractNumId w:val="33"/>
  </w:num>
  <w:num w:numId="15">
    <w:abstractNumId w:val="2"/>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9"/>
  </w:num>
  <w:num w:numId="19">
    <w:abstractNumId w:val="25"/>
  </w:num>
  <w:num w:numId="20">
    <w:abstractNumId w:val="7"/>
  </w:num>
  <w:num w:numId="21">
    <w:abstractNumId w:val="56"/>
  </w:num>
  <w:num w:numId="22">
    <w:abstractNumId w:val="54"/>
  </w:num>
  <w:num w:numId="23">
    <w:abstractNumId w:val="52"/>
  </w:num>
  <w:num w:numId="24">
    <w:abstractNumId w:val="35"/>
  </w:num>
  <w:num w:numId="25">
    <w:abstractNumId w:val="32"/>
  </w:num>
  <w:num w:numId="26">
    <w:abstractNumId w:val="44"/>
  </w:num>
  <w:num w:numId="27">
    <w:abstractNumId w:val="12"/>
  </w:num>
  <w:num w:numId="28">
    <w:abstractNumId w:val="22"/>
  </w:num>
  <w:num w:numId="29">
    <w:abstractNumId w:val="24"/>
  </w:num>
  <w:num w:numId="30">
    <w:abstractNumId w:val="13"/>
  </w:num>
  <w:num w:numId="31">
    <w:abstractNumId w:val="29"/>
  </w:num>
  <w:num w:numId="32">
    <w:abstractNumId w:val="15"/>
  </w:num>
  <w:num w:numId="33">
    <w:abstractNumId w:val="40"/>
  </w:num>
  <w:num w:numId="34">
    <w:abstractNumId w:val="34"/>
  </w:num>
  <w:num w:numId="35">
    <w:abstractNumId w:val="10"/>
  </w:num>
  <w:num w:numId="36">
    <w:abstractNumId w:val="6"/>
  </w:num>
  <w:num w:numId="37">
    <w:abstractNumId w:val="3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0"/>
  </w:num>
  <w:num w:numId="41">
    <w:abstractNumId w:val="5"/>
  </w:num>
  <w:num w:numId="42">
    <w:abstractNumId w:val="28"/>
  </w:num>
  <w:num w:numId="43">
    <w:abstractNumId w:val="16"/>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6"/>
  </w:num>
  <w:num w:numId="47">
    <w:abstractNumId w:val="3"/>
  </w:num>
  <w:num w:numId="48">
    <w:abstractNumId w:val="20"/>
  </w:num>
  <w:num w:numId="49">
    <w:abstractNumId w:val="42"/>
  </w:num>
  <w:num w:numId="50">
    <w:abstractNumId w:val="57"/>
  </w:num>
  <w:num w:numId="51">
    <w:abstractNumId w:val="11"/>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19"/>
  </w:num>
  <w:num w:numId="55">
    <w:abstractNumId w:val="4"/>
  </w:num>
  <w:num w:numId="56">
    <w:abstractNumId w:val="21"/>
  </w:num>
  <w:num w:numId="57">
    <w:abstractNumId w:val="36"/>
  </w:num>
  <w:num w:numId="58">
    <w:abstractNumId w:val="17"/>
  </w:num>
  <w:num w:numId="59">
    <w:abstractNumId w:val="9"/>
  </w:num>
  <w:num w:numId="60">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6FC"/>
    <w:rsid w:val="00001037"/>
    <w:rsid w:val="00006ABD"/>
    <w:rsid w:val="00006B61"/>
    <w:rsid w:val="000209DF"/>
    <w:rsid w:val="000241A1"/>
    <w:rsid w:val="00025763"/>
    <w:rsid w:val="0003562A"/>
    <w:rsid w:val="00037DAE"/>
    <w:rsid w:val="00056E29"/>
    <w:rsid w:val="000610A7"/>
    <w:rsid w:val="0006417F"/>
    <w:rsid w:val="00072BF3"/>
    <w:rsid w:val="0007628E"/>
    <w:rsid w:val="00090E63"/>
    <w:rsid w:val="00091D60"/>
    <w:rsid w:val="000926BA"/>
    <w:rsid w:val="00093EEC"/>
    <w:rsid w:val="000943CA"/>
    <w:rsid w:val="000A0741"/>
    <w:rsid w:val="000A0EA8"/>
    <w:rsid w:val="000B67E8"/>
    <w:rsid w:val="000B6D55"/>
    <w:rsid w:val="000B6EF4"/>
    <w:rsid w:val="000B75DA"/>
    <w:rsid w:val="000C5198"/>
    <w:rsid w:val="000C59AF"/>
    <w:rsid w:val="000D017B"/>
    <w:rsid w:val="000D3150"/>
    <w:rsid w:val="000D3A02"/>
    <w:rsid w:val="000D3B31"/>
    <w:rsid w:val="000D7A74"/>
    <w:rsid w:val="000E10F1"/>
    <w:rsid w:val="000E2735"/>
    <w:rsid w:val="000E5050"/>
    <w:rsid w:val="000F711E"/>
    <w:rsid w:val="00100112"/>
    <w:rsid w:val="001050F2"/>
    <w:rsid w:val="001058F8"/>
    <w:rsid w:val="00113A57"/>
    <w:rsid w:val="001162DD"/>
    <w:rsid w:val="00116540"/>
    <w:rsid w:val="00123EC1"/>
    <w:rsid w:val="001242DA"/>
    <w:rsid w:val="00131C0E"/>
    <w:rsid w:val="00136BA6"/>
    <w:rsid w:val="00136C0E"/>
    <w:rsid w:val="00141389"/>
    <w:rsid w:val="00141AE8"/>
    <w:rsid w:val="0014659E"/>
    <w:rsid w:val="00151504"/>
    <w:rsid w:val="00162AB7"/>
    <w:rsid w:val="001669D2"/>
    <w:rsid w:val="001672BC"/>
    <w:rsid w:val="0017133F"/>
    <w:rsid w:val="001750E2"/>
    <w:rsid w:val="00175208"/>
    <w:rsid w:val="00187781"/>
    <w:rsid w:val="00190C34"/>
    <w:rsid w:val="00194022"/>
    <w:rsid w:val="001A45E8"/>
    <w:rsid w:val="001B086B"/>
    <w:rsid w:val="001B3E9F"/>
    <w:rsid w:val="001B5CC9"/>
    <w:rsid w:val="001C1F5D"/>
    <w:rsid w:val="001C393A"/>
    <w:rsid w:val="001D34FC"/>
    <w:rsid w:val="001D4A16"/>
    <w:rsid w:val="001F2368"/>
    <w:rsid w:val="001F6AED"/>
    <w:rsid w:val="00203225"/>
    <w:rsid w:val="002068E2"/>
    <w:rsid w:val="002077B1"/>
    <w:rsid w:val="00207DBE"/>
    <w:rsid w:val="00212433"/>
    <w:rsid w:val="00223808"/>
    <w:rsid w:val="00223E3F"/>
    <w:rsid w:val="002303E8"/>
    <w:rsid w:val="00232290"/>
    <w:rsid w:val="002400B3"/>
    <w:rsid w:val="0024582A"/>
    <w:rsid w:val="00250E65"/>
    <w:rsid w:val="00252872"/>
    <w:rsid w:val="002565AB"/>
    <w:rsid w:val="00262DC6"/>
    <w:rsid w:val="00277D9D"/>
    <w:rsid w:val="002819A7"/>
    <w:rsid w:val="00282ABE"/>
    <w:rsid w:val="0028671C"/>
    <w:rsid w:val="0029482F"/>
    <w:rsid w:val="00296CF2"/>
    <w:rsid w:val="002B6F23"/>
    <w:rsid w:val="002C1D9C"/>
    <w:rsid w:val="002C4D9A"/>
    <w:rsid w:val="002C69A2"/>
    <w:rsid w:val="002D1C16"/>
    <w:rsid w:val="002D4361"/>
    <w:rsid w:val="002F2FDC"/>
    <w:rsid w:val="00302721"/>
    <w:rsid w:val="0031333D"/>
    <w:rsid w:val="00315C0C"/>
    <w:rsid w:val="00323965"/>
    <w:rsid w:val="0032565D"/>
    <w:rsid w:val="00325B4B"/>
    <w:rsid w:val="00326B85"/>
    <w:rsid w:val="00330711"/>
    <w:rsid w:val="00331E6E"/>
    <w:rsid w:val="003328D6"/>
    <w:rsid w:val="00335B47"/>
    <w:rsid w:val="003451AB"/>
    <w:rsid w:val="0036286D"/>
    <w:rsid w:val="003727AF"/>
    <w:rsid w:val="00380EA8"/>
    <w:rsid w:val="003835FD"/>
    <w:rsid w:val="0038707C"/>
    <w:rsid w:val="00396402"/>
    <w:rsid w:val="003B208E"/>
    <w:rsid w:val="003C589B"/>
    <w:rsid w:val="003C6997"/>
    <w:rsid w:val="003C6AEF"/>
    <w:rsid w:val="003D17FB"/>
    <w:rsid w:val="003D7434"/>
    <w:rsid w:val="003E21BA"/>
    <w:rsid w:val="0040457B"/>
    <w:rsid w:val="00405C90"/>
    <w:rsid w:val="004221F6"/>
    <w:rsid w:val="00425253"/>
    <w:rsid w:val="00426001"/>
    <w:rsid w:val="004272B9"/>
    <w:rsid w:val="00427BFE"/>
    <w:rsid w:val="00431FDE"/>
    <w:rsid w:val="004425A4"/>
    <w:rsid w:val="00445675"/>
    <w:rsid w:val="00451689"/>
    <w:rsid w:val="004536FC"/>
    <w:rsid w:val="0045451F"/>
    <w:rsid w:val="00460E2F"/>
    <w:rsid w:val="0046313A"/>
    <w:rsid w:val="004673CA"/>
    <w:rsid w:val="00471428"/>
    <w:rsid w:val="00471461"/>
    <w:rsid w:val="00482A23"/>
    <w:rsid w:val="0048357A"/>
    <w:rsid w:val="004837F4"/>
    <w:rsid w:val="004A132D"/>
    <w:rsid w:val="004B4809"/>
    <w:rsid w:val="004B4FA7"/>
    <w:rsid w:val="004C7E88"/>
    <w:rsid w:val="004D19A8"/>
    <w:rsid w:val="004D34A3"/>
    <w:rsid w:val="004D4EF6"/>
    <w:rsid w:val="004D5CA6"/>
    <w:rsid w:val="004D77C7"/>
    <w:rsid w:val="004F3FC0"/>
    <w:rsid w:val="004F416F"/>
    <w:rsid w:val="004F6FC0"/>
    <w:rsid w:val="0050562E"/>
    <w:rsid w:val="005147C6"/>
    <w:rsid w:val="00522A4A"/>
    <w:rsid w:val="00524AFC"/>
    <w:rsid w:val="00530A14"/>
    <w:rsid w:val="00546FAF"/>
    <w:rsid w:val="00547C02"/>
    <w:rsid w:val="00547E48"/>
    <w:rsid w:val="0055650E"/>
    <w:rsid w:val="00571010"/>
    <w:rsid w:val="005721CA"/>
    <w:rsid w:val="00576C04"/>
    <w:rsid w:val="00583B2E"/>
    <w:rsid w:val="00593D28"/>
    <w:rsid w:val="005952BB"/>
    <w:rsid w:val="005A64D7"/>
    <w:rsid w:val="005B4523"/>
    <w:rsid w:val="005B4D79"/>
    <w:rsid w:val="005C5D81"/>
    <w:rsid w:val="005C7E2B"/>
    <w:rsid w:val="005E1596"/>
    <w:rsid w:val="005F26ED"/>
    <w:rsid w:val="005F6B56"/>
    <w:rsid w:val="00602100"/>
    <w:rsid w:val="00615674"/>
    <w:rsid w:val="006207BD"/>
    <w:rsid w:val="00620F8B"/>
    <w:rsid w:val="00624405"/>
    <w:rsid w:val="00635704"/>
    <w:rsid w:val="00643066"/>
    <w:rsid w:val="006557BA"/>
    <w:rsid w:val="00665849"/>
    <w:rsid w:val="006661FF"/>
    <w:rsid w:val="006846CF"/>
    <w:rsid w:val="006A00B7"/>
    <w:rsid w:val="006A3E88"/>
    <w:rsid w:val="006A3F6E"/>
    <w:rsid w:val="006A6C74"/>
    <w:rsid w:val="006B336B"/>
    <w:rsid w:val="006C1392"/>
    <w:rsid w:val="006D1107"/>
    <w:rsid w:val="006D21FA"/>
    <w:rsid w:val="006D42A8"/>
    <w:rsid w:val="006E0779"/>
    <w:rsid w:val="006E5459"/>
    <w:rsid w:val="00700C2F"/>
    <w:rsid w:val="00704969"/>
    <w:rsid w:val="00704B98"/>
    <w:rsid w:val="00710330"/>
    <w:rsid w:val="007109A2"/>
    <w:rsid w:val="0071572C"/>
    <w:rsid w:val="00731006"/>
    <w:rsid w:val="00736DD9"/>
    <w:rsid w:val="00746D20"/>
    <w:rsid w:val="00763D11"/>
    <w:rsid w:val="00764D45"/>
    <w:rsid w:val="00765BE1"/>
    <w:rsid w:val="007720BF"/>
    <w:rsid w:val="007726C9"/>
    <w:rsid w:val="00777E19"/>
    <w:rsid w:val="007A4898"/>
    <w:rsid w:val="007F1FC4"/>
    <w:rsid w:val="0080795D"/>
    <w:rsid w:val="0082112C"/>
    <w:rsid w:val="008269E9"/>
    <w:rsid w:val="00826AE9"/>
    <w:rsid w:val="00831968"/>
    <w:rsid w:val="008376B2"/>
    <w:rsid w:val="00837954"/>
    <w:rsid w:val="008401ED"/>
    <w:rsid w:val="00882751"/>
    <w:rsid w:val="008843C5"/>
    <w:rsid w:val="008A0858"/>
    <w:rsid w:val="008B558C"/>
    <w:rsid w:val="008C422E"/>
    <w:rsid w:val="008C4BF9"/>
    <w:rsid w:val="008D56DB"/>
    <w:rsid w:val="008D6D1E"/>
    <w:rsid w:val="008D6E90"/>
    <w:rsid w:val="008E669C"/>
    <w:rsid w:val="008E79E2"/>
    <w:rsid w:val="009010F2"/>
    <w:rsid w:val="009011EB"/>
    <w:rsid w:val="00902BC5"/>
    <w:rsid w:val="00903A05"/>
    <w:rsid w:val="00910D65"/>
    <w:rsid w:val="00920B90"/>
    <w:rsid w:val="00921865"/>
    <w:rsid w:val="009270B0"/>
    <w:rsid w:val="009361D0"/>
    <w:rsid w:val="009403B0"/>
    <w:rsid w:val="009503C8"/>
    <w:rsid w:val="00951C3B"/>
    <w:rsid w:val="009616B3"/>
    <w:rsid w:val="00973E52"/>
    <w:rsid w:val="00982A42"/>
    <w:rsid w:val="009A0EF3"/>
    <w:rsid w:val="009A6428"/>
    <w:rsid w:val="009C5F4C"/>
    <w:rsid w:val="009C71D7"/>
    <w:rsid w:val="009C7B0A"/>
    <w:rsid w:val="009D70EA"/>
    <w:rsid w:val="009E30BA"/>
    <w:rsid w:val="009E71E8"/>
    <w:rsid w:val="009F0B26"/>
    <w:rsid w:val="009F1CA2"/>
    <w:rsid w:val="009F5B7D"/>
    <w:rsid w:val="00A0407B"/>
    <w:rsid w:val="00A05A2C"/>
    <w:rsid w:val="00A05E66"/>
    <w:rsid w:val="00A07202"/>
    <w:rsid w:val="00A10D73"/>
    <w:rsid w:val="00A17E0D"/>
    <w:rsid w:val="00A21BC6"/>
    <w:rsid w:val="00A3389A"/>
    <w:rsid w:val="00A42A5F"/>
    <w:rsid w:val="00A51533"/>
    <w:rsid w:val="00A62DDB"/>
    <w:rsid w:val="00A66FE9"/>
    <w:rsid w:val="00A77A33"/>
    <w:rsid w:val="00A82927"/>
    <w:rsid w:val="00A97E57"/>
    <w:rsid w:val="00AA7684"/>
    <w:rsid w:val="00AC263C"/>
    <w:rsid w:val="00AC7C4A"/>
    <w:rsid w:val="00AD7241"/>
    <w:rsid w:val="00AE28DD"/>
    <w:rsid w:val="00AE6139"/>
    <w:rsid w:val="00AE6884"/>
    <w:rsid w:val="00AF0011"/>
    <w:rsid w:val="00AF2956"/>
    <w:rsid w:val="00AF3629"/>
    <w:rsid w:val="00AF423C"/>
    <w:rsid w:val="00AF4710"/>
    <w:rsid w:val="00B05F9D"/>
    <w:rsid w:val="00B122D8"/>
    <w:rsid w:val="00B14533"/>
    <w:rsid w:val="00B15BB3"/>
    <w:rsid w:val="00B17B73"/>
    <w:rsid w:val="00B20BA9"/>
    <w:rsid w:val="00B35D36"/>
    <w:rsid w:val="00B369C0"/>
    <w:rsid w:val="00B43986"/>
    <w:rsid w:val="00B52AB0"/>
    <w:rsid w:val="00B55E5E"/>
    <w:rsid w:val="00B64C8A"/>
    <w:rsid w:val="00B825D7"/>
    <w:rsid w:val="00B833AF"/>
    <w:rsid w:val="00B83575"/>
    <w:rsid w:val="00B859D6"/>
    <w:rsid w:val="00B85D9C"/>
    <w:rsid w:val="00BA2159"/>
    <w:rsid w:val="00BA4EB8"/>
    <w:rsid w:val="00BB0448"/>
    <w:rsid w:val="00BB5F34"/>
    <w:rsid w:val="00BC0EAC"/>
    <w:rsid w:val="00BC65D5"/>
    <w:rsid w:val="00BC7B1A"/>
    <w:rsid w:val="00BD1ED5"/>
    <w:rsid w:val="00BD31DF"/>
    <w:rsid w:val="00BD4020"/>
    <w:rsid w:val="00BD431F"/>
    <w:rsid w:val="00C054B4"/>
    <w:rsid w:val="00C054DB"/>
    <w:rsid w:val="00C168EC"/>
    <w:rsid w:val="00C16CE4"/>
    <w:rsid w:val="00C17383"/>
    <w:rsid w:val="00C3190A"/>
    <w:rsid w:val="00C41B45"/>
    <w:rsid w:val="00C43284"/>
    <w:rsid w:val="00C46C7D"/>
    <w:rsid w:val="00C47447"/>
    <w:rsid w:val="00C54764"/>
    <w:rsid w:val="00C569B1"/>
    <w:rsid w:val="00C57BD2"/>
    <w:rsid w:val="00C604B7"/>
    <w:rsid w:val="00C70C0E"/>
    <w:rsid w:val="00C8020C"/>
    <w:rsid w:val="00C8490D"/>
    <w:rsid w:val="00C9024C"/>
    <w:rsid w:val="00C957EC"/>
    <w:rsid w:val="00CA422F"/>
    <w:rsid w:val="00CA4C15"/>
    <w:rsid w:val="00CB16BB"/>
    <w:rsid w:val="00CB2290"/>
    <w:rsid w:val="00CB2684"/>
    <w:rsid w:val="00CB6FF5"/>
    <w:rsid w:val="00CC5E0E"/>
    <w:rsid w:val="00CD0615"/>
    <w:rsid w:val="00CE0C2A"/>
    <w:rsid w:val="00CE14B2"/>
    <w:rsid w:val="00CE19B1"/>
    <w:rsid w:val="00D039DB"/>
    <w:rsid w:val="00D11379"/>
    <w:rsid w:val="00D11A14"/>
    <w:rsid w:val="00D15004"/>
    <w:rsid w:val="00D22BD7"/>
    <w:rsid w:val="00D26E0E"/>
    <w:rsid w:val="00D40075"/>
    <w:rsid w:val="00D53892"/>
    <w:rsid w:val="00D55CE2"/>
    <w:rsid w:val="00D65CFE"/>
    <w:rsid w:val="00D66939"/>
    <w:rsid w:val="00D70528"/>
    <w:rsid w:val="00D7674A"/>
    <w:rsid w:val="00D869C6"/>
    <w:rsid w:val="00D9561A"/>
    <w:rsid w:val="00D975CD"/>
    <w:rsid w:val="00DA0EFD"/>
    <w:rsid w:val="00DA4E89"/>
    <w:rsid w:val="00DA7296"/>
    <w:rsid w:val="00DB04F4"/>
    <w:rsid w:val="00DD331B"/>
    <w:rsid w:val="00DF0754"/>
    <w:rsid w:val="00DF5DCE"/>
    <w:rsid w:val="00E019C8"/>
    <w:rsid w:val="00E130D1"/>
    <w:rsid w:val="00E25C8C"/>
    <w:rsid w:val="00E4075D"/>
    <w:rsid w:val="00E433CA"/>
    <w:rsid w:val="00E4656F"/>
    <w:rsid w:val="00E60B67"/>
    <w:rsid w:val="00E63776"/>
    <w:rsid w:val="00E67D1D"/>
    <w:rsid w:val="00E704C9"/>
    <w:rsid w:val="00E84A39"/>
    <w:rsid w:val="00E916F3"/>
    <w:rsid w:val="00E9344E"/>
    <w:rsid w:val="00EB0443"/>
    <w:rsid w:val="00EB54B1"/>
    <w:rsid w:val="00ED05B4"/>
    <w:rsid w:val="00ED0D9E"/>
    <w:rsid w:val="00ED36D3"/>
    <w:rsid w:val="00EE0E6E"/>
    <w:rsid w:val="00EE2774"/>
    <w:rsid w:val="00EE6C24"/>
    <w:rsid w:val="00EF62E0"/>
    <w:rsid w:val="00F055BA"/>
    <w:rsid w:val="00F13955"/>
    <w:rsid w:val="00F253EC"/>
    <w:rsid w:val="00F321A0"/>
    <w:rsid w:val="00F4123C"/>
    <w:rsid w:val="00F549E6"/>
    <w:rsid w:val="00F573CB"/>
    <w:rsid w:val="00F602A2"/>
    <w:rsid w:val="00F61E6C"/>
    <w:rsid w:val="00F65E22"/>
    <w:rsid w:val="00F67462"/>
    <w:rsid w:val="00F71DEB"/>
    <w:rsid w:val="00F943EA"/>
    <w:rsid w:val="00F969F1"/>
    <w:rsid w:val="00FA22E7"/>
    <w:rsid w:val="00FB1214"/>
    <w:rsid w:val="00FB2442"/>
    <w:rsid w:val="00FB3052"/>
    <w:rsid w:val="00FB59E8"/>
    <w:rsid w:val="00FC2B5D"/>
    <w:rsid w:val="00FD09E3"/>
    <w:rsid w:val="00FD21DA"/>
    <w:rsid w:val="00FD34DB"/>
    <w:rsid w:val="00FE2541"/>
    <w:rsid w:val="00FE4AC2"/>
    <w:rsid w:val="00FF60B4"/>
    <w:rsid w:val="00FF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FC"/>
    <w:rPr>
      <w:rFonts w:ascii="Calibri" w:eastAsia="Calibri" w:hAnsi="Calibri" w:cs="Times New Roman"/>
    </w:rPr>
  </w:style>
  <w:style w:type="paragraph" w:styleId="1">
    <w:name w:val="heading 1"/>
    <w:basedOn w:val="a"/>
    <w:next w:val="a"/>
    <w:link w:val="10"/>
    <w:qFormat/>
    <w:rsid w:val="000D3B31"/>
    <w:pPr>
      <w:keepNext/>
      <w:spacing w:after="0" w:line="240" w:lineRule="auto"/>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0D3B3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0D3B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0C59A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661FF"/>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qFormat/>
    <w:rsid w:val="00CE19B1"/>
    <w:pPr>
      <w:keepNext/>
      <w:spacing w:after="0" w:line="240" w:lineRule="auto"/>
      <w:outlineLvl w:val="7"/>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B3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D3B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D3B31"/>
    <w:rPr>
      <w:rFonts w:ascii="Arial" w:eastAsia="Times New Roman" w:hAnsi="Arial" w:cs="Arial"/>
      <w:b/>
      <w:bCs/>
      <w:sz w:val="26"/>
      <w:szCs w:val="26"/>
      <w:lang w:eastAsia="ru-RU"/>
    </w:rPr>
  </w:style>
  <w:style w:type="character" w:customStyle="1" w:styleId="80">
    <w:name w:val="Заголовок 8 Знак"/>
    <w:basedOn w:val="a0"/>
    <w:link w:val="8"/>
    <w:rsid w:val="00CE19B1"/>
    <w:rPr>
      <w:rFonts w:ascii="Times New Roman" w:eastAsia="Times New Roman" w:hAnsi="Times New Roman" w:cs="Times New Roman"/>
      <w:b/>
      <w:bCs/>
      <w:sz w:val="28"/>
      <w:szCs w:val="28"/>
      <w:lang w:eastAsia="ru-RU"/>
    </w:rPr>
  </w:style>
  <w:style w:type="paragraph" w:styleId="a3">
    <w:name w:val="Balloon Text"/>
    <w:basedOn w:val="a"/>
    <w:link w:val="a4"/>
    <w:unhideWhenUsed/>
    <w:rsid w:val="00453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536FC"/>
    <w:rPr>
      <w:rFonts w:ascii="Tahoma" w:eastAsia="Calibri" w:hAnsi="Tahoma" w:cs="Tahoma"/>
      <w:sz w:val="16"/>
      <w:szCs w:val="16"/>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C4D9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aliases w:val="стиль диана"/>
    <w:link w:val="a7"/>
    <w:uiPriority w:val="1"/>
    <w:qFormat/>
    <w:rsid w:val="00951C3B"/>
    <w:pPr>
      <w:spacing w:after="0" w:line="240" w:lineRule="auto"/>
    </w:pPr>
    <w:rPr>
      <w:rFonts w:ascii="Calibri" w:eastAsia="Calibri" w:hAnsi="Calibri" w:cs="Times New Roman"/>
    </w:rPr>
  </w:style>
  <w:style w:type="character" w:customStyle="1" w:styleId="a7">
    <w:name w:val="Без интервала Знак"/>
    <w:aliases w:val="стиль диана Знак"/>
    <w:basedOn w:val="a0"/>
    <w:link w:val="a6"/>
    <w:uiPriority w:val="1"/>
    <w:locked/>
    <w:rsid w:val="00951C3B"/>
    <w:rPr>
      <w:rFonts w:ascii="Calibri" w:eastAsia="Calibri" w:hAnsi="Calibri" w:cs="Times New Roman"/>
    </w:rPr>
  </w:style>
  <w:style w:type="paragraph" w:styleId="a8">
    <w:name w:val="List Paragraph"/>
    <w:basedOn w:val="a"/>
    <w:uiPriority w:val="34"/>
    <w:qFormat/>
    <w:rsid w:val="00547E48"/>
    <w:pPr>
      <w:ind w:left="720"/>
      <w:contextualSpacing/>
    </w:pPr>
  </w:style>
  <w:style w:type="table" w:styleId="a9">
    <w:name w:val="Table Grid"/>
    <w:basedOn w:val="a1"/>
    <w:uiPriority w:val="59"/>
    <w:rsid w:val="0024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3562A"/>
    <w:pPr>
      <w:spacing w:after="0"/>
      <w:ind w:left="720"/>
      <w:contextualSpacing/>
      <w:jc w:val="both"/>
    </w:pPr>
    <w:rPr>
      <w:rFonts w:eastAsia="Times New Roman"/>
    </w:rPr>
  </w:style>
  <w:style w:type="paragraph" w:customStyle="1" w:styleId="12">
    <w:name w:val="Обычный1"/>
    <w:link w:val="Normal"/>
    <w:rsid w:val="00CE19B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2"/>
    <w:rsid w:val="00CE19B1"/>
    <w:rPr>
      <w:rFonts w:ascii="Times New Roman" w:eastAsia="Times New Roman" w:hAnsi="Times New Roman" w:cs="Times New Roman"/>
      <w:snapToGrid w:val="0"/>
      <w:sz w:val="20"/>
      <w:szCs w:val="20"/>
      <w:lang w:eastAsia="ru-RU"/>
    </w:rPr>
  </w:style>
  <w:style w:type="paragraph" w:customStyle="1" w:styleId="21">
    <w:name w:val="Абзац списка2"/>
    <w:basedOn w:val="a"/>
    <w:rsid w:val="00CE19B1"/>
    <w:pPr>
      <w:ind w:left="720"/>
      <w:contextualSpacing/>
    </w:pPr>
    <w:rPr>
      <w:rFonts w:eastAsia="Times New Roman"/>
    </w:rPr>
  </w:style>
  <w:style w:type="paragraph" w:customStyle="1" w:styleId="13">
    <w:name w:val="Без интервала1"/>
    <w:aliases w:val="Диана"/>
    <w:link w:val="NoSpacingChar"/>
    <w:qFormat/>
    <w:rsid w:val="00CE19B1"/>
    <w:pPr>
      <w:spacing w:after="0" w:line="240" w:lineRule="auto"/>
    </w:pPr>
    <w:rPr>
      <w:rFonts w:ascii="Calibri" w:eastAsia="Times New Roman" w:hAnsi="Calibri" w:cs="Times New Roman"/>
    </w:rPr>
  </w:style>
  <w:style w:type="character" w:customStyle="1" w:styleId="NoSpacingChar">
    <w:name w:val="No Spacing Char"/>
    <w:basedOn w:val="a0"/>
    <w:link w:val="13"/>
    <w:locked/>
    <w:rsid w:val="00CE19B1"/>
    <w:rPr>
      <w:rFonts w:ascii="Calibri" w:eastAsia="Times New Roman" w:hAnsi="Calibri" w:cs="Times New Roman"/>
    </w:rPr>
  </w:style>
  <w:style w:type="paragraph" w:styleId="aa">
    <w:name w:val="Body Text Indent"/>
    <w:basedOn w:val="a"/>
    <w:link w:val="ab"/>
    <w:rsid w:val="00CE19B1"/>
    <w:pPr>
      <w:spacing w:after="120"/>
      <w:ind w:left="283"/>
      <w:jc w:val="both"/>
    </w:pPr>
    <w:rPr>
      <w:rFonts w:eastAsia="Times New Roman"/>
    </w:rPr>
  </w:style>
  <w:style w:type="character" w:customStyle="1" w:styleId="ab">
    <w:name w:val="Основной текст с отступом Знак"/>
    <w:basedOn w:val="a0"/>
    <w:link w:val="aa"/>
    <w:rsid w:val="00CE19B1"/>
    <w:rPr>
      <w:rFonts w:ascii="Calibri" w:eastAsia="Times New Roman" w:hAnsi="Calibri" w:cs="Times New Roman"/>
    </w:rPr>
  </w:style>
  <w:style w:type="character" w:styleId="ac">
    <w:name w:val="Strong"/>
    <w:basedOn w:val="a0"/>
    <w:uiPriority w:val="99"/>
    <w:qFormat/>
    <w:rsid w:val="00CE19B1"/>
    <w:rPr>
      <w:rFonts w:cs="Times New Roman"/>
      <w:b/>
      <w:bCs/>
    </w:rPr>
  </w:style>
  <w:style w:type="paragraph" w:styleId="31">
    <w:name w:val="Body Text Indent 3"/>
    <w:basedOn w:val="a"/>
    <w:link w:val="32"/>
    <w:rsid w:val="00CE19B1"/>
    <w:pPr>
      <w:spacing w:after="120" w:line="240" w:lineRule="auto"/>
      <w:ind w:left="283"/>
    </w:pPr>
    <w:rPr>
      <w:rFonts w:ascii="Times New Roman" w:eastAsia="Times New Roman" w:hAnsi="Times New Roman"/>
      <w:sz w:val="16"/>
      <w:szCs w:val="20"/>
      <w:lang w:eastAsia="ru-RU"/>
    </w:rPr>
  </w:style>
  <w:style w:type="character" w:customStyle="1" w:styleId="32">
    <w:name w:val="Основной текст с отступом 3 Знак"/>
    <w:basedOn w:val="a0"/>
    <w:link w:val="31"/>
    <w:rsid w:val="00CE19B1"/>
    <w:rPr>
      <w:rFonts w:ascii="Times New Roman" w:eastAsia="Times New Roman" w:hAnsi="Times New Roman" w:cs="Times New Roman"/>
      <w:sz w:val="16"/>
      <w:szCs w:val="20"/>
      <w:lang w:eastAsia="ru-RU"/>
    </w:rPr>
  </w:style>
  <w:style w:type="paragraph" w:styleId="ad">
    <w:name w:val="header"/>
    <w:basedOn w:val="a"/>
    <w:link w:val="ae"/>
    <w:uiPriority w:val="99"/>
    <w:rsid w:val="00CE19B1"/>
    <w:pPr>
      <w:tabs>
        <w:tab w:val="center" w:pos="4677"/>
        <w:tab w:val="right" w:pos="9355"/>
      </w:tabs>
      <w:spacing w:after="0" w:line="240" w:lineRule="auto"/>
      <w:jc w:val="both"/>
    </w:pPr>
    <w:rPr>
      <w:rFonts w:eastAsia="Times New Roman"/>
    </w:rPr>
  </w:style>
  <w:style w:type="character" w:customStyle="1" w:styleId="ae">
    <w:name w:val="Верхний колонтитул Знак"/>
    <w:basedOn w:val="a0"/>
    <w:link w:val="ad"/>
    <w:uiPriority w:val="99"/>
    <w:rsid w:val="00CE19B1"/>
    <w:rPr>
      <w:rFonts w:ascii="Calibri" w:eastAsia="Times New Roman" w:hAnsi="Calibri" w:cs="Times New Roman"/>
    </w:rPr>
  </w:style>
  <w:style w:type="character" w:customStyle="1" w:styleId="af">
    <w:name w:val="Нижний колонтитул Знак"/>
    <w:basedOn w:val="a0"/>
    <w:link w:val="af0"/>
    <w:rsid w:val="00CE19B1"/>
    <w:rPr>
      <w:rFonts w:ascii="Calibri" w:eastAsia="Times New Roman" w:hAnsi="Calibri" w:cs="Times New Roman"/>
    </w:rPr>
  </w:style>
  <w:style w:type="paragraph" w:styleId="af0">
    <w:name w:val="footer"/>
    <w:basedOn w:val="a"/>
    <w:link w:val="af"/>
    <w:rsid w:val="00CE19B1"/>
    <w:pPr>
      <w:tabs>
        <w:tab w:val="center" w:pos="4677"/>
        <w:tab w:val="right" w:pos="9355"/>
      </w:tabs>
      <w:spacing w:after="0" w:line="240" w:lineRule="auto"/>
      <w:jc w:val="both"/>
    </w:pPr>
    <w:rPr>
      <w:rFonts w:eastAsia="Times New Roman"/>
    </w:rPr>
  </w:style>
  <w:style w:type="character" w:customStyle="1" w:styleId="14">
    <w:name w:val="Нижний колонтитул Знак1"/>
    <w:basedOn w:val="a0"/>
    <w:link w:val="af0"/>
    <w:uiPriority w:val="99"/>
    <w:semiHidden/>
    <w:rsid w:val="00CE19B1"/>
    <w:rPr>
      <w:rFonts w:ascii="Calibri" w:eastAsia="Calibri" w:hAnsi="Calibri" w:cs="Times New Roman"/>
    </w:rPr>
  </w:style>
  <w:style w:type="character" w:customStyle="1" w:styleId="af1">
    <w:name w:val="Схема документа Знак"/>
    <w:basedOn w:val="a0"/>
    <w:link w:val="af2"/>
    <w:rsid w:val="00CE19B1"/>
    <w:rPr>
      <w:rFonts w:ascii="Tahoma" w:eastAsia="Times New Roman" w:hAnsi="Tahoma" w:cs="Tahoma"/>
      <w:sz w:val="16"/>
      <w:szCs w:val="16"/>
    </w:rPr>
  </w:style>
  <w:style w:type="paragraph" w:styleId="af2">
    <w:name w:val="Document Map"/>
    <w:basedOn w:val="a"/>
    <w:link w:val="af1"/>
    <w:rsid w:val="00CE19B1"/>
    <w:pPr>
      <w:spacing w:after="0"/>
      <w:jc w:val="both"/>
    </w:pPr>
    <w:rPr>
      <w:rFonts w:ascii="Tahoma" w:eastAsia="Times New Roman" w:hAnsi="Tahoma" w:cs="Tahoma"/>
      <w:sz w:val="16"/>
      <w:szCs w:val="16"/>
    </w:rPr>
  </w:style>
  <w:style w:type="character" w:customStyle="1" w:styleId="15">
    <w:name w:val="Схема документа Знак1"/>
    <w:basedOn w:val="a0"/>
    <w:link w:val="af2"/>
    <w:uiPriority w:val="99"/>
    <w:rsid w:val="00CE19B1"/>
    <w:rPr>
      <w:rFonts w:ascii="Tahoma" w:eastAsia="Calibri" w:hAnsi="Tahoma" w:cs="Tahoma"/>
      <w:sz w:val="16"/>
      <w:szCs w:val="16"/>
    </w:rPr>
  </w:style>
  <w:style w:type="paragraph" w:customStyle="1" w:styleId="33">
    <w:name w:val="Абзац списка3"/>
    <w:basedOn w:val="a"/>
    <w:rsid w:val="00CE19B1"/>
    <w:pPr>
      <w:ind w:left="720"/>
      <w:contextualSpacing/>
    </w:pPr>
    <w:rPr>
      <w:rFonts w:eastAsia="Times New Roman"/>
    </w:rPr>
  </w:style>
  <w:style w:type="paragraph" w:customStyle="1" w:styleId="ConsPlusTitle">
    <w:name w:val="ConsPlusTitle"/>
    <w:rsid w:val="00CE19B1"/>
    <w:pPr>
      <w:suppressAutoHyphens/>
      <w:spacing w:after="0" w:line="100" w:lineRule="atLeast"/>
    </w:pPr>
    <w:rPr>
      <w:rFonts w:ascii="Calibri" w:eastAsia="Arial Unicode MS" w:hAnsi="Calibri" w:cs="Times New Roman"/>
      <w:b/>
      <w:bCs/>
      <w:kern w:val="2"/>
      <w:lang w:eastAsia="ar-SA"/>
    </w:rPr>
  </w:style>
  <w:style w:type="paragraph" w:styleId="af3">
    <w:name w:val="annotation text"/>
    <w:basedOn w:val="a"/>
    <w:link w:val="af4"/>
    <w:rsid w:val="00CE19B1"/>
    <w:pPr>
      <w:spacing w:after="0"/>
      <w:jc w:val="both"/>
    </w:pPr>
    <w:rPr>
      <w:rFonts w:eastAsia="Times New Roman"/>
      <w:sz w:val="20"/>
      <w:szCs w:val="20"/>
    </w:rPr>
  </w:style>
  <w:style w:type="character" w:customStyle="1" w:styleId="af4">
    <w:name w:val="Текст примечания Знак"/>
    <w:basedOn w:val="a0"/>
    <w:link w:val="af3"/>
    <w:rsid w:val="00CE19B1"/>
    <w:rPr>
      <w:rFonts w:ascii="Calibri" w:eastAsia="Times New Roman" w:hAnsi="Calibri" w:cs="Times New Roman"/>
      <w:sz w:val="20"/>
      <w:szCs w:val="20"/>
    </w:rPr>
  </w:style>
  <w:style w:type="character" w:customStyle="1" w:styleId="af5">
    <w:name w:val="Тема примечания Знак"/>
    <w:basedOn w:val="af4"/>
    <w:link w:val="af6"/>
    <w:rsid w:val="00CE19B1"/>
    <w:rPr>
      <w:b/>
      <w:bCs/>
    </w:rPr>
  </w:style>
  <w:style w:type="paragraph" w:styleId="af6">
    <w:name w:val="annotation subject"/>
    <w:basedOn w:val="af3"/>
    <w:next w:val="af3"/>
    <w:link w:val="af5"/>
    <w:rsid w:val="00CE19B1"/>
    <w:rPr>
      <w:b/>
      <w:bCs/>
    </w:rPr>
  </w:style>
  <w:style w:type="character" w:customStyle="1" w:styleId="16">
    <w:name w:val="Тема примечания Знак1"/>
    <w:basedOn w:val="af4"/>
    <w:link w:val="af6"/>
    <w:uiPriority w:val="99"/>
    <w:rsid w:val="00CE19B1"/>
    <w:rPr>
      <w:b/>
      <w:bCs/>
    </w:rPr>
  </w:style>
  <w:style w:type="character" w:styleId="af7">
    <w:name w:val="page number"/>
    <w:basedOn w:val="a0"/>
    <w:uiPriority w:val="99"/>
    <w:rsid w:val="00CE19B1"/>
    <w:rPr>
      <w:rFonts w:cs="Times New Roman"/>
    </w:rPr>
  </w:style>
  <w:style w:type="character" w:styleId="af8">
    <w:name w:val="Hyperlink"/>
    <w:basedOn w:val="a0"/>
    <w:uiPriority w:val="99"/>
    <w:rsid w:val="00CE19B1"/>
    <w:rPr>
      <w:rFonts w:cs="Times New Roman"/>
      <w:color w:val="0000FF"/>
      <w:u w:val="single"/>
    </w:rPr>
  </w:style>
  <w:style w:type="character" w:customStyle="1" w:styleId="txt1">
    <w:name w:val="txt1"/>
    <w:basedOn w:val="a0"/>
    <w:rsid w:val="00CE19B1"/>
    <w:rPr>
      <w:rFonts w:ascii="Tahoma" w:hAnsi="Tahoma" w:cs="Tahoma"/>
      <w:color w:val="776254"/>
      <w:sz w:val="20"/>
      <w:szCs w:val="20"/>
      <w:u w:val="none"/>
      <w:effect w:val="none"/>
    </w:rPr>
  </w:style>
  <w:style w:type="paragraph" w:customStyle="1" w:styleId="22">
    <w:name w:val="Без интервала2"/>
    <w:rsid w:val="00CE19B1"/>
    <w:pPr>
      <w:spacing w:after="0" w:line="240" w:lineRule="auto"/>
    </w:pPr>
    <w:rPr>
      <w:rFonts w:ascii="Calibri" w:eastAsia="Times New Roman" w:hAnsi="Calibri" w:cs="Times New Roman"/>
    </w:rPr>
  </w:style>
  <w:style w:type="paragraph" w:customStyle="1" w:styleId="B24E4A524432423EA7D11ACFB826E062">
    <w:name w:val="B24E4A524432423EA7D11ACFB826E062"/>
    <w:rsid w:val="00CE19B1"/>
    <w:rPr>
      <w:rFonts w:ascii="Calibri" w:eastAsia="Times New Roman" w:hAnsi="Calibri" w:cs="Times New Roman"/>
      <w:lang w:val="en-US"/>
    </w:rPr>
  </w:style>
  <w:style w:type="paragraph" w:customStyle="1" w:styleId="41">
    <w:name w:val="Абзац списка4"/>
    <w:basedOn w:val="a"/>
    <w:rsid w:val="00C47447"/>
    <w:pPr>
      <w:ind w:left="720"/>
      <w:contextualSpacing/>
    </w:pPr>
    <w:rPr>
      <w:rFonts w:eastAsia="Times New Roman"/>
      <w:lang w:eastAsia="ru-RU"/>
    </w:rPr>
  </w:style>
  <w:style w:type="paragraph" w:customStyle="1" w:styleId="af9">
    <w:name w:val="Содержимое таблицы"/>
    <w:basedOn w:val="a"/>
    <w:rsid w:val="0017133F"/>
    <w:pPr>
      <w:widowControl w:val="0"/>
      <w:suppressLineNumbers/>
      <w:suppressAutoHyphens/>
      <w:spacing w:after="0" w:line="240" w:lineRule="auto"/>
    </w:pPr>
    <w:rPr>
      <w:rFonts w:ascii="Times New Roman" w:eastAsia="Andale Sans UI" w:hAnsi="Times New Roman"/>
      <w:kern w:val="2"/>
      <w:sz w:val="24"/>
      <w:szCs w:val="24"/>
      <w:lang w:eastAsia="ru-RU"/>
    </w:rPr>
  </w:style>
  <w:style w:type="paragraph" w:customStyle="1" w:styleId="210">
    <w:name w:val="21"/>
    <w:basedOn w:val="a"/>
    <w:rsid w:val="00C41B45"/>
    <w:pPr>
      <w:spacing w:before="30" w:after="30" w:line="240" w:lineRule="auto"/>
    </w:pPr>
    <w:rPr>
      <w:rFonts w:ascii="Times New Roman" w:eastAsia="Times New Roman" w:hAnsi="Times New Roman"/>
      <w:sz w:val="20"/>
      <w:szCs w:val="20"/>
      <w:lang w:eastAsia="ru-RU"/>
    </w:rPr>
  </w:style>
  <w:style w:type="paragraph" w:customStyle="1" w:styleId="34">
    <w:name w:val="Без интервала3"/>
    <w:rsid w:val="00C41B45"/>
    <w:pPr>
      <w:spacing w:after="0" w:line="240" w:lineRule="auto"/>
    </w:pPr>
    <w:rPr>
      <w:rFonts w:ascii="Calibri" w:eastAsia="Times New Roman" w:hAnsi="Calibri" w:cs="Times New Roman"/>
      <w:lang w:eastAsia="ru-RU"/>
    </w:rPr>
  </w:style>
  <w:style w:type="paragraph" w:styleId="23">
    <w:name w:val="Body Text 2"/>
    <w:basedOn w:val="a"/>
    <w:link w:val="24"/>
    <w:rsid w:val="000D3B31"/>
    <w:pPr>
      <w:spacing w:after="0" w:line="240" w:lineRule="auto"/>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0D3B31"/>
    <w:rPr>
      <w:rFonts w:ascii="Times New Roman" w:eastAsia="Times New Roman" w:hAnsi="Times New Roman" w:cs="Times New Roman"/>
      <w:b/>
      <w:bCs/>
      <w:sz w:val="28"/>
      <w:szCs w:val="24"/>
      <w:lang w:eastAsia="ru-RU"/>
    </w:rPr>
  </w:style>
  <w:style w:type="paragraph" w:styleId="afa">
    <w:name w:val="Body Text"/>
    <w:basedOn w:val="a"/>
    <w:link w:val="afb"/>
    <w:unhideWhenUsed/>
    <w:rsid w:val="000D3B31"/>
    <w:pPr>
      <w:spacing w:after="120"/>
    </w:pPr>
  </w:style>
  <w:style w:type="character" w:customStyle="1" w:styleId="afb">
    <w:name w:val="Основной текст Знак"/>
    <w:basedOn w:val="a0"/>
    <w:link w:val="afa"/>
    <w:rsid w:val="000D3B31"/>
    <w:rPr>
      <w:rFonts w:ascii="Calibri" w:eastAsia="Calibri" w:hAnsi="Calibri" w:cs="Times New Roman"/>
    </w:rPr>
  </w:style>
  <w:style w:type="paragraph" w:styleId="35">
    <w:name w:val="Body Text 3"/>
    <w:basedOn w:val="a"/>
    <w:link w:val="36"/>
    <w:unhideWhenUsed/>
    <w:rsid w:val="000D3B31"/>
    <w:pPr>
      <w:spacing w:after="0" w:line="240" w:lineRule="auto"/>
    </w:pPr>
    <w:rPr>
      <w:rFonts w:ascii="Times New Roman" w:eastAsia="Times New Roman" w:hAnsi="Times New Roman"/>
      <w:sz w:val="28"/>
      <w:szCs w:val="24"/>
      <w:lang w:eastAsia="ru-RU"/>
    </w:rPr>
  </w:style>
  <w:style w:type="character" w:customStyle="1" w:styleId="36">
    <w:name w:val="Основной текст 3 Знак"/>
    <w:basedOn w:val="a0"/>
    <w:link w:val="35"/>
    <w:rsid w:val="000D3B31"/>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6"/>
    <w:uiPriority w:val="99"/>
    <w:rsid w:val="000D3B31"/>
    <w:rPr>
      <w:rFonts w:ascii="Times New Roman" w:eastAsia="Times New Roman" w:hAnsi="Times New Roman"/>
      <w:sz w:val="24"/>
      <w:szCs w:val="24"/>
    </w:rPr>
  </w:style>
  <w:style w:type="paragraph" w:styleId="26">
    <w:name w:val="Body Text Indent 2"/>
    <w:basedOn w:val="a"/>
    <w:link w:val="25"/>
    <w:uiPriority w:val="99"/>
    <w:unhideWhenUsed/>
    <w:rsid w:val="000D3B31"/>
    <w:pPr>
      <w:spacing w:after="120" w:line="480" w:lineRule="auto"/>
      <w:ind w:left="283"/>
    </w:pPr>
    <w:rPr>
      <w:rFonts w:ascii="Times New Roman" w:eastAsia="Times New Roman" w:hAnsi="Times New Roman" w:cstheme="minorBidi"/>
      <w:sz w:val="24"/>
      <w:szCs w:val="24"/>
    </w:rPr>
  </w:style>
  <w:style w:type="character" w:customStyle="1" w:styleId="211">
    <w:name w:val="Основной текст с отступом 2 Знак1"/>
    <w:basedOn w:val="a0"/>
    <w:link w:val="26"/>
    <w:uiPriority w:val="99"/>
    <w:semiHidden/>
    <w:rsid w:val="000D3B31"/>
    <w:rPr>
      <w:rFonts w:ascii="Calibri" w:eastAsia="Calibri" w:hAnsi="Calibri" w:cs="Times New Roman"/>
    </w:rPr>
  </w:style>
  <w:style w:type="paragraph" w:customStyle="1" w:styleId="msoaccenttext2">
    <w:name w:val="msoaccenttext2"/>
    <w:basedOn w:val="a"/>
    <w:rsid w:val="000D3B31"/>
    <w:pPr>
      <w:spacing w:after="100" w:line="240" w:lineRule="auto"/>
    </w:pPr>
    <w:rPr>
      <w:rFonts w:ascii="Garamond" w:eastAsia="Times New Roman" w:hAnsi="Garamond"/>
      <w:i/>
      <w:iCs/>
      <w:color w:val="000080"/>
      <w:kern w:val="28"/>
      <w:sz w:val="20"/>
      <w:szCs w:val="20"/>
      <w:lang w:eastAsia="ru-RU"/>
    </w:rPr>
  </w:style>
  <w:style w:type="paragraph" w:styleId="afc">
    <w:name w:val="Title"/>
    <w:basedOn w:val="a"/>
    <w:link w:val="afd"/>
    <w:qFormat/>
    <w:rsid w:val="000D3B31"/>
    <w:pPr>
      <w:spacing w:after="0" w:line="240" w:lineRule="auto"/>
      <w:jc w:val="center"/>
    </w:pPr>
    <w:rPr>
      <w:rFonts w:ascii="Times New Roman" w:eastAsia="Times New Roman" w:hAnsi="Times New Roman"/>
      <w:sz w:val="36"/>
      <w:szCs w:val="24"/>
      <w:lang w:eastAsia="ru-RU"/>
    </w:rPr>
  </w:style>
  <w:style w:type="character" w:customStyle="1" w:styleId="afd">
    <w:name w:val="Название Знак"/>
    <w:basedOn w:val="a0"/>
    <w:link w:val="afc"/>
    <w:rsid w:val="000D3B31"/>
    <w:rPr>
      <w:rFonts w:ascii="Times New Roman" w:eastAsia="Times New Roman" w:hAnsi="Times New Roman" w:cs="Times New Roman"/>
      <w:sz w:val="36"/>
      <w:szCs w:val="24"/>
      <w:lang w:eastAsia="ru-RU"/>
    </w:rPr>
  </w:style>
  <w:style w:type="paragraph" w:styleId="afe">
    <w:name w:val="Subtitle"/>
    <w:basedOn w:val="a"/>
    <w:link w:val="aff"/>
    <w:qFormat/>
    <w:rsid w:val="000D3B31"/>
    <w:pPr>
      <w:spacing w:after="0" w:line="240" w:lineRule="auto"/>
      <w:jc w:val="center"/>
    </w:pPr>
    <w:rPr>
      <w:rFonts w:ascii="Times New Roman" w:eastAsia="Times New Roman" w:hAnsi="Times New Roman"/>
      <w:sz w:val="32"/>
      <w:szCs w:val="24"/>
      <w:lang w:eastAsia="ru-RU"/>
    </w:rPr>
  </w:style>
  <w:style w:type="character" w:customStyle="1" w:styleId="aff">
    <w:name w:val="Подзаголовок Знак"/>
    <w:basedOn w:val="a0"/>
    <w:link w:val="afe"/>
    <w:rsid w:val="000D3B31"/>
    <w:rPr>
      <w:rFonts w:ascii="Times New Roman" w:eastAsia="Times New Roman" w:hAnsi="Times New Roman" w:cs="Times New Roman"/>
      <w:sz w:val="32"/>
      <w:szCs w:val="24"/>
      <w:lang w:eastAsia="ru-RU"/>
    </w:rPr>
  </w:style>
  <w:style w:type="paragraph" w:customStyle="1" w:styleId="17">
    <w:name w:val="Стиль1"/>
    <w:basedOn w:val="a"/>
    <w:qFormat/>
    <w:rsid w:val="000D3B31"/>
    <w:pPr>
      <w:spacing w:after="0" w:line="240" w:lineRule="auto"/>
      <w:ind w:firstLine="720"/>
    </w:pPr>
    <w:rPr>
      <w:rFonts w:ascii="Arial" w:eastAsia="Times New Roman" w:hAnsi="Arial"/>
      <w:sz w:val="20"/>
      <w:szCs w:val="20"/>
      <w:lang w:val="en-US" w:bidi="en-US"/>
    </w:rPr>
  </w:style>
  <w:style w:type="paragraph" w:customStyle="1" w:styleId="Zag2">
    <w:name w:val="Zag_2"/>
    <w:basedOn w:val="a"/>
    <w:rsid w:val="0066584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665849"/>
  </w:style>
  <w:style w:type="character" w:customStyle="1" w:styleId="40">
    <w:name w:val="Заголовок 4 Знак"/>
    <w:basedOn w:val="a0"/>
    <w:link w:val="4"/>
    <w:uiPriority w:val="9"/>
    <w:semiHidden/>
    <w:rsid w:val="000C59AF"/>
    <w:rPr>
      <w:rFonts w:asciiTheme="majorHAnsi" w:eastAsiaTheme="majorEastAsia" w:hAnsiTheme="majorHAnsi" w:cstheme="majorBidi"/>
      <w:b/>
      <w:bCs/>
      <w:i/>
      <w:iCs/>
      <w:color w:val="4F81BD" w:themeColor="accent1"/>
    </w:rPr>
  </w:style>
  <w:style w:type="character" w:styleId="aff0">
    <w:name w:val="Intense Reference"/>
    <w:uiPriority w:val="32"/>
    <w:qFormat/>
    <w:rsid w:val="000C59AF"/>
    <w:rPr>
      <w:b/>
      <w:bCs/>
      <w:smallCaps/>
      <w:color w:val="C0504D"/>
      <w:spacing w:val="5"/>
      <w:u w:val="single"/>
    </w:rPr>
  </w:style>
  <w:style w:type="character" w:customStyle="1" w:styleId="27">
    <w:name w:val="Подпись к таблице (2)"/>
    <w:basedOn w:val="a0"/>
    <w:rsid w:val="00482A23"/>
    <w:rPr>
      <w:rFonts w:ascii="Times New Roman" w:hAnsi="Times New Roman" w:cs="Times New Roman"/>
      <w:spacing w:val="0"/>
      <w:sz w:val="19"/>
      <w:szCs w:val="19"/>
    </w:rPr>
  </w:style>
  <w:style w:type="character" w:customStyle="1" w:styleId="apple-converted-space">
    <w:name w:val="apple-converted-space"/>
    <w:basedOn w:val="a0"/>
    <w:rsid w:val="00C16CE4"/>
  </w:style>
  <w:style w:type="paragraph" w:styleId="aff1">
    <w:name w:val="footnote text"/>
    <w:basedOn w:val="a"/>
    <w:link w:val="aff2"/>
    <w:uiPriority w:val="99"/>
    <w:unhideWhenUsed/>
    <w:rsid w:val="0028671C"/>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rsid w:val="0028671C"/>
    <w:rPr>
      <w:rFonts w:ascii="Times New Roman" w:eastAsia="Times New Roman" w:hAnsi="Times New Roman" w:cs="Times New Roman"/>
      <w:sz w:val="20"/>
      <w:szCs w:val="20"/>
      <w:lang w:eastAsia="ru-RU"/>
    </w:rPr>
  </w:style>
  <w:style w:type="character" w:styleId="aff3">
    <w:name w:val="footnote reference"/>
    <w:basedOn w:val="a0"/>
    <w:uiPriority w:val="99"/>
    <w:unhideWhenUsed/>
    <w:rsid w:val="0028671C"/>
    <w:rPr>
      <w:vertAlign w:val="superscript"/>
    </w:rPr>
  </w:style>
  <w:style w:type="character" w:customStyle="1" w:styleId="c0">
    <w:name w:val="c0"/>
    <w:basedOn w:val="a0"/>
    <w:rsid w:val="008D6E90"/>
  </w:style>
  <w:style w:type="character" w:customStyle="1" w:styleId="60">
    <w:name w:val="Заголовок 6 Знак"/>
    <w:basedOn w:val="a0"/>
    <w:link w:val="6"/>
    <w:rsid w:val="006661FF"/>
    <w:rPr>
      <w:rFonts w:ascii="Times New Roman" w:eastAsia="Times New Roman" w:hAnsi="Times New Roman" w:cs="Times New Roman"/>
      <w:b/>
      <w:bCs/>
      <w:lang w:eastAsia="ru-RU"/>
    </w:rPr>
  </w:style>
  <w:style w:type="paragraph" w:customStyle="1" w:styleId="western">
    <w:name w:val="western"/>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qFormat/>
    <w:rsid w:val="006661FF"/>
    <w:rPr>
      <w:i/>
      <w:iCs/>
    </w:rPr>
  </w:style>
  <w:style w:type="character" w:styleId="aff5">
    <w:name w:val="FollowedHyperlink"/>
    <w:basedOn w:val="a0"/>
    <w:uiPriority w:val="99"/>
    <w:unhideWhenUsed/>
    <w:rsid w:val="006661FF"/>
    <w:rPr>
      <w:color w:val="800080"/>
      <w:u w:val="single"/>
    </w:rPr>
  </w:style>
  <w:style w:type="character" w:customStyle="1" w:styleId="1253">
    <w:name w:val="Основной текст (12)53"/>
    <w:basedOn w:val="a0"/>
    <w:rsid w:val="006661FF"/>
    <w:rPr>
      <w:rFonts w:ascii="Times New Roman" w:hAnsi="Times New Roman" w:cs="Times New Roman"/>
      <w:spacing w:val="0"/>
      <w:sz w:val="19"/>
      <w:szCs w:val="19"/>
      <w:lang w:bidi="ar-SA"/>
    </w:rPr>
  </w:style>
  <w:style w:type="character" w:customStyle="1" w:styleId="42">
    <w:name w:val="Подпись к таблице4"/>
    <w:basedOn w:val="a0"/>
    <w:rsid w:val="006661FF"/>
    <w:rPr>
      <w:rFonts w:ascii="Times New Roman" w:hAnsi="Times New Roman" w:cs="Times New Roman"/>
      <w:b/>
      <w:bCs/>
      <w:spacing w:val="0"/>
      <w:sz w:val="20"/>
      <w:szCs w:val="20"/>
      <w:lang w:bidi="ar-SA"/>
    </w:rPr>
  </w:style>
  <w:style w:type="character" w:customStyle="1" w:styleId="37">
    <w:name w:val="Подпись к таблице3"/>
    <w:basedOn w:val="a0"/>
    <w:rsid w:val="006661FF"/>
    <w:rPr>
      <w:rFonts w:ascii="Times New Roman" w:hAnsi="Times New Roman" w:cs="Times New Roman"/>
      <w:b/>
      <w:bCs/>
      <w:noProof/>
      <w:spacing w:val="0"/>
      <w:sz w:val="20"/>
      <w:szCs w:val="20"/>
      <w:lang w:bidi="ar-SA"/>
    </w:rPr>
  </w:style>
  <w:style w:type="character" w:customStyle="1" w:styleId="18">
    <w:name w:val="Текст примечания Знак1"/>
    <w:basedOn w:val="a0"/>
    <w:uiPriority w:val="99"/>
    <w:rsid w:val="006661FF"/>
  </w:style>
  <w:style w:type="paragraph" w:customStyle="1" w:styleId="c8">
    <w:name w:val="c8"/>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6661FF"/>
  </w:style>
  <w:style w:type="paragraph" w:customStyle="1" w:styleId="110">
    <w:name w:val="Заголовок 11"/>
    <w:rsid w:val="006661FF"/>
    <w:pPr>
      <w:spacing w:after="0" w:line="240" w:lineRule="auto"/>
    </w:pPr>
    <w:rPr>
      <w:rFonts w:ascii="Times New Roman" w:eastAsia="Times New Roman" w:hAnsi="Times New Roman" w:cs="Times New Roman"/>
      <w:shadow/>
      <w:snapToGrid w:val="0"/>
      <w:sz w:val="44"/>
      <w:szCs w:val="20"/>
      <w:lang w:eastAsia="ru-RU"/>
    </w:rPr>
  </w:style>
  <w:style w:type="paragraph" w:customStyle="1" w:styleId="212">
    <w:name w:val="Заголовок 21"/>
    <w:rsid w:val="006661FF"/>
    <w:pPr>
      <w:spacing w:after="0" w:line="240" w:lineRule="auto"/>
      <w:ind w:left="270" w:hanging="270"/>
    </w:pPr>
    <w:rPr>
      <w:rFonts w:ascii="Times New Roman" w:eastAsia="Times New Roman" w:hAnsi="Times New Roman" w:cs="Times New Roman"/>
      <w:b/>
      <w:snapToGrid w:val="0"/>
      <w:sz w:val="32"/>
      <w:szCs w:val="20"/>
      <w:lang w:eastAsia="ru-RU"/>
    </w:rPr>
  </w:style>
  <w:style w:type="paragraph" w:customStyle="1" w:styleId="Default">
    <w:name w:val="Default"/>
    <w:rsid w:val="006661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6">
    <w:name w:val="Основной текст_"/>
    <w:link w:val="43"/>
    <w:rsid w:val="006661FF"/>
    <w:rPr>
      <w:shd w:val="clear" w:color="auto" w:fill="FFFFFF"/>
    </w:rPr>
  </w:style>
  <w:style w:type="paragraph" w:customStyle="1" w:styleId="43">
    <w:name w:val="Основной текст4"/>
    <w:basedOn w:val="a"/>
    <w:link w:val="aff6"/>
    <w:rsid w:val="006661FF"/>
    <w:pPr>
      <w:widowControl w:val="0"/>
      <w:shd w:val="clear" w:color="auto" w:fill="FFFFFF"/>
      <w:spacing w:after="0" w:line="269" w:lineRule="exact"/>
      <w:jc w:val="right"/>
    </w:pPr>
    <w:rPr>
      <w:rFonts w:asciiTheme="minorHAnsi" w:eastAsiaTheme="minorHAnsi" w:hAnsiTheme="minorHAnsi" w:cstheme="minorBidi"/>
    </w:rPr>
  </w:style>
  <w:style w:type="character" w:customStyle="1" w:styleId="28">
    <w:name w:val="Основной текст2"/>
    <w:rsid w:val="006661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8">
    <w:name w:val="Основной текст3"/>
    <w:rsid w:val="006661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c1">
    <w:name w:val="c1"/>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661FF"/>
  </w:style>
  <w:style w:type="paragraph" w:customStyle="1" w:styleId="ConsPlusNonformat">
    <w:name w:val="ConsPlusNonformat"/>
    <w:uiPriority w:val="99"/>
    <w:rsid w:val="006661FF"/>
    <w:pPr>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 w:type="character" w:customStyle="1" w:styleId="c35">
    <w:name w:val="c35"/>
    <w:basedOn w:val="a0"/>
    <w:rsid w:val="006661FF"/>
  </w:style>
  <w:style w:type="paragraph" w:customStyle="1" w:styleId="c15">
    <w:name w:val="c15"/>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6661FF"/>
  </w:style>
  <w:style w:type="paragraph" w:customStyle="1" w:styleId="c21">
    <w:name w:val="c21"/>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6">
    <w:name w:val="c136"/>
    <w:basedOn w:val="a"/>
    <w:rsid w:val="00666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1">
    <w:name w:val="c101"/>
    <w:basedOn w:val="a0"/>
    <w:rsid w:val="006661FF"/>
  </w:style>
  <w:style w:type="paragraph" w:customStyle="1" w:styleId="ConsPlusNormal">
    <w:name w:val="ConsPlusNormal"/>
    <w:uiPriority w:val="99"/>
    <w:rsid w:val="00092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4">
    <w:name w:val="Font Style64"/>
    <w:basedOn w:val="a0"/>
    <w:rsid w:val="000926BA"/>
    <w:rPr>
      <w:rFonts w:ascii="Times New Roman" w:hAnsi="Times New Roman" w:cs="Times New Roman"/>
      <w:sz w:val="22"/>
      <w:szCs w:val="22"/>
    </w:rPr>
  </w:style>
  <w:style w:type="paragraph" w:customStyle="1" w:styleId="Style2">
    <w:name w:val="Style2"/>
    <w:basedOn w:val="a"/>
    <w:rsid w:val="000926BA"/>
    <w:pPr>
      <w:widowControl w:val="0"/>
      <w:suppressAutoHyphens/>
      <w:spacing w:after="0" w:line="214" w:lineRule="exact"/>
      <w:ind w:firstLine="346"/>
      <w:jc w:val="both"/>
    </w:pPr>
    <w:rPr>
      <w:rFonts w:ascii="Liberation Serif" w:eastAsia="DejaVu Sans" w:hAnsi="Liberation Serif" w:cs="DejaVu Sans"/>
      <w:kern w:val="1"/>
      <w:sz w:val="24"/>
      <w:szCs w:val="24"/>
      <w:lang w:eastAsia="hi-IN" w:bidi="hi-IN"/>
    </w:rPr>
  </w:style>
  <w:style w:type="paragraph" w:customStyle="1" w:styleId="19">
    <w:name w:val="Цитата1"/>
    <w:basedOn w:val="a"/>
    <w:rsid w:val="00277D9D"/>
    <w:pPr>
      <w:suppressAutoHyphens/>
      <w:spacing w:after="0" w:line="240" w:lineRule="auto"/>
      <w:ind w:left="2992" w:right="2981"/>
      <w:jc w:val="both"/>
    </w:pPr>
    <w:rPr>
      <w:rFonts w:ascii="Arial" w:eastAsia="Andale Sans UI" w:hAnsi="Arial"/>
      <w:kern w:val="1"/>
      <w:sz w:val="18"/>
      <w:szCs w:val="20"/>
      <w:lang w:eastAsia="ar-SA"/>
    </w:rPr>
  </w:style>
  <w:style w:type="paragraph" w:customStyle="1" w:styleId="c7">
    <w:name w:val="c7"/>
    <w:basedOn w:val="a"/>
    <w:rsid w:val="00277D9D"/>
    <w:pPr>
      <w:spacing w:before="100" w:beforeAutospacing="1" w:after="100" w:afterAutospacing="1" w:line="240" w:lineRule="auto"/>
    </w:pPr>
    <w:rPr>
      <w:rFonts w:ascii="Times New Roman" w:eastAsia="Times New Roman" w:hAnsi="Times New Roman"/>
      <w:sz w:val="24"/>
      <w:szCs w:val="24"/>
      <w:lang w:eastAsia="ru-RU"/>
    </w:rPr>
  </w:style>
  <w:style w:type="character" w:styleId="aff7">
    <w:name w:val="line number"/>
    <w:basedOn w:val="a0"/>
    <w:uiPriority w:val="99"/>
    <w:unhideWhenUsed/>
    <w:rsid w:val="00277D9D"/>
  </w:style>
  <w:style w:type="paragraph" w:styleId="1a">
    <w:name w:val="toc 1"/>
    <w:basedOn w:val="a"/>
    <w:next w:val="a"/>
    <w:autoRedefine/>
    <w:uiPriority w:val="39"/>
    <w:unhideWhenUsed/>
    <w:rsid w:val="00F602A2"/>
    <w:pPr>
      <w:tabs>
        <w:tab w:val="left" w:pos="480"/>
        <w:tab w:val="right" w:leader="dot" w:pos="10065"/>
      </w:tabs>
      <w:spacing w:after="0" w:line="240" w:lineRule="auto"/>
    </w:pPr>
    <w:rPr>
      <w:rFonts w:ascii="Times New Roman" w:eastAsia="Times New Roman" w:hAnsi="Times New Roman"/>
      <w:b/>
      <w:sz w:val="28"/>
      <w:szCs w:val="28"/>
      <w:lang w:eastAsia="ru-RU"/>
    </w:rPr>
  </w:style>
  <w:style w:type="paragraph" w:styleId="29">
    <w:name w:val="toc 2"/>
    <w:basedOn w:val="a"/>
    <w:next w:val="a"/>
    <w:autoRedefine/>
    <w:uiPriority w:val="39"/>
    <w:unhideWhenUsed/>
    <w:rsid w:val="005E1596"/>
    <w:pPr>
      <w:tabs>
        <w:tab w:val="left" w:pos="-284"/>
        <w:tab w:val="left" w:pos="-142"/>
        <w:tab w:val="left" w:pos="2268"/>
        <w:tab w:val="right" w:leader="dot" w:pos="10065"/>
      </w:tabs>
      <w:spacing w:after="0" w:line="240" w:lineRule="auto"/>
      <w:ind w:left="993" w:hanging="709"/>
    </w:pPr>
    <w:rPr>
      <w:rFonts w:ascii="Cambria" w:eastAsia="Times New Roman" w:hAnsi="Cambria"/>
      <w:b/>
      <w:lang w:eastAsia="ru-RU"/>
    </w:rPr>
  </w:style>
</w:styles>
</file>

<file path=word/webSettings.xml><?xml version="1.0" encoding="utf-8"?>
<w:webSettings xmlns:r="http://schemas.openxmlformats.org/officeDocument/2006/relationships" xmlns:w="http://schemas.openxmlformats.org/wordprocessingml/2006/main">
  <w:divs>
    <w:div w:id="309599080">
      <w:bodyDiv w:val="1"/>
      <w:marLeft w:val="0"/>
      <w:marRight w:val="0"/>
      <w:marTop w:val="0"/>
      <w:marBottom w:val="0"/>
      <w:divBdr>
        <w:top w:val="none" w:sz="0" w:space="0" w:color="auto"/>
        <w:left w:val="none" w:sz="0" w:space="0" w:color="auto"/>
        <w:bottom w:val="none" w:sz="0" w:space="0" w:color="auto"/>
        <w:right w:val="none" w:sz="0" w:space="0" w:color="auto"/>
      </w:divBdr>
    </w:div>
    <w:div w:id="432669102">
      <w:bodyDiv w:val="1"/>
      <w:marLeft w:val="0"/>
      <w:marRight w:val="0"/>
      <w:marTop w:val="0"/>
      <w:marBottom w:val="0"/>
      <w:divBdr>
        <w:top w:val="none" w:sz="0" w:space="0" w:color="auto"/>
        <w:left w:val="none" w:sz="0" w:space="0" w:color="auto"/>
        <w:bottom w:val="none" w:sz="0" w:space="0" w:color="auto"/>
        <w:right w:val="none" w:sz="0" w:space="0" w:color="auto"/>
      </w:divBdr>
    </w:div>
    <w:div w:id="1225873768">
      <w:bodyDiv w:val="1"/>
      <w:marLeft w:val="0"/>
      <w:marRight w:val="0"/>
      <w:marTop w:val="0"/>
      <w:marBottom w:val="0"/>
      <w:divBdr>
        <w:top w:val="none" w:sz="0" w:space="0" w:color="auto"/>
        <w:left w:val="none" w:sz="0" w:space="0" w:color="auto"/>
        <w:bottom w:val="none" w:sz="0" w:space="0" w:color="auto"/>
        <w:right w:val="none" w:sz="0" w:space="0" w:color="auto"/>
      </w:divBdr>
    </w:div>
    <w:div w:id="1729256928">
      <w:bodyDiv w:val="1"/>
      <w:marLeft w:val="0"/>
      <w:marRight w:val="0"/>
      <w:marTop w:val="0"/>
      <w:marBottom w:val="0"/>
      <w:divBdr>
        <w:top w:val="none" w:sz="0" w:space="0" w:color="auto"/>
        <w:left w:val="none" w:sz="0" w:space="0" w:color="auto"/>
        <w:bottom w:val="none" w:sz="0" w:space="0" w:color="auto"/>
        <w:right w:val="none" w:sz="0" w:space="0" w:color="auto"/>
      </w:divBdr>
    </w:div>
    <w:div w:id="1759982053">
      <w:bodyDiv w:val="1"/>
      <w:marLeft w:val="0"/>
      <w:marRight w:val="0"/>
      <w:marTop w:val="0"/>
      <w:marBottom w:val="0"/>
      <w:divBdr>
        <w:top w:val="none" w:sz="0" w:space="0" w:color="auto"/>
        <w:left w:val="none" w:sz="0" w:space="0" w:color="auto"/>
        <w:bottom w:val="none" w:sz="0" w:space="0" w:color="auto"/>
        <w:right w:val="none" w:sz="0" w:space="0" w:color="auto"/>
      </w:divBdr>
    </w:div>
    <w:div w:id="19617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14" Type="http://schemas.openxmlformats.org/officeDocument/2006/relationships/fontTable" Target="fontTable.xml"/></Relationships>
</file>

<file path=word/diagrams/_rels/drawing1.xml.rels><?xml version="1.0" encoding="UTF-8" standalone="yes"?>
<Relationships xmlns="http://schemas.openxmlformats.org/package/2006/relationships"><Relationship Id="rId3" Type="http://schemas.openxmlformats.org/officeDocument/2006/relationships/image" Target="../media/image41.gif"/><Relationship Id="rId2" Type="http://schemas.openxmlformats.org/officeDocument/2006/relationships/image" Target="../media/image31.png"/><Relationship Id="rId1" Type="http://schemas.openxmlformats.org/officeDocument/2006/relationships/image" Target="../media/image21.png"/></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028AE7-6023-4125-8024-EF6DD3A072D1}">
      <dsp:nvSpPr>
        <dsp:cNvPr id="0" name=""/>
        <dsp:cNvSpPr/>
      </dsp:nvSpPr>
      <dsp:spPr>
        <a:xfrm>
          <a:off x="0" y="128782"/>
          <a:ext cx="5318026" cy="344087"/>
        </a:xfrm>
        <a:prstGeom prst="roundRect">
          <a:avLst>
            <a:gd name="adj" fmla="val 10000"/>
          </a:avLst>
        </a:prstGeom>
        <a:gradFill rotWithShape="0">
          <a:gsLst>
            <a:gs pos="0">
              <a:schemeClr val="accent5">
                <a:shade val="50000"/>
                <a:hueOff val="0"/>
                <a:satOff val="0"/>
                <a:lumOff val="0"/>
                <a:alphaOff val="0"/>
                <a:shade val="51000"/>
                <a:satMod val="130000"/>
              </a:schemeClr>
            </a:gs>
            <a:gs pos="80000">
              <a:schemeClr val="accent5">
                <a:shade val="50000"/>
                <a:hueOff val="0"/>
                <a:satOff val="0"/>
                <a:lumOff val="0"/>
                <a:alphaOff val="0"/>
                <a:shade val="93000"/>
                <a:satMod val="130000"/>
              </a:schemeClr>
            </a:gs>
            <a:gs pos="100000">
              <a:schemeClr val="accent5">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2007 год – почетное звание «Лучшая школа городского округа Якутск» и грант мэрии</a:t>
          </a:r>
          <a:endParaRPr lang="ru-RU" sz="1200" kern="1200" dirty="0"/>
        </a:p>
      </dsp:txBody>
      <dsp:txXfrm>
        <a:off x="1116616" y="128782"/>
        <a:ext cx="4201410" cy="344087"/>
      </dsp:txXfrm>
    </dsp:sp>
    <dsp:sp modelId="{39626E71-E479-4212-88AA-2095EFFD6B60}">
      <dsp:nvSpPr>
        <dsp:cNvPr id="0" name=""/>
        <dsp:cNvSpPr/>
      </dsp:nvSpPr>
      <dsp:spPr>
        <a:xfrm>
          <a:off x="295571" y="0"/>
          <a:ext cx="578484" cy="492567"/>
        </a:xfrm>
        <a:prstGeom prst="roundRect">
          <a:avLst>
            <a:gd name="adj" fmla="val 10000"/>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E6F5EF6-DF02-4F5A-BF4C-2E23487DA864}">
      <dsp:nvSpPr>
        <dsp:cNvPr id="0" name=""/>
        <dsp:cNvSpPr/>
      </dsp:nvSpPr>
      <dsp:spPr>
        <a:xfrm>
          <a:off x="0" y="636394"/>
          <a:ext cx="5318026" cy="265021"/>
        </a:xfrm>
        <a:prstGeom prst="roundRect">
          <a:avLst>
            <a:gd name="adj" fmla="val 10000"/>
          </a:avLst>
        </a:prstGeom>
        <a:gradFill rotWithShape="0">
          <a:gsLst>
            <a:gs pos="0">
              <a:schemeClr val="accent5">
                <a:shade val="50000"/>
                <a:hueOff val="126486"/>
                <a:satOff val="-2798"/>
                <a:lumOff val="20993"/>
                <a:alphaOff val="0"/>
                <a:shade val="51000"/>
                <a:satMod val="130000"/>
              </a:schemeClr>
            </a:gs>
            <a:gs pos="80000">
              <a:schemeClr val="accent5">
                <a:shade val="50000"/>
                <a:hueOff val="126486"/>
                <a:satOff val="-2798"/>
                <a:lumOff val="20993"/>
                <a:alphaOff val="0"/>
                <a:shade val="93000"/>
                <a:satMod val="130000"/>
              </a:schemeClr>
            </a:gs>
            <a:gs pos="100000">
              <a:schemeClr val="accent5">
                <a:shade val="50000"/>
                <a:hueOff val="126486"/>
                <a:satOff val="-2798"/>
                <a:lumOff val="209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2007 год – Грант Президента РС(Я)</a:t>
          </a:r>
          <a:endParaRPr lang="ru-RU" sz="1200" kern="1200" dirty="0"/>
        </a:p>
      </dsp:txBody>
      <dsp:txXfrm>
        <a:off x="1116616" y="636394"/>
        <a:ext cx="4201410" cy="265021"/>
      </dsp:txXfrm>
    </dsp:sp>
    <dsp:sp modelId="{CBB04841-2665-4636-B368-F6073FBE18D9}">
      <dsp:nvSpPr>
        <dsp:cNvPr id="0" name=""/>
        <dsp:cNvSpPr/>
      </dsp:nvSpPr>
      <dsp:spPr>
        <a:xfrm>
          <a:off x="283307" y="545577"/>
          <a:ext cx="603011" cy="446655"/>
        </a:xfrm>
        <a:prstGeom prst="roundRect">
          <a:avLst>
            <a:gd name="adj" fmla="val 10000"/>
          </a:avLst>
        </a:prstGeom>
        <a:blipFill rotWithShape="0">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5D9895E5-9BAA-4AE0-BC61-A5E1D03B98BE}">
      <dsp:nvSpPr>
        <dsp:cNvPr id="0" name=""/>
        <dsp:cNvSpPr/>
      </dsp:nvSpPr>
      <dsp:spPr>
        <a:xfrm>
          <a:off x="0" y="1133944"/>
          <a:ext cx="5318026" cy="258893"/>
        </a:xfrm>
        <a:prstGeom prst="roundRect">
          <a:avLst>
            <a:gd name="adj" fmla="val 10000"/>
          </a:avLst>
        </a:prstGeom>
        <a:gradFill rotWithShape="0">
          <a:gsLst>
            <a:gs pos="0">
              <a:schemeClr val="accent5">
                <a:shade val="50000"/>
                <a:hueOff val="252972"/>
                <a:satOff val="-5595"/>
                <a:lumOff val="41987"/>
                <a:alphaOff val="0"/>
                <a:shade val="51000"/>
                <a:satMod val="130000"/>
              </a:schemeClr>
            </a:gs>
            <a:gs pos="80000">
              <a:schemeClr val="accent5">
                <a:shade val="50000"/>
                <a:hueOff val="252972"/>
                <a:satOff val="-5595"/>
                <a:lumOff val="41987"/>
                <a:alphaOff val="0"/>
                <a:shade val="93000"/>
                <a:satMod val="130000"/>
              </a:schemeClr>
            </a:gs>
            <a:gs pos="100000">
              <a:schemeClr val="accent5">
                <a:shade val="50000"/>
                <a:hueOff val="252972"/>
                <a:satOff val="-5595"/>
                <a:lumOff val="4198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2008 год – Грант Президента РФ</a:t>
          </a:r>
        </a:p>
      </dsp:txBody>
      <dsp:txXfrm>
        <a:off x="1116616" y="1133944"/>
        <a:ext cx="4201410" cy="258893"/>
      </dsp:txXfrm>
    </dsp:sp>
    <dsp:sp modelId="{CC156412-5167-46EA-B2FA-382137AEE6B1}">
      <dsp:nvSpPr>
        <dsp:cNvPr id="0" name=""/>
        <dsp:cNvSpPr/>
      </dsp:nvSpPr>
      <dsp:spPr>
        <a:xfrm>
          <a:off x="320097" y="1045244"/>
          <a:ext cx="529430" cy="436295"/>
        </a:xfrm>
        <a:prstGeom prst="roundRect">
          <a:avLst>
            <a:gd name="adj" fmla="val 10000"/>
          </a:avLst>
        </a:prstGeom>
        <a:blipFill rotWithShape="0">
          <a:blip xmlns:r="http://schemas.openxmlformats.org/officeDocument/2006/relationships" r:embed="rId3"/>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4F22850F-1BD8-4EC7-9489-64123E25D040}">
      <dsp:nvSpPr>
        <dsp:cNvPr id="0" name=""/>
        <dsp:cNvSpPr/>
      </dsp:nvSpPr>
      <dsp:spPr>
        <a:xfrm>
          <a:off x="0" y="1626573"/>
          <a:ext cx="5318026" cy="234583"/>
        </a:xfrm>
        <a:prstGeom prst="roundRect">
          <a:avLst>
            <a:gd name="adj" fmla="val 10000"/>
          </a:avLst>
        </a:prstGeom>
        <a:gradFill rotWithShape="0">
          <a:gsLst>
            <a:gs pos="0">
              <a:schemeClr val="accent5">
                <a:shade val="50000"/>
                <a:hueOff val="126486"/>
                <a:satOff val="-2798"/>
                <a:lumOff val="20993"/>
                <a:alphaOff val="0"/>
                <a:shade val="51000"/>
                <a:satMod val="130000"/>
              </a:schemeClr>
            </a:gs>
            <a:gs pos="80000">
              <a:schemeClr val="accent5">
                <a:shade val="50000"/>
                <a:hueOff val="126486"/>
                <a:satOff val="-2798"/>
                <a:lumOff val="20993"/>
                <a:alphaOff val="0"/>
                <a:shade val="93000"/>
                <a:satMod val="130000"/>
              </a:schemeClr>
            </a:gs>
            <a:gs pos="100000">
              <a:schemeClr val="accent5">
                <a:shade val="50000"/>
                <a:hueOff val="126486"/>
                <a:satOff val="-2798"/>
                <a:lumOff val="209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2009 год - Грант Президента РС (Я)</a:t>
          </a:r>
          <a:endParaRPr lang="ru-RU" sz="1200" b="1" i="1" kern="1200" dirty="0">
            <a:effectLst>
              <a:outerShdw blurRad="38100" dist="38100" dir="2700000" algn="tl">
                <a:srgbClr val="C0C0C0"/>
              </a:outerShdw>
            </a:effectLst>
            <a:latin typeface="Times New Roman" pitchFamily="18" charset="0"/>
            <a:cs typeface="Times New Roman" pitchFamily="18" charset="0"/>
          </a:endParaRPr>
        </a:p>
      </dsp:txBody>
      <dsp:txXfrm>
        <a:off x="1116616" y="1626573"/>
        <a:ext cx="4201410" cy="234583"/>
      </dsp:txXfrm>
    </dsp:sp>
    <dsp:sp modelId="{46143096-2583-4065-9DCE-E39FFE7C9A68}">
      <dsp:nvSpPr>
        <dsp:cNvPr id="0" name=""/>
        <dsp:cNvSpPr/>
      </dsp:nvSpPr>
      <dsp:spPr>
        <a:xfrm>
          <a:off x="283307" y="1534550"/>
          <a:ext cx="603011" cy="417834"/>
        </a:xfrm>
        <a:prstGeom prst="roundRect">
          <a:avLst>
            <a:gd name="adj" fmla="val 10000"/>
          </a:avLst>
        </a:prstGeom>
        <a:blipFill rotWithShape="0">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BA83-2CA8-4A44-836C-DCA6DCAA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18468</Words>
  <Characters>105268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Ноева</cp:lastModifiedBy>
  <cp:revision>56</cp:revision>
  <cp:lastPrinted>2013-10-07T01:53:00Z</cp:lastPrinted>
  <dcterms:created xsi:type="dcterms:W3CDTF">2016-09-27T23:33:00Z</dcterms:created>
  <dcterms:modified xsi:type="dcterms:W3CDTF">2016-10-08T01:18:00Z</dcterms:modified>
</cp:coreProperties>
</file>